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3A1" w:rsidRPr="006B654C" w:rsidRDefault="008133A1" w:rsidP="00017207">
      <w:pPr>
        <w:pStyle w:val="Heading1"/>
        <w:numPr>
          <w:ilvl w:val="0"/>
          <w:numId w:val="0"/>
        </w:numPr>
        <w:pBdr>
          <w:bottom w:val="none" w:sz="0" w:space="0" w:color="auto"/>
        </w:pBdr>
        <w:jc w:val="center"/>
        <w:rPr>
          <w:rFonts w:ascii="Bookman Old Style" w:eastAsia="Arial" w:hAnsi="Bookman Old Style"/>
          <w:color w:val="000000"/>
        </w:rPr>
      </w:pPr>
      <w:r w:rsidRPr="006B654C">
        <w:rPr>
          <w:rFonts w:ascii="Bookman Old Style" w:eastAsia="Arial" w:hAnsi="Bookman Old Style"/>
          <w:color w:val="000000"/>
          <w:sz w:val="28"/>
          <w:szCs w:val="28"/>
        </w:rPr>
        <w:t>KATA PENGANTAR</w:t>
      </w:r>
    </w:p>
    <w:p w:rsidR="008133A1" w:rsidRPr="006B654C" w:rsidRDefault="008133A1">
      <w:pPr>
        <w:spacing w:line="360" w:lineRule="auto"/>
        <w:rPr>
          <w:rFonts w:ascii="Bookman Old Style" w:eastAsia="Arial" w:hAnsi="Bookman Old Style"/>
          <w:color w:val="000000"/>
        </w:rPr>
      </w:pPr>
    </w:p>
    <w:p w:rsidR="008133A1" w:rsidRPr="006B654C" w:rsidRDefault="008133A1">
      <w:pPr>
        <w:spacing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Se</w:t>
      </w:r>
      <w:r w:rsidR="000146A5" w:rsidRPr="006B654C">
        <w:rPr>
          <w:rFonts w:ascii="Bookman Old Style" w:eastAsia="Arial" w:hAnsi="Bookman Old Style"/>
          <w:color w:val="000000"/>
        </w:rPr>
        <w:t>suai</w:t>
      </w:r>
      <w:r w:rsidRPr="006B654C">
        <w:rPr>
          <w:rFonts w:ascii="Bookman Old Style" w:eastAsia="Arial" w:hAnsi="Bookman Old Style"/>
          <w:color w:val="000000"/>
        </w:rPr>
        <w:t xml:space="preserve"> dengan amanat Undang Undang Nomor 25 Tahun 2004 tentang Sistem Perencanaan Pembangunan Nasional, maka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 sebagai salah satu unsur perangkat daerah di lingkungan Pemerintah Kabupaten Magetan berkewajiban untuk menyusun Rencana Strategis (Renstra) sebagai acuan penyelenggaraan pemerintahan dan pembangunan dalam jangka waktu lima tahun ke depan sesuai dengan tugas pokok dan fungsi yang diembannya. </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Sehubungan dengan hal tersebut maka </w:t>
      </w:r>
      <w:r w:rsidR="00615185">
        <w:rPr>
          <w:rFonts w:ascii="Bookman Old Style" w:eastAsia="Arial" w:hAnsi="Bookman Old Style"/>
          <w:color w:val="000000"/>
        </w:rPr>
        <w:t>OPD</w:t>
      </w:r>
      <w:r w:rsidR="0057136C">
        <w:rPr>
          <w:rFonts w:ascii="Bookman Old Style" w:eastAsia="Arial" w:hAnsi="Bookman Old Style"/>
          <w:color w:val="000000"/>
        </w:rPr>
        <w:t xml:space="preserve"> 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 Kabupaten Magetan menyusun Rencana Strategis (Renstra) Tahun </w:t>
      </w:r>
      <w:r w:rsidR="006744A4">
        <w:rPr>
          <w:rFonts w:ascii="Bookman Old Style" w:eastAsia="Arial" w:hAnsi="Bookman Old Style"/>
          <w:color w:val="000000"/>
        </w:rPr>
        <w:t>2018</w:t>
      </w:r>
      <w:r w:rsidR="00615185">
        <w:rPr>
          <w:rFonts w:ascii="Bookman Old Style" w:eastAsia="Arial" w:hAnsi="Bookman Old Style"/>
          <w:color w:val="000000"/>
        </w:rPr>
        <w:t>-2023</w:t>
      </w:r>
      <w:r w:rsidRPr="006B654C">
        <w:rPr>
          <w:rFonts w:ascii="Bookman Old Style" w:eastAsia="Arial" w:hAnsi="Bookman Old Style"/>
          <w:color w:val="000000"/>
        </w:rPr>
        <w:t xml:space="preserve">, yang merumuskan tujuan, sasaran, strategi, </w:t>
      </w:r>
      <w:r w:rsidR="006B654C">
        <w:rPr>
          <w:rFonts w:ascii="Bookman Old Style" w:eastAsia="Arial" w:hAnsi="Bookman Old Style"/>
          <w:color w:val="000000"/>
        </w:rPr>
        <w:t xml:space="preserve">arah </w:t>
      </w:r>
      <w:r w:rsidRPr="006B654C">
        <w:rPr>
          <w:rFonts w:ascii="Bookman Old Style" w:eastAsia="Arial" w:hAnsi="Bookman Old Style"/>
          <w:color w:val="000000"/>
        </w:rPr>
        <w:t>kebijakan, program dan kegiatan yang akan dilaksanakan dalam waktu lima tahun ke depan.</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Renstra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 Kabupaten Magetan ini selain untuk memberikan informasi kepada berbagai pihak terkait tentang program kegiatan yang akan dilaksanakan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 Kabupaten Magetan lima tahun kedepan, juga diharapkan mampu  mengakselerasi dan mendorong gerak langkah pembangunan di Kabupaten Magetan.</w:t>
      </w:r>
    </w:p>
    <w:p w:rsidR="00FE0075"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Ucapan terima kasih disampaikan kepada semua pihak yang telah membantu dan berkontribusi dalam penyusunan Renstra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Kabupaten Magetan ini. </w:t>
      </w:r>
    </w:p>
    <w:p w:rsidR="00FE0075" w:rsidRPr="006B654C" w:rsidRDefault="008133A1" w:rsidP="00FE0075">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Masukan, saran  dan kritik yang konstruktif sangat diharapkan khususnya untuk penyempurnaan Renstra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 xml:space="preserve">Kabupaten Magetan ini dan umumnya untuk peningkatan kinerja </w:t>
      </w:r>
      <w:r w:rsidR="0057136C">
        <w:rPr>
          <w:rFonts w:ascii="Bookman Old Style" w:eastAsia="Arial" w:hAnsi="Bookman Old Style"/>
          <w:color w:val="000000"/>
        </w:rPr>
        <w:t xml:space="preserve">Kecamatan </w:t>
      </w:r>
      <w:r w:rsidR="001A4EA8">
        <w:rPr>
          <w:rFonts w:ascii="Bookman Old Style" w:eastAsia="Arial" w:hAnsi="Bookman Old Style"/>
          <w:color w:val="000000"/>
        </w:rPr>
        <w:t>Plaosan</w:t>
      </w:r>
      <w:r w:rsidRPr="006B654C">
        <w:rPr>
          <w:rFonts w:ascii="Bookman Old Style" w:eastAsia="Arial" w:hAnsi="Bookman Old Style"/>
          <w:color w:val="000000"/>
        </w:rPr>
        <w:t>Kabupaten Magetan ke depan agar bisa terus memberikan kontribusi yang lebih baik bagi pembangunan Kabupaten Magetan.</w:t>
      </w:r>
    </w:p>
    <w:p w:rsidR="00FE0075" w:rsidRDefault="00FE0075" w:rsidP="00FE0075">
      <w:pPr>
        <w:spacing w:before="120" w:line="360" w:lineRule="auto"/>
        <w:ind w:firstLine="851"/>
        <w:jc w:val="both"/>
        <w:rPr>
          <w:rFonts w:ascii="Bookman Old Style" w:eastAsia="Arial" w:hAnsi="Bookman Old Style"/>
          <w:color w:val="000000"/>
          <w:lang w:val="id-ID"/>
        </w:rPr>
      </w:pPr>
    </w:p>
    <w:p w:rsidR="00D85D2B" w:rsidRPr="00D85D2B" w:rsidRDefault="00D85D2B" w:rsidP="00FE0075">
      <w:pPr>
        <w:spacing w:before="120" w:line="360" w:lineRule="auto"/>
        <w:ind w:firstLine="851"/>
        <w:jc w:val="both"/>
        <w:rPr>
          <w:rFonts w:ascii="Bookman Old Style" w:eastAsia="Arial" w:hAnsi="Bookman Old Style"/>
          <w:color w:val="000000"/>
          <w:lang w:val="id-ID"/>
        </w:rPr>
      </w:pPr>
    </w:p>
    <w:p w:rsidR="008133A1" w:rsidRPr="006B654C" w:rsidRDefault="008133A1">
      <w:pPr>
        <w:tabs>
          <w:tab w:val="left" w:pos="5769"/>
        </w:tabs>
        <w:ind w:left="3969"/>
        <w:jc w:val="center"/>
        <w:rPr>
          <w:rFonts w:ascii="Bookman Old Style" w:eastAsia="Arial" w:hAnsi="Bookman Old Style"/>
          <w:color w:val="000000"/>
        </w:rPr>
      </w:pPr>
    </w:p>
    <w:p w:rsidR="00D85D2B" w:rsidRPr="001B4D0A" w:rsidRDefault="00D85D2B" w:rsidP="00D85D2B">
      <w:pPr>
        <w:tabs>
          <w:tab w:val="left" w:pos="1800"/>
        </w:tabs>
        <w:ind w:left="3969"/>
        <w:jc w:val="center"/>
        <w:rPr>
          <w:rFonts w:ascii="Bookman Old Style" w:hAnsi="Bookman Old Style" w:cs="Arial"/>
          <w:lang w:val="id-ID"/>
        </w:rPr>
      </w:pPr>
      <w:r w:rsidRPr="006B654C">
        <w:rPr>
          <w:rFonts w:ascii="Bookman Old Style" w:hAnsi="Bookman Old Style" w:cs="Arial"/>
        </w:rPr>
        <w:t xml:space="preserve">Magetan,  </w:t>
      </w:r>
      <w:r w:rsidR="006C66B6">
        <w:rPr>
          <w:rFonts w:ascii="Bookman Old Style" w:hAnsi="Bookman Old Style" w:cs="Arial"/>
          <w:lang w:val="id-ID"/>
        </w:rPr>
        <w:t xml:space="preserve"> September</w:t>
      </w:r>
      <w:r>
        <w:rPr>
          <w:rFonts w:ascii="Bookman Old Style" w:hAnsi="Bookman Old Style" w:cs="Arial"/>
          <w:lang w:val="id-ID"/>
        </w:rPr>
        <w:t xml:space="preserve"> 2019</w:t>
      </w:r>
    </w:p>
    <w:p w:rsidR="00D85D2B" w:rsidRPr="00853509" w:rsidRDefault="00D85D2B" w:rsidP="00D85D2B">
      <w:pPr>
        <w:tabs>
          <w:tab w:val="left" w:pos="5769"/>
        </w:tabs>
        <w:ind w:left="3969"/>
        <w:jc w:val="center"/>
        <w:rPr>
          <w:rFonts w:ascii="Bookman Old Style" w:eastAsia="Arial" w:hAnsi="Bookman Old Style"/>
          <w:color w:val="000000"/>
        </w:rPr>
      </w:pPr>
      <w:r>
        <w:rPr>
          <w:rFonts w:ascii="Bookman Old Style" w:eastAsia="Arial" w:hAnsi="Bookman Old Style"/>
          <w:color w:val="000000"/>
          <w:lang w:val="id-ID"/>
        </w:rPr>
        <w:t xml:space="preserve">Plt. </w:t>
      </w:r>
      <w:r w:rsidRPr="006B654C">
        <w:rPr>
          <w:rFonts w:ascii="Bookman Old Style" w:eastAsia="Arial" w:hAnsi="Bookman Old Style"/>
          <w:color w:val="000000"/>
        </w:rPr>
        <w:t xml:space="preserve">CAMAT </w:t>
      </w:r>
      <w:r>
        <w:rPr>
          <w:rFonts w:ascii="Bookman Old Style" w:eastAsia="Arial" w:hAnsi="Bookman Old Style"/>
          <w:color w:val="000000"/>
        </w:rPr>
        <w:t>PLAOSAN</w:t>
      </w:r>
    </w:p>
    <w:p w:rsidR="00D85D2B" w:rsidRPr="006B654C" w:rsidRDefault="00D85D2B" w:rsidP="00D85D2B">
      <w:pPr>
        <w:tabs>
          <w:tab w:val="left" w:pos="5769"/>
        </w:tabs>
        <w:ind w:left="3969"/>
        <w:jc w:val="center"/>
        <w:rPr>
          <w:rFonts w:ascii="Bookman Old Style" w:eastAsia="Arial" w:hAnsi="Bookman Old Style"/>
          <w:color w:val="000000"/>
        </w:rPr>
      </w:pPr>
    </w:p>
    <w:p w:rsidR="00D85D2B" w:rsidRPr="006B654C" w:rsidRDefault="00D85D2B" w:rsidP="00D85D2B">
      <w:pPr>
        <w:tabs>
          <w:tab w:val="left" w:pos="5769"/>
        </w:tabs>
        <w:ind w:left="3969"/>
        <w:jc w:val="center"/>
        <w:rPr>
          <w:rFonts w:ascii="Bookman Old Style" w:eastAsia="Arial" w:hAnsi="Bookman Old Style"/>
          <w:color w:val="000000"/>
        </w:rPr>
      </w:pPr>
    </w:p>
    <w:p w:rsidR="00D85D2B" w:rsidRPr="001A4EA8" w:rsidRDefault="00D85D2B" w:rsidP="00D85D2B">
      <w:pPr>
        <w:tabs>
          <w:tab w:val="left" w:pos="4689"/>
        </w:tabs>
        <w:spacing w:after="0" w:line="240" w:lineRule="auto"/>
        <w:ind w:left="3969"/>
        <w:jc w:val="center"/>
        <w:rPr>
          <w:rFonts w:ascii="Bookman Old Style" w:eastAsia="Arial" w:hAnsi="Bookman Old Style"/>
          <w:b/>
          <w:bCs/>
          <w:color w:val="000000"/>
          <w:u w:val="single" w:color="000000"/>
          <w:lang w:val="id-ID"/>
        </w:rPr>
      </w:pPr>
      <w:r>
        <w:rPr>
          <w:rFonts w:ascii="Bookman Old Style" w:eastAsia="Arial" w:hAnsi="Bookman Old Style"/>
          <w:b/>
          <w:bCs/>
          <w:color w:val="000000"/>
          <w:u w:val="single" w:color="000000"/>
          <w:lang w:val="id-ID"/>
        </w:rPr>
        <w:t>EDY SUNTORO, S,Sos,M.Si</w:t>
      </w:r>
    </w:p>
    <w:p w:rsidR="00D85D2B" w:rsidRPr="006B654C" w:rsidRDefault="00D85D2B" w:rsidP="00D85D2B">
      <w:pPr>
        <w:tabs>
          <w:tab w:val="left" w:pos="4689"/>
        </w:tabs>
        <w:spacing w:after="0" w:line="240" w:lineRule="auto"/>
        <w:ind w:left="3969"/>
        <w:jc w:val="center"/>
        <w:rPr>
          <w:rFonts w:ascii="Bookman Old Style" w:eastAsia="Arial" w:hAnsi="Bookman Old Style"/>
          <w:color w:val="000000"/>
        </w:rPr>
      </w:pPr>
      <w:r w:rsidRPr="006B654C">
        <w:rPr>
          <w:rFonts w:ascii="Bookman Old Style" w:eastAsia="Arial" w:hAnsi="Bookman Old Style"/>
          <w:color w:val="000000"/>
        </w:rPr>
        <w:t>Pembina</w:t>
      </w:r>
    </w:p>
    <w:p w:rsidR="00D85D2B" w:rsidRPr="001A4EA8" w:rsidRDefault="00D85D2B" w:rsidP="00D85D2B">
      <w:pPr>
        <w:tabs>
          <w:tab w:val="left" w:pos="720"/>
        </w:tabs>
        <w:spacing w:after="0" w:line="240" w:lineRule="auto"/>
        <w:ind w:left="3969"/>
        <w:jc w:val="center"/>
        <w:rPr>
          <w:rFonts w:ascii="Bookman Old Style" w:hAnsi="Bookman Old Style"/>
          <w:lang w:val="id-ID"/>
        </w:rPr>
      </w:pPr>
      <w:r w:rsidRPr="004507D8">
        <w:rPr>
          <w:rFonts w:ascii="Bookman Old Style" w:eastAsia="Arial" w:hAnsi="Bookman Old Style"/>
        </w:rPr>
        <w:t xml:space="preserve">NIP. </w:t>
      </w:r>
      <w:r>
        <w:rPr>
          <w:rFonts w:ascii="Bookman Old Style" w:eastAsia="Arial" w:hAnsi="Bookman Old Style"/>
        </w:rPr>
        <w:t>19</w:t>
      </w:r>
      <w:r>
        <w:rPr>
          <w:rFonts w:ascii="Bookman Old Style" w:eastAsia="Arial" w:hAnsi="Bookman Old Style"/>
          <w:lang w:val="id-ID"/>
        </w:rPr>
        <w:t>681210 198809 1 002</w:t>
      </w:r>
    </w:p>
    <w:p w:rsidR="00345626" w:rsidRPr="007E496B" w:rsidRDefault="00F41A86" w:rsidP="007E496B">
      <w:pPr>
        <w:jc w:val="center"/>
        <w:rPr>
          <w:rFonts w:ascii="Bookman Old Style" w:hAnsi="Bookman Old Style"/>
        </w:rPr>
      </w:pPr>
      <w:r w:rsidRPr="006B654C">
        <w:rPr>
          <w:rFonts w:ascii="Bookman Old Style" w:hAnsi="Bookman Old Style"/>
        </w:rPr>
        <w:br w:type="page"/>
      </w:r>
      <w:bookmarkStart w:id="0" w:name="__RefHeading__32696_1648701320"/>
      <w:bookmarkStart w:id="1" w:name="__RefHeading__20066_212502239"/>
      <w:bookmarkEnd w:id="0"/>
      <w:bookmarkEnd w:id="1"/>
      <w:r w:rsidR="00413571" w:rsidRPr="006B654C">
        <w:rPr>
          <w:rFonts w:ascii="Bookman Old Style" w:hAnsi="Bookman Old Style"/>
        </w:rPr>
        <w:lastRenderedPageBreak/>
        <w:fldChar w:fldCharType="begin"/>
      </w:r>
      <w:r w:rsidR="00345626" w:rsidRPr="006B654C">
        <w:rPr>
          <w:rFonts w:ascii="Bookman Old Style" w:hAnsi="Bookman Old Style"/>
        </w:rPr>
        <w:instrText xml:space="preserve"> TOC \f \o "1-9" \o "1-9" \h</w:instrText>
      </w:r>
      <w:r w:rsidR="00413571" w:rsidRPr="006B654C">
        <w:rPr>
          <w:rFonts w:ascii="Bookman Old Style" w:hAnsi="Bookman Old Style"/>
        </w:rPr>
        <w:fldChar w:fldCharType="separate"/>
      </w:r>
      <w:hyperlink w:anchor="__RefHeading__20066_212502239" w:history="1">
        <w:r w:rsidR="00345626" w:rsidRPr="006B654C">
          <w:rPr>
            <w:rStyle w:val="IndexLink"/>
            <w:rFonts w:ascii="Bookman Old Style" w:hAnsi="Bookman Old Style"/>
            <w:b/>
            <w:sz w:val="40"/>
          </w:rPr>
          <w:t>DAFTAR</w:t>
        </w:r>
      </w:hyperlink>
      <w:r w:rsidR="00345626" w:rsidRPr="006B654C">
        <w:rPr>
          <w:rFonts w:ascii="Bookman Old Style" w:hAnsi="Bookman Old Style"/>
          <w:b/>
          <w:sz w:val="40"/>
        </w:rPr>
        <w:t xml:space="preserve"> ISI</w:t>
      </w:r>
    </w:p>
    <w:p w:rsidR="00345626" w:rsidRPr="006B654C" w:rsidRDefault="00345626" w:rsidP="007E496B">
      <w:pPr>
        <w:spacing w:line="240" w:lineRule="auto"/>
        <w:jc w:val="center"/>
        <w:rPr>
          <w:rFonts w:ascii="Bookman Old Style" w:hAnsi="Bookman Old Style"/>
          <w:b/>
        </w:rPr>
      </w:pPr>
    </w:p>
    <w:p w:rsidR="00345626" w:rsidRPr="0044055D" w:rsidRDefault="00345626" w:rsidP="007E496B">
      <w:pPr>
        <w:pStyle w:val="TOC1"/>
        <w:spacing w:line="240" w:lineRule="auto"/>
        <w:rPr>
          <w:b/>
        </w:rPr>
      </w:pPr>
      <w:r w:rsidRPr="0044055D">
        <w:rPr>
          <w:b/>
        </w:rPr>
        <w:t>KATA PENGANTAR</w:t>
      </w:r>
      <w:r w:rsidRPr="0044055D">
        <w:rPr>
          <w:b/>
        </w:rPr>
        <w:tab/>
        <w:t>i</w:t>
      </w:r>
    </w:p>
    <w:p w:rsidR="00345626" w:rsidRPr="006B654C" w:rsidRDefault="00413571" w:rsidP="007E496B">
      <w:pPr>
        <w:pStyle w:val="TOC1"/>
        <w:spacing w:line="240" w:lineRule="auto"/>
        <w:rPr>
          <w:rFonts w:ascii="Bookman Old Style" w:hAnsi="Bookman Old Style"/>
        </w:rPr>
      </w:pPr>
      <w:hyperlink w:anchor="__RefHeading__19668_212502239" w:history="1">
        <w:r w:rsidR="006F1E0E">
          <w:rPr>
            <w:rStyle w:val="IndexLink"/>
            <w:rFonts w:ascii="Bookman Old Style" w:hAnsi="Bookman Old Style"/>
            <w:b/>
          </w:rPr>
          <w:t>DAFTAR ISI</w:t>
        </w:r>
        <w:r w:rsidR="006F1E0E">
          <w:rPr>
            <w:rStyle w:val="IndexLink"/>
            <w:rFonts w:ascii="Bookman Old Style" w:hAnsi="Bookman Old Style"/>
            <w:b/>
          </w:rPr>
          <w:tab/>
        </w:r>
        <w:r w:rsidR="00345626" w:rsidRPr="0044055D">
          <w:rPr>
            <w:rStyle w:val="IndexLink"/>
            <w:rFonts w:ascii="Bookman Old Style" w:hAnsi="Bookman Old Style"/>
            <w:b/>
          </w:rPr>
          <w:t>ii</w:t>
        </w:r>
      </w:hyperlink>
    </w:p>
    <w:p w:rsidR="00345626" w:rsidRPr="00D80D15" w:rsidRDefault="00413571" w:rsidP="007E496B">
      <w:pPr>
        <w:pStyle w:val="TOC1"/>
        <w:spacing w:line="240" w:lineRule="auto"/>
        <w:rPr>
          <w:rFonts w:ascii="Bookman Old Style" w:hAnsi="Bookman Old Style"/>
          <w:b/>
        </w:rPr>
      </w:pPr>
      <w:hyperlink w:anchor="__RefHeading__32696_1648701320" w:history="1">
        <w:r w:rsidR="00345626" w:rsidRPr="00D80D15">
          <w:rPr>
            <w:rStyle w:val="IndexLink"/>
            <w:rFonts w:ascii="Bookman Old Style" w:hAnsi="Bookman Old Style"/>
            <w:b/>
          </w:rPr>
          <w:t>BAB I PENDAHULUAN</w:t>
        </w:r>
        <w:r w:rsidR="00345626" w:rsidRPr="00D80D15">
          <w:rPr>
            <w:rStyle w:val="IndexLink"/>
            <w:rFonts w:ascii="Bookman Old Style" w:hAnsi="Bookman Old Style"/>
            <w:b/>
          </w:rPr>
          <w:tab/>
          <w:t>1</w:t>
        </w:r>
      </w:hyperlink>
    </w:p>
    <w:p w:rsidR="00345626" w:rsidRPr="006B654C" w:rsidRDefault="00413571" w:rsidP="007E496B">
      <w:pPr>
        <w:pStyle w:val="TOC1"/>
        <w:spacing w:line="240" w:lineRule="auto"/>
        <w:ind w:left="720"/>
        <w:rPr>
          <w:rFonts w:ascii="Bookman Old Style" w:hAnsi="Bookman Old Style"/>
        </w:rPr>
      </w:pPr>
      <w:hyperlink w:anchor="__RefHeading__23543_1648701320" w:history="1">
        <w:r w:rsidR="00345626" w:rsidRPr="006B654C">
          <w:rPr>
            <w:rStyle w:val="IndexLink"/>
            <w:rFonts w:ascii="Bookman Old Style" w:hAnsi="Bookman Old Style"/>
          </w:rPr>
          <w:t>I.1. Latar Belakang</w:t>
        </w:r>
        <w:r w:rsidR="00345626" w:rsidRPr="006B654C">
          <w:rPr>
            <w:rStyle w:val="IndexLink"/>
            <w:rFonts w:ascii="Bookman Old Style" w:hAnsi="Bookman Old Style"/>
          </w:rPr>
          <w:tab/>
          <w:t>1</w:t>
        </w:r>
      </w:hyperlink>
    </w:p>
    <w:p w:rsidR="00345626" w:rsidRPr="006B654C" w:rsidRDefault="00413571" w:rsidP="007E496B">
      <w:pPr>
        <w:pStyle w:val="TOC2"/>
        <w:tabs>
          <w:tab w:val="clear" w:pos="8272"/>
          <w:tab w:val="right" w:leader="dot" w:pos="8555"/>
        </w:tabs>
        <w:spacing w:line="240" w:lineRule="auto"/>
        <w:ind w:left="720"/>
        <w:rPr>
          <w:rFonts w:ascii="Bookman Old Style" w:hAnsi="Bookman Old Style"/>
        </w:rPr>
      </w:pPr>
      <w:hyperlink w:anchor="__RefHeading__23545_1648701320" w:history="1">
        <w:r w:rsidR="00345626" w:rsidRPr="006B654C">
          <w:rPr>
            <w:rStyle w:val="IndexLink"/>
            <w:rFonts w:ascii="Bookman Old Style" w:hAnsi="Bookman Old Style"/>
          </w:rPr>
          <w:t>I.2. Landasan Hukum</w:t>
        </w:r>
        <w:r w:rsidR="00345626" w:rsidRPr="006B654C">
          <w:rPr>
            <w:rStyle w:val="IndexLink"/>
            <w:rFonts w:ascii="Bookman Old Style" w:hAnsi="Bookman Old Style"/>
          </w:rPr>
          <w:tab/>
          <w:t>2</w:t>
        </w:r>
      </w:hyperlink>
    </w:p>
    <w:p w:rsidR="00345626" w:rsidRPr="006B654C" w:rsidRDefault="00413571" w:rsidP="007E496B">
      <w:pPr>
        <w:pStyle w:val="TOC2"/>
        <w:tabs>
          <w:tab w:val="clear" w:pos="8272"/>
          <w:tab w:val="right" w:leader="dot" w:pos="8555"/>
        </w:tabs>
        <w:spacing w:line="240" w:lineRule="auto"/>
        <w:ind w:left="720"/>
        <w:rPr>
          <w:rFonts w:ascii="Bookman Old Style" w:hAnsi="Bookman Old Style"/>
        </w:rPr>
      </w:pPr>
      <w:hyperlink w:anchor="__RefHeading__23549_1648701320" w:history="1">
        <w:r w:rsidR="00345626">
          <w:rPr>
            <w:rStyle w:val="IndexLink"/>
            <w:rFonts w:ascii="Bookman Old Style" w:hAnsi="Bookman Old Style"/>
          </w:rPr>
          <w:t>I.3</w:t>
        </w:r>
        <w:r w:rsidR="00345626" w:rsidRPr="006B654C">
          <w:rPr>
            <w:rStyle w:val="IndexLink"/>
            <w:rFonts w:ascii="Bookman Old Style" w:hAnsi="Bookman Old Style"/>
          </w:rPr>
          <w:t>. Maksud dan Tujuan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6B654C" w:rsidRDefault="00413571" w:rsidP="007E496B">
      <w:pPr>
        <w:pStyle w:val="TOC2"/>
        <w:tabs>
          <w:tab w:val="clear" w:pos="8272"/>
          <w:tab w:val="right" w:leader="dot" w:pos="8555"/>
        </w:tabs>
        <w:spacing w:line="240" w:lineRule="auto"/>
        <w:ind w:left="720"/>
        <w:rPr>
          <w:rFonts w:ascii="Bookman Old Style" w:hAnsi="Bookman Old Style"/>
        </w:rPr>
      </w:pPr>
      <w:hyperlink w:anchor="__RefHeading__23551_1648701320" w:history="1">
        <w:r w:rsidR="00345626" w:rsidRPr="006B654C">
          <w:rPr>
            <w:rStyle w:val="IndexLink"/>
            <w:rFonts w:ascii="Bookman Old Style" w:hAnsi="Bookman Old Style"/>
          </w:rPr>
          <w:t>I.</w:t>
        </w:r>
        <w:r w:rsidR="00345626">
          <w:rPr>
            <w:rStyle w:val="IndexLink"/>
            <w:rFonts w:ascii="Bookman Old Style" w:hAnsi="Bookman Old Style"/>
          </w:rPr>
          <w:t>4</w:t>
        </w:r>
        <w:r w:rsidR="00345626" w:rsidRPr="006B654C">
          <w:rPr>
            <w:rStyle w:val="IndexLink"/>
            <w:rFonts w:ascii="Bookman Old Style" w:hAnsi="Bookman Old Style"/>
          </w:rPr>
          <w:t>. Sistematika Penulisan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D80D15" w:rsidRDefault="00413571" w:rsidP="007E496B">
      <w:pPr>
        <w:pStyle w:val="TOC1"/>
        <w:spacing w:line="240" w:lineRule="auto"/>
        <w:rPr>
          <w:rFonts w:ascii="Bookman Old Style" w:hAnsi="Bookman Old Style"/>
          <w:b/>
        </w:rPr>
      </w:pPr>
      <w:hyperlink w:anchor="__RefHeading__32992_1648701320" w:history="1">
        <w:r w:rsidR="00345626" w:rsidRPr="00D80D15">
          <w:rPr>
            <w:rStyle w:val="IndexLink"/>
            <w:rFonts w:ascii="Bookman Old Style" w:hAnsi="Bookman Old Style"/>
            <w:b/>
          </w:rPr>
          <w:t xml:space="preserve">BAB II GAMBARAN PELAYANAN </w:t>
        </w:r>
        <w:r w:rsidR="006744A4">
          <w:rPr>
            <w:rStyle w:val="IndexLink"/>
            <w:rFonts w:ascii="Bookman Old Style" w:hAnsi="Bookman Old Style"/>
            <w:b/>
          </w:rPr>
          <w:t>PERANGKAT DAERAH</w:t>
        </w:r>
        <w:r w:rsidR="00345626" w:rsidRPr="00D80D15">
          <w:rPr>
            <w:rStyle w:val="IndexLink"/>
            <w:rFonts w:ascii="Bookman Old Style" w:hAnsi="Bookman Old Style"/>
            <w:b/>
          </w:rPr>
          <w:tab/>
        </w:r>
      </w:hyperlink>
      <w:r w:rsidR="006F1E0E">
        <w:rPr>
          <w:rStyle w:val="IndexLink"/>
          <w:rFonts w:ascii="Bookman Old Style" w:hAnsi="Bookman Old Style"/>
          <w:b/>
        </w:rPr>
        <w:t>6</w:t>
      </w:r>
    </w:p>
    <w:p w:rsidR="00345626" w:rsidRPr="006B654C" w:rsidRDefault="00413571" w:rsidP="007E496B">
      <w:pPr>
        <w:pStyle w:val="TOC2"/>
        <w:tabs>
          <w:tab w:val="clear" w:pos="8272"/>
          <w:tab w:val="right" w:leader="dot" w:pos="8555"/>
        </w:tabs>
        <w:spacing w:line="240" w:lineRule="auto"/>
        <w:ind w:left="720"/>
        <w:rPr>
          <w:rFonts w:ascii="Bookman Old Style" w:hAnsi="Bookman Old Style"/>
        </w:rPr>
      </w:pPr>
      <w:hyperlink w:anchor="__RefHeading__23553_1648701320" w:history="1">
        <w:r w:rsidR="00345626" w:rsidRPr="006B654C">
          <w:rPr>
            <w:rStyle w:val="IndexLink"/>
            <w:rFonts w:ascii="Bookman Old Style" w:hAnsi="Bookman Old Style"/>
          </w:rPr>
          <w:t>II.1. Tugas, Fungsi, dan Struktur Organisasi</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6</w:t>
      </w:r>
    </w:p>
    <w:p w:rsidR="00345626" w:rsidRPr="006B654C" w:rsidRDefault="00413571" w:rsidP="007E496B">
      <w:pPr>
        <w:pStyle w:val="TOC2"/>
        <w:tabs>
          <w:tab w:val="clear" w:pos="8272"/>
          <w:tab w:val="right" w:leader="dot" w:pos="8555"/>
        </w:tabs>
        <w:spacing w:line="240" w:lineRule="auto"/>
        <w:ind w:left="720"/>
        <w:rPr>
          <w:rFonts w:ascii="Bookman Old Style" w:hAnsi="Bookman Old Style"/>
        </w:rPr>
      </w:pPr>
      <w:hyperlink w:anchor="__RefHeading__23559_1648701320" w:history="1">
        <w:r w:rsidR="00345626" w:rsidRPr="006B654C">
          <w:rPr>
            <w:rStyle w:val="IndexLink"/>
            <w:rFonts w:ascii="Bookman Old Style" w:hAnsi="Bookman Old Style"/>
          </w:rPr>
          <w:t>II.2. Sumber Daya</w:t>
        </w:r>
        <w:r w:rsidR="00406C9F">
          <w:rPr>
            <w:rStyle w:val="IndexLink"/>
            <w:rFonts w:ascii="Bookman Old Style" w:hAnsi="Bookman Old Style"/>
            <w:lang w:val="id-ID"/>
          </w:rPr>
          <w:t xml:space="preserve"> Manusia</w:t>
        </w:r>
        <w:r w:rsidR="00345626" w:rsidRPr="006B654C">
          <w:rPr>
            <w:rStyle w:val="IndexLink"/>
            <w:rFonts w:ascii="Bookman Old Style" w:hAnsi="Bookman Old Style"/>
          </w:rPr>
          <w:t xml:space="preserve">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t>1</w:t>
      </w:r>
      <w:r w:rsidR="00345626">
        <w:rPr>
          <w:rStyle w:val="IndexLink"/>
          <w:rFonts w:ascii="Bookman Old Style" w:hAnsi="Bookman Old Style"/>
        </w:rPr>
        <w:t>9</w:t>
      </w:r>
    </w:p>
    <w:p w:rsidR="00345626" w:rsidRPr="00954461" w:rsidRDefault="00413571" w:rsidP="007E496B">
      <w:pPr>
        <w:pStyle w:val="TOC2"/>
        <w:tabs>
          <w:tab w:val="clear" w:pos="8272"/>
          <w:tab w:val="right" w:leader="dot" w:pos="8555"/>
        </w:tabs>
        <w:spacing w:line="240" w:lineRule="auto"/>
        <w:ind w:left="720"/>
        <w:rPr>
          <w:rStyle w:val="IndexLink"/>
          <w:rFonts w:ascii="Bookman Old Style" w:hAnsi="Bookman Old Style"/>
          <w:lang w:val="id-ID"/>
        </w:rPr>
      </w:pPr>
      <w:hyperlink w:anchor="__RefHeading__23567_1648701320" w:history="1">
        <w:r w:rsidR="00345626" w:rsidRPr="006B654C">
          <w:rPr>
            <w:rStyle w:val="IndexLink"/>
            <w:rFonts w:ascii="Bookman Old Style" w:hAnsi="Bookman Old Style"/>
          </w:rPr>
          <w:t>II.</w:t>
        </w:r>
        <w:r w:rsidR="006744A4">
          <w:rPr>
            <w:rStyle w:val="IndexLink"/>
            <w:rFonts w:ascii="Bookman Old Style" w:hAnsi="Bookman Old Style"/>
          </w:rPr>
          <w:t>3</w:t>
        </w:r>
        <w:r w:rsidR="00345626" w:rsidRPr="006B654C">
          <w:rPr>
            <w:rStyle w:val="IndexLink"/>
            <w:rFonts w:ascii="Bookman Old Style" w:hAnsi="Bookman Old Style"/>
          </w:rPr>
          <w:t xml:space="preserve">. </w:t>
        </w:r>
        <w:r w:rsidR="00345626">
          <w:rPr>
            <w:rStyle w:val="IndexLink"/>
            <w:rFonts w:ascii="Bookman Old Style" w:hAnsi="Bookman Old Style"/>
          </w:rPr>
          <w:t xml:space="preserve">Kinerja Pelayanan </w:t>
        </w:r>
        <w:r w:rsidR="006744A4">
          <w:rPr>
            <w:rStyle w:val="IndexLink"/>
            <w:rFonts w:ascii="Bookman Old Style" w:hAnsi="Bookman Old Style"/>
          </w:rPr>
          <w:t>Perangkat Daerah</w:t>
        </w:r>
        <w:r w:rsidR="00406C9F">
          <w:rPr>
            <w:rStyle w:val="IndexLink"/>
            <w:rFonts w:ascii="Bookman Old Style" w:hAnsi="Bookman Old Style"/>
            <w:lang w:val="id-ID"/>
          </w:rPr>
          <w:t xml:space="preserve"> kecamatan Plaosan</w:t>
        </w:r>
        <w:r w:rsidR="00345626" w:rsidRPr="006B654C">
          <w:rPr>
            <w:rStyle w:val="IndexLink"/>
            <w:rFonts w:ascii="Bookman Old Style" w:hAnsi="Bookman Old Style"/>
          </w:rPr>
          <w:tab/>
        </w:r>
      </w:hyperlink>
      <w:r w:rsidR="00954461">
        <w:rPr>
          <w:rStyle w:val="IndexLink"/>
          <w:rFonts w:ascii="Bookman Old Style" w:hAnsi="Bookman Old Style"/>
        </w:rPr>
        <w:t>2</w:t>
      </w:r>
      <w:r w:rsidR="00954461">
        <w:rPr>
          <w:rStyle w:val="IndexLink"/>
          <w:rFonts w:ascii="Bookman Old Style" w:hAnsi="Bookman Old Style"/>
          <w:lang w:val="id-ID"/>
        </w:rPr>
        <w:t>5</w:t>
      </w:r>
    </w:p>
    <w:p w:rsidR="006744A4" w:rsidRDefault="00345626" w:rsidP="007E496B">
      <w:pPr>
        <w:pStyle w:val="TOC2"/>
        <w:tabs>
          <w:tab w:val="clear" w:pos="8272"/>
          <w:tab w:val="right" w:leader="dot" w:pos="8555"/>
        </w:tabs>
        <w:spacing w:line="240" w:lineRule="auto"/>
        <w:ind w:left="720"/>
        <w:rPr>
          <w:rStyle w:val="IndexLink"/>
          <w:rFonts w:ascii="Bookman Old Style" w:hAnsi="Bookman Old Style"/>
        </w:rPr>
      </w:pPr>
      <w:r>
        <w:rPr>
          <w:rStyle w:val="IndexLink"/>
          <w:rFonts w:ascii="Bookman Old Style" w:hAnsi="Bookman Old Style"/>
        </w:rPr>
        <w:t>II.</w:t>
      </w:r>
      <w:r w:rsidR="006744A4">
        <w:rPr>
          <w:rStyle w:val="IndexLink"/>
          <w:rFonts w:ascii="Bookman Old Style" w:hAnsi="Bookman Old Style"/>
        </w:rPr>
        <w:t>4</w:t>
      </w:r>
      <w:r>
        <w:rPr>
          <w:rStyle w:val="IndexLink"/>
          <w:rFonts w:ascii="Bookman Old Style" w:hAnsi="Bookman Old Style"/>
        </w:rPr>
        <w:t xml:space="preserve">. Tantangan dan Peluang Pengembangan Pelayanan </w:t>
      </w:r>
      <w:r w:rsidR="006744A4">
        <w:rPr>
          <w:rStyle w:val="IndexLink"/>
          <w:rFonts w:ascii="Bookman Old Style" w:hAnsi="Bookman Old Style"/>
        </w:rPr>
        <w:t xml:space="preserve">Perangkat </w:t>
      </w:r>
    </w:p>
    <w:p w:rsidR="00345626" w:rsidRPr="00406C9F" w:rsidRDefault="006744A4" w:rsidP="007E496B">
      <w:pPr>
        <w:pStyle w:val="TOC2"/>
        <w:tabs>
          <w:tab w:val="clear" w:pos="8272"/>
          <w:tab w:val="right" w:leader="dot" w:pos="8555"/>
        </w:tabs>
        <w:spacing w:line="240" w:lineRule="auto"/>
        <w:ind w:left="720"/>
        <w:rPr>
          <w:rFonts w:ascii="Bookman Old Style" w:hAnsi="Bookman Old Style"/>
          <w:lang w:val="id-ID"/>
        </w:rPr>
      </w:pPr>
      <w:r>
        <w:rPr>
          <w:rStyle w:val="IndexLink"/>
          <w:rFonts w:ascii="Bookman Old Style" w:hAnsi="Bookman Old Style"/>
        </w:rPr>
        <w:t xml:space="preserve">    Daerah</w:t>
      </w:r>
      <w:r w:rsidR="00345626">
        <w:rPr>
          <w:rStyle w:val="IndexLink"/>
          <w:rFonts w:ascii="Bookman Old Style" w:hAnsi="Bookman Old Style"/>
        </w:rPr>
        <w:tab/>
      </w:r>
      <w:r w:rsidR="00406C9F">
        <w:rPr>
          <w:rStyle w:val="IndexLink"/>
          <w:rFonts w:ascii="Bookman Old Style" w:hAnsi="Bookman Old Style"/>
        </w:rPr>
        <w:t>2</w:t>
      </w:r>
      <w:r w:rsidR="00406C9F">
        <w:rPr>
          <w:rStyle w:val="IndexLink"/>
          <w:rFonts w:ascii="Bookman Old Style" w:hAnsi="Bookman Old Style"/>
          <w:lang w:val="id-ID"/>
        </w:rPr>
        <w:t>9</w:t>
      </w:r>
    </w:p>
    <w:p w:rsidR="00345626" w:rsidRPr="00954461" w:rsidRDefault="00413571" w:rsidP="007E496B">
      <w:pPr>
        <w:pStyle w:val="TOC1"/>
        <w:spacing w:line="240" w:lineRule="auto"/>
        <w:rPr>
          <w:lang w:val="id-ID"/>
        </w:rPr>
      </w:pPr>
      <w:hyperlink w:anchor="__RefHeading__32996_1648701320" w:history="1">
        <w:r w:rsidR="00345626" w:rsidRPr="00D80D15">
          <w:rPr>
            <w:rStyle w:val="IndexLink"/>
            <w:rFonts w:ascii="Bookman Old Style" w:hAnsi="Bookman Old Style"/>
            <w:b/>
          </w:rPr>
          <w:t xml:space="preserve">BAB III </w:t>
        </w:r>
        <w:r w:rsidR="00345626">
          <w:rPr>
            <w:rStyle w:val="IndexLink"/>
            <w:rFonts w:ascii="Bookman Old Style" w:hAnsi="Bookman Old Style"/>
            <w:b/>
          </w:rPr>
          <w:t xml:space="preserve">PERMASALAHAN DAN </w:t>
        </w:r>
        <w:r w:rsidR="00345626" w:rsidRPr="00D80D15">
          <w:rPr>
            <w:rStyle w:val="IndexLink"/>
            <w:rFonts w:ascii="Bookman Old Style" w:hAnsi="Bookman Old Style"/>
            <w:b/>
          </w:rPr>
          <w:t xml:space="preserve">ISU-ISU STRATEGIS </w:t>
        </w:r>
        <w:r w:rsidR="006744A4">
          <w:rPr>
            <w:rStyle w:val="IndexLink"/>
            <w:rFonts w:ascii="Bookman Old Style" w:hAnsi="Bookman Old Style"/>
            <w:b/>
          </w:rPr>
          <w:t xml:space="preserve">PERAGKAT DAERAH    </w:t>
        </w:r>
        <w:r w:rsidR="00345626" w:rsidRPr="00D80D15">
          <w:rPr>
            <w:rStyle w:val="IndexLink"/>
            <w:rFonts w:ascii="Bookman Old Style" w:hAnsi="Bookman Old Style"/>
            <w:b/>
          </w:rPr>
          <w:tab/>
        </w:r>
      </w:hyperlink>
      <w:r w:rsidR="00954461">
        <w:rPr>
          <w:rStyle w:val="IndexLink"/>
          <w:rFonts w:ascii="Bookman Old Style" w:hAnsi="Bookman Old Style"/>
          <w:b/>
          <w:lang w:val="id-ID"/>
        </w:rPr>
        <w:t>30</w:t>
      </w:r>
    </w:p>
    <w:p w:rsidR="00345626" w:rsidRPr="00954461" w:rsidRDefault="00413571" w:rsidP="00992F05">
      <w:pPr>
        <w:pStyle w:val="TOC2"/>
        <w:tabs>
          <w:tab w:val="clear" w:pos="8272"/>
          <w:tab w:val="right" w:leader="dot" w:pos="8555"/>
        </w:tabs>
        <w:spacing w:line="240" w:lineRule="auto"/>
        <w:ind w:left="1276" w:right="709" w:hanging="567"/>
        <w:rPr>
          <w:rFonts w:ascii="Bookman Old Style" w:hAnsi="Bookman Old Style"/>
          <w:lang w:val="id-ID"/>
        </w:rPr>
      </w:pPr>
      <w:hyperlink w:anchor="__RefHeading__23569_1648701320" w:history="1">
        <w:r w:rsidR="00345626" w:rsidRPr="006B654C">
          <w:rPr>
            <w:rStyle w:val="IndexLink"/>
            <w:rFonts w:ascii="Bookman Old Style" w:hAnsi="Bookman Old Style"/>
          </w:rPr>
          <w:t xml:space="preserve">III.1. Identifikasi Permasalahan Berdasarkan Tugas dan Fungsi Pelayanan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954461">
        <w:rPr>
          <w:rStyle w:val="IndexLink"/>
          <w:rFonts w:ascii="Bookman Old Style" w:hAnsi="Bookman Old Style"/>
          <w:lang w:val="id-ID"/>
        </w:rPr>
        <w:t>30</w:t>
      </w:r>
    </w:p>
    <w:p w:rsidR="00345626" w:rsidRPr="00954461" w:rsidRDefault="00413571" w:rsidP="00992F05">
      <w:pPr>
        <w:pStyle w:val="TOC2"/>
        <w:tabs>
          <w:tab w:val="clear" w:pos="8272"/>
          <w:tab w:val="right" w:leader="dot" w:pos="8555"/>
        </w:tabs>
        <w:spacing w:line="240" w:lineRule="auto"/>
        <w:ind w:left="1276" w:right="709" w:hanging="556"/>
        <w:rPr>
          <w:rStyle w:val="IndexLink"/>
          <w:rFonts w:ascii="Bookman Old Style" w:hAnsi="Bookman Old Style"/>
          <w:lang w:val="id-ID"/>
        </w:rPr>
      </w:pPr>
      <w:hyperlink w:anchor="__RefHeading__23609_1648701320" w:history="1">
        <w:r w:rsidR="00345626" w:rsidRPr="006B654C">
          <w:rPr>
            <w:rStyle w:val="IndexLink"/>
            <w:rFonts w:ascii="Bookman Old Style" w:hAnsi="Bookman Old Style"/>
          </w:rPr>
          <w:t xml:space="preserve">III.2. </w:t>
        </w:r>
        <w:r w:rsidR="00345626">
          <w:rPr>
            <w:rStyle w:val="IndexLink"/>
            <w:rFonts w:ascii="Bookman Old Style" w:hAnsi="Bookman Old Style"/>
          </w:rPr>
          <w:t>Telaah Visi Misi dan Program Kepala Daerah dan Wakil Kepala Daerah Terpilih</w:t>
        </w:r>
        <w:r w:rsidR="00345626">
          <w:rPr>
            <w:rStyle w:val="IndexLink"/>
            <w:rFonts w:ascii="Bookman Old Style" w:hAnsi="Bookman Old Style"/>
          </w:rPr>
          <w:tab/>
        </w:r>
      </w:hyperlink>
      <w:r w:rsidR="00954461">
        <w:rPr>
          <w:rStyle w:val="IndexLink"/>
          <w:rFonts w:ascii="Bookman Old Style" w:hAnsi="Bookman Old Style"/>
          <w:lang w:val="id-ID"/>
        </w:rPr>
        <w:t>30</w:t>
      </w:r>
    </w:p>
    <w:p w:rsidR="00345626" w:rsidRPr="00954461" w:rsidRDefault="00345626" w:rsidP="007E496B">
      <w:pPr>
        <w:pStyle w:val="TOC2"/>
        <w:tabs>
          <w:tab w:val="clear" w:pos="8272"/>
          <w:tab w:val="right" w:leader="dot" w:pos="8555"/>
        </w:tabs>
        <w:spacing w:line="240" w:lineRule="auto"/>
        <w:ind w:left="720"/>
        <w:rPr>
          <w:rStyle w:val="IndexLink"/>
          <w:rFonts w:ascii="Bookman Old Style" w:hAnsi="Bookman Old Style"/>
          <w:lang w:val="id-ID"/>
        </w:rPr>
      </w:pPr>
      <w:r>
        <w:rPr>
          <w:rStyle w:val="IndexLink"/>
          <w:rFonts w:ascii="Bookman Old Style" w:hAnsi="Bookman Old Style"/>
        </w:rPr>
        <w:t>III.3. Telaahan Renstra</w:t>
      </w:r>
      <w:r w:rsidR="006744A4">
        <w:rPr>
          <w:rStyle w:val="IndexLink"/>
          <w:rFonts w:ascii="Bookman Old Style" w:hAnsi="Bookman Old Style"/>
        </w:rPr>
        <w:t xml:space="preserve"> K/L dan Renstra</w:t>
      </w:r>
      <w:r>
        <w:rPr>
          <w:rStyle w:val="IndexLink"/>
          <w:rFonts w:ascii="Bookman Old Style" w:hAnsi="Bookman Old Style"/>
        </w:rPr>
        <w:tab/>
      </w:r>
      <w:r w:rsidR="00954461">
        <w:rPr>
          <w:rStyle w:val="IndexLink"/>
          <w:rFonts w:ascii="Bookman Old Style" w:hAnsi="Bookman Old Style"/>
          <w:lang w:val="id-ID"/>
        </w:rPr>
        <w:t>31</w:t>
      </w:r>
    </w:p>
    <w:p w:rsidR="00345626" w:rsidRPr="00954461" w:rsidRDefault="00345626" w:rsidP="00992F05">
      <w:pPr>
        <w:pStyle w:val="TOC2"/>
        <w:tabs>
          <w:tab w:val="clear" w:pos="8272"/>
          <w:tab w:val="right" w:leader="dot" w:pos="8555"/>
        </w:tabs>
        <w:spacing w:line="240" w:lineRule="auto"/>
        <w:ind w:left="1276" w:right="709" w:hanging="567"/>
        <w:rPr>
          <w:rFonts w:ascii="Bookman Old Style" w:hAnsi="Bookman Old Style"/>
          <w:lang w:val="id-ID"/>
        </w:rPr>
      </w:pPr>
      <w:r>
        <w:rPr>
          <w:rFonts w:ascii="Bookman Old Style" w:hAnsi="Bookman Old Style"/>
        </w:rPr>
        <w:t>III.4. Telaahan Rencana Tata Ruang Wilayah dan Kajian Lingkungan Hidup Strategis</w:t>
      </w:r>
      <w:r>
        <w:rPr>
          <w:rFonts w:ascii="Bookman Old Style" w:hAnsi="Bookman Old Style"/>
        </w:rPr>
        <w:tab/>
      </w:r>
      <w:r w:rsidR="00954461">
        <w:rPr>
          <w:rFonts w:ascii="Bookman Old Style" w:hAnsi="Bookman Old Style"/>
          <w:lang w:val="id-ID"/>
        </w:rPr>
        <w:t>31</w:t>
      </w:r>
    </w:p>
    <w:p w:rsidR="00345626" w:rsidRPr="00954461" w:rsidRDefault="00345626" w:rsidP="007E496B">
      <w:pPr>
        <w:pStyle w:val="TOC2"/>
        <w:tabs>
          <w:tab w:val="clear" w:pos="8272"/>
          <w:tab w:val="right" w:leader="dot" w:pos="8555"/>
        </w:tabs>
        <w:spacing w:line="240" w:lineRule="auto"/>
        <w:ind w:left="720"/>
        <w:rPr>
          <w:rFonts w:ascii="Bookman Old Style" w:hAnsi="Bookman Old Style"/>
          <w:lang w:val="id-ID"/>
        </w:rPr>
      </w:pPr>
      <w:r>
        <w:rPr>
          <w:rFonts w:ascii="Bookman Old Style" w:hAnsi="Bookman Old Style"/>
        </w:rPr>
        <w:t>III.5. Penentuan Isu-isu Strategis</w:t>
      </w:r>
      <w:r>
        <w:rPr>
          <w:rFonts w:ascii="Bookman Old Style" w:hAnsi="Bookman Old Style"/>
        </w:rPr>
        <w:tab/>
        <w:t>3</w:t>
      </w:r>
      <w:r w:rsidR="00954461">
        <w:rPr>
          <w:rFonts w:ascii="Bookman Old Style" w:hAnsi="Bookman Old Style"/>
          <w:lang w:val="id-ID"/>
        </w:rPr>
        <w:t>0</w:t>
      </w:r>
    </w:p>
    <w:p w:rsidR="00345626" w:rsidRPr="006B654C" w:rsidRDefault="00345626" w:rsidP="007E496B">
      <w:pPr>
        <w:pStyle w:val="TOC2"/>
        <w:tabs>
          <w:tab w:val="clear" w:pos="8272"/>
          <w:tab w:val="right" w:leader="dot" w:pos="8555"/>
        </w:tabs>
        <w:spacing w:line="240" w:lineRule="auto"/>
        <w:ind w:left="720"/>
        <w:rPr>
          <w:rFonts w:ascii="Bookman Old Style" w:hAnsi="Bookman Old Style"/>
        </w:rPr>
      </w:pPr>
    </w:p>
    <w:p w:rsidR="00345626" w:rsidRPr="00954461" w:rsidRDefault="00413571" w:rsidP="007E496B">
      <w:pPr>
        <w:pStyle w:val="TOC1"/>
        <w:spacing w:line="240" w:lineRule="auto"/>
        <w:rPr>
          <w:rFonts w:ascii="Bookman Old Style" w:hAnsi="Bookman Old Style"/>
          <w:b/>
          <w:lang w:val="id-ID"/>
        </w:rPr>
      </w:pPr>
      <w:hyperlink w:anchor="__RefHeading__33004_1648701320" w:history="1">
        <w:r w:rsidR="00345626" w:rsidRPr="00924835">
          <w:rPr>
            <w:rStyle w:val="IndexLink"/>
            <w:rFonts w:ascii="Bookman Old Style" w:hAnsi="Bookman Old Style"/>
            <w:b/>
          </w:rPr>
          <w:t>BAB IV TUJUAN DAN SASARAN</w:t>
        </w:r>
        <w:r w:rsidR="00345626" w:rsidRPr="00924835">
          <w:rPr>
            <w:rStyle w:val="IndexLink"/>
            <w:rFonts w:ascii="Bookman Old Style" w:hAnsi="Bookman Old Style"/>
            <w:b/>
          </w:rPr>
          <w:tab/>
        </w:r>
      </w:hyperlink>
      <w:r w:rsidR="006F1E0E">
        <w:rPr>
          <w:rStyle w:val="IndexLink"/>
          <w:rFonts w:ascii="Bookman Old Style" w:hAnsi="Bookman Old Style"/>
          <w:b/>
        </w:rPr>
        <w:t>3</w:t>
      </w:r>
      <w:r w:rsidR="00954461">
        <w:rPr>
          <w:rStyle w:val="IndexLink"/>
          <w:rFonts w:ascii="Bookman Old Style" w:hAnsi="Bookman Old Style"/>
          <w:b/>
          <w:lang w:val="id-ID"/>
        </w:rPr>
        <w:t>3</w:t>
      </w:r>
    </w:p>
    <w:p w:rsidR="00345626" w:rsidRPr="00954461" w:rsidRDefault="00413571" w:rsidP="007E496B">
      <w:pPr>
        <w:pStyle w:val="TOC2"/>
        <w:tabs>
          <w:tab w:val="clear" w:pos="8272"/>
          <w:tab w:val="right" w:leader="dot" w:pos="8555"/>
        </w:tabs>
        <w:spacing w:line="240" w:lineRule="auto"/>
        <w:ind w:left="720"/>
        <w:rPr>
          <w:rFonts w:ascii="Bookman Old Style" w:hAnsi="Bookman Old Style"/>
          <w:lang w:val="id-ID"/>
        </w:rPr>
      </w:pPr>
      <w:hyperlink w:anchor="__RefHeading__23611_1648701320" w:history="1">
        <w:r w:rsidR="00345626" w:rsidRPr="006B654C">
          <w:rPr>
            <w:rStyle w:val="IndexLink"/>
            <w:rFonts w:ascii="Bookman Old Style" w:hAnsi="Bookman Old Style"/>
          </w:rPr>
          <w:t xml:space="preserve">IV.1. </w:t>
        </w:r>
        <w:r w:rsidR="00345626">
          <w:rPr>
            <w:rStyle w:val="IndexLink"/>
            <w:rFonts w:ascii="Bookman Old Style" w:hAnsi="Bookman Old Style"/>
          </w:rPr>
          <w:t>Tujuan</w:t>
        </w:r>
        <w:r w:rsidR="000B144D">
          <w:rPr>
            <w:rStyle w:val="IndexLink"/>
            <w:rFonts w:ascii="Bookman Old Style" w:hAnsi="Bookman Old Style"/>
          </w:rPr>
          <w:t xml:space="preserve"> dan Sasaran Jangka Menengah Perangkat Daerah</w:t>
        </w:r>
        <w:r w:rsidR="00345626" w:rsidRPr="006B654C">
          <w:rPr>
            <w:rStyle w:val="IndexLink"/>
            <w:rFonts w:ascii="Bookman Old Style" w:hAnsi="Bookman Old Style"/>
          </w:rPr>
          <w:tab/>
        </w:r>
      </w:hyperlink>
      <w:r w:rsidR="006F1E0E">
        <w:rPr>
          <w:rStyle w:val="IndexLink"/>
          <w:rFonts w:ascii="Bookman Old Style" w:hAnsi="Bookman Old Style"/>
        </w:rPr>
        <w:t>3</w:t>
      </w:r>
      <w:r w:rsidR="00954461">
        <w:rPr>
          <w:rStyle w:val="IndexLink"/>
          <w:rFonts w:ascii="Bookman Old Style" w:hAnsi="Bookman Old Style"/>
          <w:lang w:val="id-ID"/>
        </w:rPr>
        <w:t>3</w:t>
      </w:r>
    </w:p>
    <w:p w:rsidR="00345626" w:rsidRPr="00954461" w:rsidRDefault="00413571" w:rsidP="007E496B">
      <w:pPr>
        <w:pStyle w:val="TOC1"/>
        <w:spacing w:line="240" w:lineRule="auto"/>
        <w:rPr>
          <w:rFonts w:ascii="Bookman Old Style" w:hAnsi="Bookman Old Style"/>
          <w:b/>
          <w:lang w:val="id-ID"/>
        </w:rPr>
      </w:pPr>
      <w:hyperlink w:anchor="__RefHeading__33006_1648701320" w:history="1">
        <w:r w:rsidR="00345626" w:rsidRPr="00256112">
          <w:rPr>
            <w:rStyle w:val="IndexLink"/>
            <w:rFonts w:ascii="Bookman Old Style" w:hAnsi="Bookman Old Style"/>
            <w:b/>
          </w:rPr>
          <w:t>BAB V STRATEGI DAN ARAH KEBIJAKAN</w:t>
        </w:r>
        <w:r w:rsidR="00345626">
          <w:rPr>
            <w:rStyle w:val="IndexLink"/>
            <w:rFonts w:ascii="Bookman Old Style" w:hAnsi="Bookman Old Style"/>
            <w:b/>
          </w:rPr>
          <w:tab/>
        </w:r>
      </w:hyperlink>
      <w:r w:rsidR="00954461">
        <w:rPr>
          <w:rStyle w:val="IndexLink"/>
          <w:rFonts w:ascii="Bookman Old Style" w:hAnsi="Bookman Old Style"/>
          <w:b/>
        </w:rPr>
        <w:t>3</w:t>
      </w:r>
      <w:r w:rsidR="00954461">
        <w:rPr>
          <w:rStyle w:val="IndexLink"/>
          <w:rFonts w:ascii="Bookman Old Style" w:hAnsi="Bookman Old Style"/>
          <w:b/>
          <w:lang w:val="id-ID"/>
        </w:rPr>
        <w:t>5</w:t>
      </w:r>
    </w:p>
    <w:p w:rsidR="00345626" w:rsidRPr="00954461" w:rsidRDefault="00D147EC" w:rsidP="00954461">
      <w:pPr>
        <w:pStyle w:val="TOC1"/>
        <w:tabs>
          <w:tab w:val="clear" w:pos="8555"/>
          <w:tab w:val="right" w:leader="dot" w:pos="8647"/>
        </w:tabs>
        <w:spacing w:line="240" w:lineRule="auto"/>
        <w:jc w:val="both"/>
        <w:rPr>
          <w:rStyle w:val="IndexLink"/>
          <w:rFonts w:ascii="Bookman Old Style" w:hAnsi="Bookman Old Style"/>
          <w:b/>
          <w:lang w:val="id-ID"/>
        </w:rPr>
      </w:pPr>
      <w:r>
        <w:rPr>
          <w:rStyle w:val="IndexLink"/>
          <w:rFonts w:ascii="Bookman Old Style" w:hAnsi="Bookman Old Style"/>
          <w:b/>
          <w:lang w:val="id-ID"/>
        </w:rPr>
        <w:t>BAB. VI. RENCANA PROGRAM DAN KEGIATAN SERTA PENDANAAN.......37</w:t>
      </w:r>
    </w:p>
    <w:p w:rsidR="00345626" w:rsidRPr="00D147EC" w:rsidRDefault="00413571" w:rsidP="007E496B">
      <w:pPr>
        <w:pStyle w:val="TOC1"/>
        <w:spacing w:line="240" w:lineRule="auto"/>
        <w:rPr>
          <w:rFonts w:ascii="Bookman Old Style" w:hAnsi="Bookman Old Style"/>
          <w:b/>
          <w:lang w:val="id-ID"/>
        </w:rPr>
      </w:pPr>
      <w:hyperlink w:anchor="__RefHeading__33008_1648701320" w:history="1">
        <w:r w:rsidR="00345626" w:rsidRPr="001A5394">
          <w:rPr>
            <w:rStyle w:val="IndexLink"/>
            <w:rFonts w:ascii="Bookman Old Style" w:hAnsi="Bookman Old Style"/>
            <w:b/>
          </w:rPr>
          <w:t>BAB VI</w:t>
        </w:r>
        <w:r w:rsidR="00992F05">
          <w:rPr>
            <w:rStyle w:val="IndexLink"/>
            <w:rFonts w:ascii="Bookman Old Style" w:hAnsi="Bookman Old Style"/>
            <w:b/>
          </w:rPr>
          <w:t xml:space="preserve">I </w:t>
        </w:r>
        <w:r w:rsidR="00345626">
          <w:rPr>
            <w:rStyle w:val="IndexLink"/>
            <w:rFonts w:ascii="Bookman Old Style" w:hAnsi="Bookman Old Style"/>
            <w:b/>
          </w:rPr>
          <w:t>KINERJA PENYELENGGARAAN BIDANG URUSAN</w:t>
        </w:r>
        <w:r w:rsidR="00345626" w:rsidRPr="001A5394">
          <w:rPr>
            <w:rStyle w:val="IndexLink"/>
            <w:rFonts w:ascii="Bookman Old Style" w:hAnsi="Bookman Old Style"/>
            <w:b/>
          </w:rPr>
          <w:tab/>
        </w:r>
      </w:hyperlink>
      <w:r w:rsidR="00D147EC">
        <w:rPr>
          <w:rStyle w:val="IndexLink"/>
          <w:rFonts w:ascii="Bookman Old Style" w:hAnsi="Bookman Old Style"/>
          <w:b/>
          <w:lang w:val="id-ID"/>
        </w:rPr>
        <w:t>38</w:t>
      </w:r>
    </w:p>
    <w:p w:rsidR="00345626" w:rsidRPr="00D147EC" w:rsidRDefault="00413571" w:rsidP="007E496B">
      <w:pPr>
        <w:pStyle w:val="TOC1"/>
        <w:spacing w:line="240" w:lineRule="auto"/>
        <w:rPr>
          <w:rFonts w:ascii="Bookman Old Style" w:hAnsi="Bookman Old Style"/>
          <w:b/>
          <w:lang w:val="id-ID"/>
        </w:rPr>
      </w:pPr>
      <w:hyperlink w:anchor="__RefHeading__33010_1648701320" w:history="1">
        <w:r w:rsidR="00345626" w:rsidRPr="001A5394">
          <w:rPr>
            <w:rStyle w:val="IndexLink"/>
            <w:rFonts w:ascii="Bookman Old Style" w:hAnsi="Bookman Old Style"/>
            <w:b/>
          </w:rPr>
          <w:t>BAB VIII PENUTUP</w:t>
        </w:r>
        <w:r w:rsidR="00345626" w:rsidRPr="001A5394">
          <w:rPr>
            <w:rStyle w:val="IndexLink"/>
            <w:rFonts w:ascii="Bookman Old Style" w:hAnsi="Bookman Old Style"/>
            <w:b/>
          </w:rPr>
          <w:tab/>
        </w:r>
      </w:hyperlink>
      <w:r w:rsidR="00D147EC">
        <w:rPr>
          <w:rStyle w:val="IndexLink"/>
          <w:rFonts w:ascii="Bookman Old Style" w:hAnsi="Bookman Old Style"/>
          <w:b/>
        </w:rPr>
        <w:t>4</w:t>
      </w:r>
      <w:r w:rsidR="00D147EC">
        <w:rPr>
          <w:rStyle w:val="IndexLink"/>
          <w:rFonts w:ascii="Bookman Old Style" w:hAnsi="Bookman Old Style"/>
          <w:b/>
          <w:lang w:val="id-ID"/>
        </w:rPr>
        <w:t>0</w:t>
      </w:r>
    </w:p>
    <w:p w:rsidR="00345626" w:rsidRPr="006B654C" w:rsidRDefault="00413571" w:rsidP="00345626">
      <w:pPr>
        <w:spacing w:line="360" w:lineRule="auto"/>
        <w:rPr>
          <w:rFonts w:ascii="Bookman Old Style" w:hAnsi="Bookman Old Style"/>
        </w:rPr>
        <w:sectPr w:rsidR="00345626" w:rsidRPr="006B654C" w:rsidSect="007F0A18">
          <w:footerReference w:type="default" r:id="rId8"/>
          <w:pgSz w:w="11907" w:h="18711" w:code="9"/>
          <w:pgMar w:top="993" w:right="708" w:bottom="1134" w:left="1985" w:header="720" w:footer="1" w:gutter="0"/>
          <w:pgNumType w:fmt="lowerRoman"/>
          <w:cols w:space="720"/>
          <w:docGrid w:linePitch="312" w:charSpace="-6145"/>
        </w:sectPr>
      </w:pPr>
      <w:r w:rsidRPr="006B654C">
        <w:rPr>
          <w:rFonts w:ascii="Bookman Old Style" w:hAnsi="Bookman Old Style"/>
        </w:rPr>
        <w:fldChar w:fldCharType="end"/>
      </w:r>
    </w:p>
    <w:p w:rsidR="00CC5DE4" w:rsidRPr="007E496B" w:rsidRDefault="00413571" w:rsidP="007E496B">
      <w:pPr>
        <w:rPr>
          <w:rFonts w:ascii="Bookman Old Style" w:hAnsi="Bookman Old Style"/>
          <w:lang w:val="id-ID"/>
        </w:rPr>
      </w:pPr>
      <w:r w:rsidRPr="00413571">
        <w:rPr>
          <w:noProof/>
        </w:rPr>
        <w:lastRenderedPageBreak/>
        <w:pict>
          <v:roundrect id="Rectangle 7" o:spid="_x0000_s1026" style="position:absolute;margin-left:2.75pt;margin-top:4pt;width:68.25pt;height:66.3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4C6097" w:rsidRPr="000D10C1" w:rsidRDefault="004C6097" w:rsidP="00F40CBF">
                  <w:pPr>
                    <w:jc w:val="center"/>
                    <w:rPr>
                      <w:rFonts w:ascii="Arial" w:hAnsi="Arial" w:cs="Arial"/>
                      <w:b/>
                      <w:sz w:val="24"/>
                      <w:szCs w:val="32"/>
                    </w:rPr>
                  </w:pPr>
                  <w:r w:rsidRPr="000D10C1">
                    <w:rPr>
                      <w:rFonts w:ascii="Arial" w:hAnsi="Arial" w:cs="Arial"/>
                      <w:b/>
                      <w:sz w:val="24"/>
                      <w:szCs w:val="32"/>
                    </w:rPr>
                    <w:t>BAB I</w:t>
                  </w:r>
                </w:p>
              </w:txbxContent>
            </v:textbox>
          </v:roundrect>
        </w:pict>
      </w:r>
      <w:r w:rsidRPr="00413571">
        <w:rPr>
          <w:noProof/>
        </w:rPr>
        <w:pict>
          <v:roundrect id="Rectangle 6" o:spid="_x0000_s1055" style="position:absolute;margin-left:89.5pt;margin-top:21.1pt;width:315.25pt;height:66.5pt;z-index:251672064;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roundrect>
        </w:pict>
      </w:r>
    </w:p>
    <w:p w:rsidR="00CC5DE4" w:rsidRPr="006B654C" w:rsidRDefault="00413571" w:rsidP="00F61D51">
      <w:pPr>
        <w:pStyle w:val="BodyText"/>
        <w:tabs>
          <w:tab w:val="left" w:pos="1290"/>
        </w:tabs>
        <w:rPr>
          <w:rFonts w:ascii="Bookman Old Style" w:hAnsi="Bookman Old Style"/>
        </w:rPr>
      </w:pPr>
      <w:r w:rsidRPr="00413571">
        <w:rPr>
          <w:rFonts w:ascii="Bookman Old Style" w:hAnsi="Bookman Old Style"/>
          <w:noProof/>
          <w:color w:val="FFFFFF"/>
        </w:rPr>
        <w:pict>
          <v:shapetype id="_x0000_t202" coordsize="21600,21600" o:spt="202" path="m,l,21600r21600,l21600,xe">
            <v:stroke joinstyle="miter"/>
            <v:path gradientshapeok="t" o:connecttype="rect"/>
          </v:shapetype>
          <v:shape id="Text Box 24" o:spid="_x0000_s1027" type="#_x0000_t202" style="position:absolute;margin-left:114.5pt;margin-top:13.75pt;width:267.9pt;height:45pt;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3wug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" filled="f" stroked="f">
            <v:textbox style="mso-fit-shape-to-text:t">
              <w:txbxContent>
                <w:p w:rsidR="004C6097" w:rsidRPr="000D10C1" w:rsidRDefault="004C6097" w:rsidP="00B470C7">
                  <w:pPr>
                    <w:jc w:val="center"/>
                    <w:rPr>
                      <w:rFonts w:ascii="Arial" w:hAnsi="Arial" w:cs="Arial"/>
                      <w:b/>
                      <w:sz w:val="48"/>
                      <w:szCs w:val="40"/>
                    </w:rPr>
                  </w:pPr>
                  <w:r w:rsidRPr="000D10C1">
                    <w:rPr>
                      <w:rFonts w:ascii="Arial" w:hAnsi="Arial" w:cs="Arial"/>
                      <w:b/>
                      <w:sz w:val="48"/>
                      <w:szCs w:val="40"/>
                    </w:rPr>
                    <w:t>PENDAHULUAN</w:t>
                  </w:r>
                </w:p>
              </w:txbxContent>
            </v:textbox>
          </v:shape>
        </w:pict>
      </w:r>
      <w:r w:rsidR="00F61D51">
        <w:rPr>
          <w:rFonts w:ascii="Bookman Old Style" w:hAnsi="Bookman Old Style"/>
        </w:rPr>
        <w:tab/>
      </w:r>
    </w:p>
    <w:p w:rsidR="008133A1" w:rsidRPr="006B654C" w:rsidRDefault="008133A1">
      <w:pPr>
        <w:pStyle w:val="BodyText"/>
        <w:rPr>
          <w:rFonts w:ascii="Bookman Old Style" w:hAnsi="Bookman Old Style"/>
        </w:rPr>
      </w:pPr>
    </w:p>
    <w:p w:rsidR="00CC5DE4" w:rsidRPr="006B654C" w:rsidRDefault="00CC5DE4" w:rsidP="00CC5DE4">
      <w:pPr>
        <w:pStyle w:val="Heading1"/>
        <w:numPr>
          <w:ilvl w:val="0"/>
          <w:numId w:val="0"/>
        </w:numPr>
        <w:rPr>
          <w:rFonts w:ascii="Bookman Old Style" w:hAnsi="Bookman Old Style" w:cs="Arial"/>
          <w:color w:val="auto"/>
          <w:sz w:val="24"/>
          <w:szCs w:val="24"/>
        </w:rPr>
      </w:pPr>
      <w:bookmarkStart w:id="2" w:name="__RefHeading__23543_1648701320"/>
      <w:bookmarkEnd w:id="2"/>
    </w:p>
    <w:p w:rsidR="00CC5DE4" w:rsidRPr="006B654C" w:rsidRDefault="00CC5DE4" w:rsidP="002F1301">
      <w:pPr>
        <w:pStyle w:val="BodyText"/>
        <w:spacing w:after="0" w:line="360" w:lineRule="auto"/>
        <w:rPr>
          <w:rFonts w:ascii="Bookman Old Style" w:hAnsi="Bookman Old Style"/>
        </w:rPr>
      </w:pPr>
    </w:p>
    <w:p w:rsidR="008133A1" w:rsidRPr="006B654C" w:rsidRDefault="004D2679" w:rsidP="00F2243A">
      <w:pPr>
        <w:pStyle w:val="Heading1"/>
        <w:numPr>
          <w:ilvl w:val="1"/>
          <w:numId w:val="1"/>
        </w:numPr>
        <w:spacing w:before="0" w:after="0" w:line="360" w:lineRule="auto"/>
        <w:rPr>
          <w:rFonts w:ascii="Bookman Old Style" w:hAnsi="Bookman Old Style" w:cs="Arial"/>
          <w:color w:val="auto"/>
          <w:sz w:val="24"/>
          <w:szCs w:val="24"/>
        </w:rPr>
      </w:pPr>
      <w:r w:rsidRPr="006B654C">
        <w:rPr>
          <w:rFonts w:ascii="Bookman Old Style" w:hAnsi="Bookman Old Style"/>
          <w:color w:val="auto"/>
          <w:sz w:val="24"/>
          <w:szCs w:val="24"/>
        </w:rPr>
        <w:t>Latar</w:t>
      </w:r>
      <w:r w:rsidR="008133A1" w:rsidRPr="006B654C">
        <w:rPr>
          <w:rFonts w:ascii="Bookman Old Style" w:hAnsi="Bookman Old Style"/>
          <w:color w:val="auto"/>
          <w:sz w:val="24"/>
          <w:szCs w:val="24"/>
        </w:rPr>
        <w:t xml:space="preserve"> Belakang</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Paradigma perencanaan pembangunan yang lebih harmonis dan selaras, baik antara pusat dengan daerah, daerah dengan daerah, dan juga antar instansi dan fungsi pemerintahan, merupakan landasan utama dari diterbitkannya Undang-Undang Nomor 25 Tahun 2004 tentang Sistem Perencanaan Pembangunan Nasional (SPPN) sebagai acuan dan pegangan bagi pemerintah di tingkat pusat dan daerah dalam rangka pelaksanaan pembangunan yang lebih terintegrasi, sinkron, dan sinergis baik antar daerah, antar ruang, antar waktu, maupun antar fungsi pemerintahan.</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Salah satu konsekuensi dari ditetapkannya undang-undang tersebut adalah diwajibkannya bagi setiap perangkat kerja daerah untuk menyusun rencana kerja sebagai acuan dalam penyelenggaraan pembangunan, baik untuk jangka menengah (lima tahunan) maupun jangka pendek (tahunan), sesuai dengan tugas dan fungsinya.</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Terkait dengan kewajiban perangkat daerah dalam penyiapan rencana kerja untuk jangka waktu lima tahunan, Undang Undang Nomor 32 Tahun 2004 Pasal 151 Ayat 1 mengamanatkan bahwa “Satuan Kerja Perangkat Daerah menyusun rencana strategis yang selanjutnya disebut Renstra </w:t>
      </w:r>
      <w:r w:rsidR="00615185">
        <w:rPr>
          <w:rFonts w:ascii="Bookman Old Style" w:hAnsi="Bookman Old Style" w:cs="Arial"/>
        </w:rPr>
        <w:t>OPD</w:t>
      </w:r>
      <w:r w:rsidRPr="006B654C">
        <w:rPr>
          <w:rFonts w:ascii="Bookman Old Style" w:hAnsi="Bookman Old Style" w:cs="Arial"/>
        </w:rPr>
        <w:t xml:space="preserve"> memuat visi, misi, tujuan, strategi, kebijakan, program dan kegiatan pembangunan sesuai dengan tugas dan fungsinya, berpedoman pada RPJM Daerah dan bersifat indikatif”. Sedangkan dalam Undang Undang Nomor 25 Tahun 2004 Pasal 1 Ayat 7 ditetapkan ketentuan umum mengenai “Renstra </w:t>
      </w:r>
      <w:r w:rsidR="00615185">
        <w:rPr>
          <w:rFonts w:ascii="Bookman Old Style" w:hAnsi="Bookman Old Style" w:cs="Arial"/>
        </w:rPr>
        <w:t>OPD</w:t>
      </w:r>
      <w:r w:rsidRPr="006B654C">
        <w:rPr>
          <w:rFonts w:ascii="Bookman Old Style" w:hAnsi="Bookman Old Style" w:cs="Arial"/>
        </w:rPr>
        <w:t>sebagai dokumen perencanaan Satuan Kerja Perangkat Daerah untuk periode 5 (lima) tahun”.</w:t>
      </w:r>
    </w:p>
    <w:p w:rsidR="008133A1" w:rsidRPr="00842ACB"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Disamping itu, sesuai dengan Inpres Nomor 7 Tahun 1999 tentang Akuntabilitas Kinerja Instansi Pemerintah, setiap instansi pemerintah wajib menyusun Renstra untuk melaksanakan akuntabilitas kinerja instansi pemerintah </w:t>
      </w:r>
      <w:r w:rsidRPr="00842ACB">
        <w:rPr>
          <w:rFonts w:ascii="Bookman Old Style" w:hAnsi="Bookman Old Style" w:cs="Arial"/>
        </w:rPr>
        <w:t>sebagai wujud pertanggungjawaban kinerja instansi pemerintah.</w:t>
      </w:r>
    </w:p>
    <w:p w:rsidR="008133A1" w:rsidRPr="00842ACB" w:rsidRDefault="008133A1" w:rsidP="002F1301">
      <w:pPr>
        <w:spacing w:line="360" w:lineRule="auto"/>
        <w:jc w:val="both"/>
        <w:rPr>
          <w:rFonts w:ascii="Bookman Old Style" w:hAnsi="Bookman Old Style" w:cs="Arial"/>
        </w:rPr>
      </w:pPr>
      <w:r w:rsidRPr="00842ACB">
        <w:rPr>
          <w:rFonts w:ascii="Bookman Old Style" w:hAnsi="Bookman Old Style" w:cs="Arial"/>
        </w:rPr>
        <w:tab/>
        <w:t>Undang-Undang Nomor 17 Tahun 2003 tentang Keuangan Negara memuat berbagai perubahan mendasar dalam pendekatan penyusunan anggaran. Perubahan mendasar tersebut meliputi aspek aspek penerapan pendekatan penganggaran dengan perspektif jangka menengah, penerapan penganggaran secara terpadu, dan penerapan penganggaran berdasarkan kinerja. Dengan mengacu kepada perubahan mendasar dalam pendekatan penyusunan anggaran tersebut, akan lebih menjamin peningkatan keterkaitan antara proses perencanaan dan penganggaran.</w:t>
      </w:r>
    </w:p>
    <w:p w:rsidR="002F1301" w:rsidRPr="00842ACB" w:rsidRDefault="002F1301" w:rsidP="002F1301">
      <w:pPr>
        <w:spacing w:line="360" w:lineRule="auto"/>
        <w:jc w:val="both"/>
        <w:rPr>
          <w:rFonts w:ascii="Bookman Old Style" w:hAnsi="Bookman Old Style"/>
        </w:rPr>
      </w:pPr>
    </w:p>
    <w:p w:rsidR="008133A1" w:rsidRPr="00842ACB" w:rsidRDefault="008133A1" w:rsidP="00F2243A">
      <w:pPr>
        <w:pStyle w:val="Heading2"/>
        <w:numPr>
          <w:ilvl w:val="1"/>
          <w:numId w:val="1"/>
        </w:numPr>
        <w:spacing w:before="0" w:line="360" w:lineRule="auto"/>
        <w:rPr>
          <w:rFonts w:ascii="Bookman Old Style" w:eastAsia="Times New Roman" w:hAnsi="Bookman Old Style" w:cs="Arial"/>
          <w:b w:val="0"/>
          <w:color w:val="000000"/>
          <w:sz w:val="24"/>
          <w:szCs w:val="24"/>
        </w:rPr>
      </w:pPr>
      <w:bookmarkStart w:id="3" w:name="__RefHeading__23545_1648701320"/>
      <w:bookmarkEnd w:id="3"/>
      <w:r w:rsidRPr="00842ACB">
        <w:rPr>
          <w:rFonts w:ascii="Bookman Old Style" w:hAnsi="Bookman Old Style"/>
          <w:sz w:val="24"/>
          <w:szCs w:val="24"/>
        </w:rPr>
        <w:t>Landasan Hukum</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25 Tahun 2004 tentang Sistem Perencanaan Pembangunan nasional</w:t>
      </w:r>
      <w:r w:rsidR="004D2679" w:rsidRPr="00842ACB">
        <w:rPr>
          <w:rFonts w:ascii="Bookman Old Style" w:eastAsia="Times New Roman" w:hAnsi="Bookman Old Style" w:cs="Arial"/>
          <w:color w:val="000000"/>
        </w:rPr>
        <w:t xml:space="preserve"> (Lembaran Negara Republik Indonesia Tahun 2004 Nomor 104, Tambahan Lembaran Negara Republik Indonesia Nomor 4421)</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17 Tahun 2003 tentang Keuangan Negara</w:t>
      </w:r>
      <w:r w:rsidR="00CC2554" w:rsidRPr="00842ACB">
        <w:rPr>
          <w:rFonts w:ascii="Bookman Old Style" w:eastAsia="Times New Roman" w:hAnsi="Bookman Old Style" w:cs="Arial"/>
          <w:color w:val="000000"/>
        </w:rPr>
        <w:t xml:space="preserve"> (Lembaran Negara Republik Indonesia Tahun 2003 Nomor 47, Tambahan Lembaran Negara Republik Indonesia Nomor 4286)</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color w:val="000000"/>
        </w:rPr>
        <w:t>Undang-Undang Nomor 33 Tahun 2004 tentang Perimbangan Keuangan antara Pemerintah Pusat dan Pemerintah Daerah</w:t>
      </w:r>
      <w:r w:rsidR="00CC2554" w:rsidRPr="00842ACB">
        <w:rPr>
          <w:rFonts w:ascii="Bookman Old Style" w:eastAsia="Times New Roman" w:hAnsi="Bookman Old Style" w:cs="Arial"/>
          <w:color w:val="000000"/>
        </w:rPr>
        <w:t xml:space="preserve"> (Lembaran Negara Republik Indonesia Tahun 2004 Nomor 126, Tambahan Lembaran Negara Republik Indonesia Nomor 4438)</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Undang-Undang Nomor 26 Tahun 2007 tentang Penataan Ruang</w:t>
      </w:r>
      <w:r w:rsidR="00CC2554" w:rsidRPr="00842ACB">
        <w:rPr>
          <w:rFonts w:ascii="Bookman Old Style" w:eastAsia="Times New Roman" w:hAnsi="Bookman Old Style" w:cs="Arial"/>
          <w:color w:val="000000"/>
        </w:rPr>
        <w:t>(Lembaran Negara Republik Indonesia Tahun 2007 Nomor 68, Tambahan Lembaran Negara Republik Indonesia Nomor 4725)</w:t>
      </w:r>
      <w:r w:rsidRPr="00842ACB">
        <w:rPr>
          <w:rFonts w:ascii="Bookman Old Style" w:hAnsi="Bookman Old Style" w:cs="Arial"/>
        </w:rPr>
        <w:t>;</w:t>
      </w:r>
    </w:p>
    <w:p w:rsidR="00CC2554" w:rsidRPr="00842ACB" w:rsidRDefault="00CC2554"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rPr>
        <w:t>Undang-Undang Nomor 23 Tahun 2014 tentang Pemerintahan Daerah (Lembaran Negara Republik Indonesia Tahun 2014 Nomor 244, Tambahan Lembaran Negara Republik Indonesia Nomor 5587)</w:t>
      </w:r>
      <w:r w:rsidR="00AB6DA5" w:rsidRPr="00842ACB">
        <w:rPr>
          <w:rFonts w:ascii="Bookman Old Style" w:eastAsia="Times New Roman" w:hAnsi="Bookman Old Style" w:cs="Arial"/>
        </w:rPr>
        <w:t xml:space="preserve">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r w:rsidRPr="00842ACB">
        <w:rPr>
          <w:rFonts w:ascii="Bookman Old Style" w:eastAsia="Times New Roman" w:hAnsi="Bookman Old Style" w:cs="Arial"/>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Instruksi Presiden Nomor 7 Tahun 1999 tentang Akuntabilitas Kinerja Instansi Pemerintah;</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w:t>
      </w:r>
      <w:r w:rsidRPr="00842ACB">
        <w:rPr>
          <w:rFonts w:ascii="Bookman Old Style" w:hAnsi="Bookman Old Style" w:cs="Arial"/>
          <w:lang w:val="id-ID"/>
        </w:rPr>
        <w:t>eraturan Pemerintah Republik Indonesia Nomor 17 tahun 2018 tentang Kecamatan (Penjelasan Atas Lembaran Negara Tahun 2018 Nomor 73)</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w:t>
      </w:r>
      <w:r w:rsidR="007A522B" w:rsidRPr="00842ACB">
        <w:rPr>
          <w:rFonts w:ascii="Bookman Old Style" w:hAnsi="Bookman Old Style" w:cs="Arial"/>
        </w:rPr>
        <w:t>uran Menteri Dalam Negeri Nomor</w:t>
      </w:r>
      <w:r w:rsidR="007A522B" w:rsidRPr="00842ACB">
        <w:rPr>
          <w:rFonts w:ascii="Bookman Old Style" w:hAnsi="Bookman Old Style" w:cs="Arial"/>
          <w:lang w:val="id-ID"/>
        </w:rPr>
        <w:t xml:space="preserve"> 130 Tahun 2018 tentang Kegiatan Pembangunan Sarana dan Prasarana Kelurahan dan Pemberdayaan Masyarakat di Kelurahan</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Menteri Dalam Negeri Nomor 13 tahun 2006 tentang Pedoman Pengelolaan Keuangan Daerah</w:t>
      </w:r>
      <w:r w:rsidR="00AB6DA5" w:rsidRPr="00842ACB">
        <w:rPr>
          <w:rFonts w:ascii="Bookman Old Style" w:hAnsi="Bookman Old Style" w:cs="Arial"/>
        </w:rPr>
        <w:t xml:space="preserve"> sebagaimana telah diubah beberapa kali, terakhir dengan Peraturan Menteri Dalam Negeri Nomor 21 Tahun 2011 tentang Perubahan Kedua Atas Peraturan Menteri Dalam Negeri Nomor 13 Tahun 2006 tentang Pedoman Pengelolaan Keuangan Daerah</w:t>
      </w:r>
      <w:r w:rsidR="0027484F" w:rsidRPr="00842ACB">
        <w:rPr>
          <w:rFonts w:ascii="Bookman Old Style" w:eastAsia="Times New Roman" w:hAnsi="Bookman Old Style" w:cs="Arial"/>
          <w:color w:val="000000"/>
        </w:rPr>
        <w:t>(Berita Neg</w:t>
      </w:r>
      <w:r w:rsidR="00AB6DA5" w:rsidRPr="00842ACB">
        <w:rPr>
          <w:rFonts w:ascii="Bookman Old Style" w:eastAsia="Times New Roman" w:hAnsi="Bookman Old Style" w:cs="Arial"/>
          <w:color w:val="000000"/>
        </w:rPr>
        <w:t>ara Republik Indonesia Tahun 2011</w:t>
      </w:r>
      <w:r w:rsidR="0027484F" w:rsidRPr="00842ACB">
        <w:rPr>
          <w:rFonts w:ascii="Bookman Old Style" w:eastAsia="Times New Roman" w:hAnsi="Bookman Old Style" w:cs="Arial"/>
          <w:color w:val="000000"/>
        </w:rPr>
        <w:t xml:space="preserve"> Nomor </w:t>
      </w:r>
      <w:r w:rsidR="00AB6DA5" w:rsidRPr="00842ACB">
        <w:rPr>
          <w:rFonts w:ascii="Bookman Old Style" w:eastAsia="Times New Roman" w:hAnsi="Bookman Old Style" w:cs="Arial"/>
          <w:color w:val="000000"/>
        </w:rPr>
        <w:t>310);</w:t>
      </w:r>
    </w:p>
    <w:p w:rsidR="007A522B" w:rsidRPr="00842ACB" w:rsidRDefault="007A522B" w:rsidP="00091480">
      <w:pPr>
        <w:numPr>
          <w:ilvl w:val="0"/>
          <w:numId w:val="2"/>
        </w:numPr>
        <w:spacing w:line="360" w:lineRule="auto"/>
        <w:jc w:val="both"/>
        <w:rPr>
          <w:rFonts w:ascii="Bookman Old Style" w:hAnsi="Bookman Old Style" w:cs="Arial"/>
          <w:color w:val="FF0000"/>
        </w:rPr>
      </w:pPr>
      <w:r w:rsidRPr="00842ACB">
        <w:rPr>
          <w:rFonts w:ascii="Bookman Old Style" w:hAnsi="Bookman Old Style" w:cs="Tahoma"/>
        </w:rPr>
        <w:t xml:space="preserve">Permendagri Nomor 86 Tahun 2017 Tentang Tata Cara Perencanaan, Pengendalian Dan Evaluasi Pembangunan Daerah, Tata Cara Evaluasi Rancangan Peraturan Daerah Tentang Rencana Pembangunan Jangka Panjang Daerah Dan Rencana Pembangunan Jangka Menengah Daerah, Serta </w:t>
      </w:r>
      <w:r w:rsidRPr="00842ACB">
        <w:rPr>
          <w:rFonts w:ascii="Bookman Old Style" w:hAnsi="Bookman Old Style" w:cs="Tahoma"/>
        </w:rPr>
        <w:lastRenderedPageBreak/>
        <w:t>Tata Cara Perubahan Rencana Pembangunan Jangka Panjang Daerah, Rencana Pembangunan Jangka Menengah Daerah, Dan Rencana Kerja Pemerintah Daerah</w:t>
      </w:r>
      <w:r w:rsidRPr="00842ACB">
        <w:rPr>
          <w:rFonts w:ascii="Bookman Old Style" w:hAnsi="Bookman Old Style" w:cs="Tahoma"/>
          <w:lang w:val="id-ID"/>
        </w:rPr>
        <w:t xml:space="preserve"> (Berita Negara Republik Indonesia Tahun 2017 Nomor 1312) iki bror</w:t>
      </w:r>
    </w:p>
    <w:p w:rsidR="002F1301" w:rsidRPr="00842ACB" w:rsidRDefault="00B10410" w:rsidP="00F2243A">
      <w:pPr>
        <w:numPr>
          <w:ilvl w:val="0"/>
          <w:numId w:val="2"/>
        </w:numPr>
        <w:spacing w:line="360" w:lineRule="auto"/>
        <w:jc w:val="both"/>
        <w:rPr>
          <w:rFonts w:ascii="Bookman Old Style" w:hAnsi="Bookman Old Style" w:cs="Arial"/>
          <w:color w:val="000000"/>
        </w:rPr>
      </w:pPr>
      <w:r w:rsidRPr="00842ACB">
        <w:rPr>
          <w:rFonts w:ascii="Bookman Old Style" w:hAnsi="Bookman Old Style" w:cs="Arial"/>
          <w:color w:val="000000"/>
        </w:rPr>
        <w:t>Peraturan Daerah Provinsi Jawa Timur Nomor 1 Tahun 2009 tentang RPJPD Provinsi Jawa Timur Tahun 200</w:t>
      </w:r>
      <w:r w:rsidR="00E0528C" w:rsidRPr="00842ACB">
        <w:rPr>
          <w:rFonts w:ascii="Bookman Old Style" w:hAnsi="Bookman Old Style" w:cs="Arial"/>
          <w:color w:val="000000"/>
        </w:rPr>
        <w:t>5</w:t>
      </w:r>
      <w:r w:rsidRPr="00842ACB">
        <w:rPr>
          <w:rFonts w:ascii="Bookman Old Style" w:hAnsi="Bookman Old Style" w:cs="Arial"/>
          <w:color w:val="000000"/>
        </w:rPr>
        <w:t>-20</w:t>
      </w:r>
      <w:r w:rsidR="00E0528C" w:rsidRPr="00842ACB">
        <w:rPr>
          <w:rFonts w:ascii="Bookman Old Style" w:hAnsi="Bookman Old Style" w:cs="Arial"/>
          <w:color w:val="000000"/>
        </w:rPr>
        <w:t>25</w:t>
      </w:r>
      <w:r w:rsidRPr="00842ACB">
        <w:rPr>
          <w:rFonts w:ascii="Bookman Old Style" w:eastAsia="Times New Roman" w:hAnsi="Bookman Old Style" w:cs="Arial"/>
        </w:rPr>
        <w:t>(Lembaran Daerah Provinsi Jawa Timur Tahun 2009 Nomor</w:t>
      </w:r>
      <w:r w:rsidR="00E0528C" w:rsidRPr="00842ACB">
        <w:rPr>
          <w:rFonts w:ascii="Bookman Old Style" w:eastAsia="Times New Roman" w:hAnsi="Bookman Old Style" w:cs="Arial"/>
        </w:rPr>
        <w:t xml:space="preserve"> 1 </w:t>
      </w:r>
      <w:r w:rsidRPr="00842ACB">
        <w:rPr>
          <w:rFonts w:ascii="Bookman Old Style" w:eastAsia="Times New Roman" w:hAnsi="Bookman Old Style" w:cs="Arial"/>
        </w:rPr>
        <w:t>seri E)</w:t>
      </w:r>
    </w:p>
    <w:p w:rsidR="002710AB" w:rsidRPr="00842ACB" w:rsidRDefault="002710AB" w:rsidP="002710AB">
      <w:pPr>
        <w:numPr>
          <w:ilvl w:val="0"/>
          <w:numId w:val="2"/>
        </w:numPr>
        <w:spacing w:line="360" w:lineRule="auto"/>
        <w:jc w:val="both"/>
        <w:rPr>
          <w:rFonts w:ascii="Bookman Old Style" w:hAnsi="Bookman Old Style" w:cs="Arial"/>
          <w:color w:val="FF0000"/>
        </w:rPr>
      </w:pPr>
      <w:r w:rsidRPr="00842ACB">
        <w:rPr>
          <w:rFonts w:ascii="Bookman Old Style" w:hAnsi="Bookman Old Style" w:cs="Arial"/>
        </w:rPr>
        <w:t>Peraturan daerah Provinsi Jawa Timur  Nomor 1 Tahun 2017 Tentang perubahan atas Peraturan Daerah Provinsi Jawa Timur</w:t>
      </w:r>
      <w:r w:rsidRPr="00842ACB">
        <w:rPr>
          <w:rFonts w:ascii="Bookman Old Style" w:hAnsi="Bookman Old Style" w:cs="Arial"/>
          <w:lang w:val="id-ID"/>
        </w:rPr>
        <w:t xml:space="preserve"> </w:t>
      </w:r>
      <w:r w:rsidRPr="00842ACB">
        <w:rPr>
          <w:rFonts w:ascii="Bookman Old Style" w:hAnsi="Bookman Old Style" w:cs="Arial"/>
        </w:rPr>
        <w:t>Nomor 3 Tahun 2014</w:t>
      </w:r>
      <w:r w:rsidRPr="00842ACB">
        <w:rPr>
          <w:rFonts w:ascii="Bookman Old Style" w:hAnsi="Bookman Old Style" w:cs="Arial"/>
          <w:sz w:val="24"/>
          <w:szCs w:val="24"/>
        </w:rPr>
        <w:t xml:space="preserve"> tentang </w:t>
      </w:r>
      <w:r w:rsidRPr="00842ACB">
        <w:rPr>
          <w:rFonts w:ascii="Bookman Old Style" w:hAnsi="Bookman Old Style" w:cs="Arial"/>
        </w:rPr>
        <w:t>Rencana Pembangunan Jangka Menengah Daerah</w:t>
      </w:r>
      <w:r w:rsidRPr="00842ACB">
        <w:rPr>
          <w:rFonts w:ascii="Bookman Old Style" w:hAnsi="Bookman Old Style" w:cs="Arial"/>
          <w:sz w:val="24"/>
          <w:szCs w:val="24"/>
        </w:rPr>
        <w:t xml:space="preserve"> </w:t>
      </w:r>
      <w:r w:rsidRPr="00842ACB">
        <w:rPr>
          <w:rFonts w:ascii="Bookman Old Style" w:hAnsi="Bookman Old Style" w:cs="Arial"/>
        </w:rPr>
        <w:t xml:space="preserve">Provinsi Jawa Timur Tahun </w:t>
      </w:r>
      <w:r w:rsidRPr="00842ACB">
        <w:rPr>
          <w:rFonts w:ascii="Bookman Old Style" w:hAnsi="Bookman Old Style" w:cs="Arial"/>
          <w:sz w:val="24"/>
          <w:szCs w:val="24"/>
        </w:rPr>
        <w:t xml:space="preserve">2014-2019 (lembaran daerah </w:t>
      </w:r>
      <w:r w:rsidRPr="00842ACB">
        <w:rPr>
          <w:rFonts w:ascii="Bookman Old Style" w:hAnsi="Bookman Old Style" w:cs="Arial"/>
        </w:rPr>
        <w:t xml:space="preserve">Provinsi Jawa Timur </w:t>
      </w:r>
      <w:r w:rsidRPr="00842ACB">
        <w:rPr>
          <w:rFonts w:ascii="Bookman Old Style" w:hAnsi="Bookman Old Style" w:cs="Arial"/>
          <w:sz w:val="24"/>
          <w:szCs w:val="24"/>
        </w:rPr>
        <w:t>tahun 2017 nomor 1 seri d)</w:t>
      </w:r>
      <w:r w:rsidRPr="00842ACB">
        <w:rPr>
          <w:rFonts w:ascii="Bookman Old Style" w:hAnsi="Bookman Old Style" w:cs="Arial"/>
          <w:sz w:val="24"/>
          <w:szCs w:val="24"/>
          <w:lang w:val="id-ID"/>
        </w:rPr>
        <w:t xml:space="preserve">  </w:t>
      </w:r>
    </w:p>
    <w:p w:rsidR="004D2679" w:rsidRPr="00842ACB" w:rsidRDefault="004D2679"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8 Tahun 2009 tentang Rencana Pembangunan Jangka Panjang Daerah Kabupaten Magetan Tahun 2005-2025</w:t>
      </w:r>
      <w:r w:rsidR="00E0528C" w:rsidRPr="00842ACB">
        <w:rPr>
          <w:rFonts w:ascii="Bookman Old Style" w:eastAsia="Times New Roman" w:hAnsi="Bookman Old Style" w:cs="Arial"/>
        </w:rPr>
        <w:t>(Lembaran Daerah Kabupaten agetan Tahun 2009 Nomor 8)</w:t>
      </w:r>
      <w:r w:rsidRPr="00842ACB">
        <w:rPr>
          <w:rFonts w:ascii="Bookman Old Style" w:hAnsi="Bookman Old Style" w:cs="Arial"/>
        </w:rPr>
        <w:t>;</w:t>
      </w:r>
    </w:p>
    <w:p w:rsidR="00A06CE8" w:rsidRPr="00842ACB" w:rsidRDefault="00A06CE8"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15 Tahun 2012 tentang Rencana Tata Ruang Wilayah Kabupaten Magetan Tahun 2012-2032 (Lembaran Daerah Kabupaten Magetan Tahun 2012 Nomor 15);</w:t>
      </w:r>
    </w:p>
    <w:p w:rsidR="00D043E6" w:rsidRPr="00842ACB" w:rsidRDefault="00D043E6" w:rsidP="00842ACB">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 Tahun 2019 tentang Rencana Pembangunan Jangka Menengah Daerah Kabupaten Magetan Tahun 2018 – 2023 (Lembaran Daerah Kabupaten Magetan Nomor 1 Tahun 2019, Tambahan Lembaran Daerah Kabupaten Magetan Nomor 89);</w:t>
      </w:r>
    </w:p>
    <w:p w:rsidR="00D043E6" w:rsidRPr="00842ACB" w:rsidRDefault="00D043E6" w:rsidP="00091480">
      <w:pPr>
        <w:numPr>
          <w:ilvl w:val="0"/>
          <w:numId w:val="2"/>
        </w:numPr>
        <w:spacing w:line="360" w:lineRule="auto"/>
        <w:jc w:val="both"/>
        <w:rPr>
          <w:rFonts w:ascii="Bookman Old Style" w:hAnsi="Bookman Old Style" w:cs="Arial"/>
        </w:rPr>
      </w:pPr>
      <w:r w:rsidRPr="00842ACB">
        <w:rPr>
          <w:rFonts w:ascii="Bookman Old Style" w:hAnsi="Bookman Old Style" w:cs="Arial"/>
        </w:rPr>
        <w:t xml:space="preserve">Peraturan Daerah Kabupaten Magetan Nomor 15 Tahun 2016 tentang </w:t>
      </w:r>
      <w:r w:rsidRPr="00842ACB">
        <w:rPr>
          <w:rFonts w:ascii="Bookman Old Style" w:eastAsia="Times New Roman" w:hAnsi="Bookman Old Style" w:cs="Arial"/>
          <w:color w:val="000000"/>
        </w:rPr>
        <w:t>Pembentukan</w:t>
      </w:r>
      <w:r w:rsidRPr="00842ACB">
        <w:rPr>
          <w:rFonts w:ascii="Bookman Old Style" w:hAnsi="Bookman Old Style" w:cs="Arial"/>
        </w:rPr>
        <w:t xml:space="preserve"> dan </w:t>
      </w:r>
      <w:r w:rsidRPr="00842ACB">
        <w:rPr>
          <w:rFonts w:ascii="Bookman Old Style" w:eastAsia="Times New Roman" w:hAnsi="Bookman Old Style" w:cs="Arial"/>
          <w:color w:val="000000"/>
        </w:rPr>
        <w:t>Susunan</w:t>
      </w:r>
      <w:r w:rsidRPr="00842ACB">
        <w:rPr>
          <w:rFonts w:ascii="Bookman Old Style" w:hAnsi="Bookman Old Style" w:cs="Arial"/>
        </w:rPr>
        <w:t xml:space="preserve"> Perangkat Daerah Kabupaten Magetan (Lembaran Daerah Kabupaten Magetan Tahun 2016 Nomor 12, Tambahan Lembaran Daerah Nomor 64);</w:t>
      </w:r>
    </w:p>
    <w:p w:rsidR="00DB2D62" w:rsidRPr="006B654C" w:rsidRDefault="003C0D67" w:rsidP="00F2243A">
      <w:pPr>
        <w:numPr>
          <w:ilvl w:val="0"/>
          <w:numId w:val="2"/>
        </w:numPr>
        <w:spacing w:line="360" w:lineRule="auto"/>
        <w:jc w:val="both"/>
        <w:rPr>
          <w:rFonts w:ascii="Bookman Old Style" w:hAnsi="Bookman Old Style" w:cs="Arial"/>
          <w:lang w:val="es-ES"/>
        </w:rPr>
      </w:pPr>
      <w:r w:rsidRPr="006B654C">
        <w:rPr>
          <w:rFonts w:ascii="Bookman Old Style" w:hAnsi="Bookman Old Style" w:cs="Arial"/>
          <w:lang w:val="es-ES"/>
        </w:rPr>
        <w:t>Peraturan Bupat</w:t>
      </w:r>
      <w:r w:rsidRPr="006B654C">
        <w:rPr>
          <w:rFonts w:ascii="Bookman Old Style" w:hAnsi="Bookman Old Style" w:cs="Arial"/>
        </w:rPr>
        <w:t>i</w:t>
      </w:r>
      <w:r w:rsidR="00DB2D62" w:rsidRPr="006B654C">
        <w:rPr>
          <w:rFonts w:ascii="Bookman Old Style" w:hAnsi="Bookman Old Style" w:cs="Arial"/>
          <w:lang w:val="es-ES"/>
        </w:rPr>
        <w:t xml:space="preserve"> Magetan nomor </w:t>
      </w:r>
      <w:r w:rsidR="002724EE">
        <w:rPr>
          <w:rFonts w:ascii="Bookman Old Style" w:hAnsi="Bookman Old Style" w:cs="Arial"/>
          <w:lang w:val="es-ES"/>
        </w:rPr>
        <w:t>82</w:t>
      </w:r>
      <w:r w:rsidR="00DB2D62" w:rsidRPr="006B654C">
        <w:rPr>
          <w:rFonts w:ascii="Bookman Old Style" w:hAnsi="Bookman Old Style" w:cs="Arial"/>
          <w:lang w:val="es-ES"/>
        </w:rPr>
        <w:t xml:space="preserve"> Tahun 201</w:t>
      </w:r>
      <w:r w:rsidR="002724EE">
        <w:rPr>
          <w:rFonts w:ascii="Bookman Old Style" w:hAnsi="Bookman Old Style" w:cs="Arial"/>
          <w:lang w:val="es-ES"/>
        </w:rPr>
        <w:t>6</w:t>
      </w:r>
      <w:r w:rsidR="00DB2D62" w:rsidRPr="006B654C">
        <w:rPr>
          <w:rFonts w:ascii="Bookman Old Style" w:hAnsi="Bookman Old Style" w:cs="Arial"/>
          <w:lang w:val="es-ES"/>
        </w:rPr>
        <w:t xml:space="preserve"> tentang</w:t>
      </w:r>
      <w:r w:rsidR="002724EE">
        <w:rPr>
          <w:rFonts w:ascii="Bookman Old Style" w:hAnsi="Bookman Old Style" w:cs="Arial"/>
          <w:lang w:val="es-ES"/>
        </w:rPr>
        <w:t xml:space="preserve"> kedudukan, Susunan Organisasi, </w:t>
      </w:r>
      <w:r w:rsidR="00DB2D62" w:rsidRPr="006B654C">
        <w:rPr>
          <w:rFonts w:ascii="Bookman Old Style" w:hAnsi="Bookman Old Style" w:cs="Arial"/>
          <w:lang w:val="es-ES"/>
        </w:rPr>
        <w:t>Tugas</w:t>
      </w:r>
      <w:r w:rsidR="002724EE">
        <w:rPr>
          <w:rFonts w:ascii="Bookman Old Style" w:hAnsi="Bookman Old Style" w:cs="Arial"/>
          <w:lang w:val="es-ES"/>
        </w:rPr>
        <w:t xml:space="preserve"> dan fungsi serta tata kerja Kecamatan </w:t>
      </w:r>
      <w:r w:rsidR="00DB2D62" w:rsidRPr="006B654C">
        <w:rPr>
          <w:rFonts w:ascii="Bookman Old Style" w:hAnsi="Bookman Old Style" w:cs="Arial"/>
          <w:lang w:val="es-ES"/>
        </w:rPr>
        <w:t>(Berita Daerah Kabupaten Magetan tahun 201</w:t>
      </w:r>
      <w:r w:rsidR="002724EE">
        <w:rPr>
          <w:rFonts w:ascii="Bookman Old Style" w:hAnsi="Bookman Old Style" w:cs="Arial"/>
          <w:lang w:val="es-ES"/>
        </w:rPr>
        <w:t>6 nomor 82</w:t>
      </w:r>
      <w:r w:rsidR="00DB2D62" w:rsidRPr="006B654C">
        <w:rPr>
          <w:rFonts w:ascii="Bookman Old Style" w:hAnsi="Bookman Old Style" w:cs="Arial"/>
          <w:lang w:val="es-ES"/>
        </w:rPr>
        <w:t xml:space="preserve"> ) </w:t>
      </w:r>
      <w:r w:rsidR="00DB2D62" w:rsidRPr="006B654C">
        <w:rPr>
          <w:rFonts w:ascii="Bookman Old Style" w:hAnsi="Bookman Old Style" w:cs="Arial"/>
        </w:rPr>
        <w:t>;</w:t>
      </w:r>
    </w:p>
    <w:p w:rsidR="00FA1EFC" w:rsidRPr="002F1301" w:rsidRDefault="00FA1EFC" w:rsidP="00FA1EFC">
      <w:pPr>
        <w:spacing w:line="360" w:lineRule="auto"/>
        <w:jc w:val="both"/>
        <w:rPr>
          <w:rFonts w:ascii="Bookman Old Style" w:hAnsi="Bookman Old Style"/>
        </w:rPr>
      </w:pPr>
    </w:p>
    <w:p w:rsidR="008133A1" w:rsidRPr="006B654C" w:rsidRDefault="008133A1" w:rsidP="00F2243A">
      <w:pPr>
        <w:pStyle w:val="Heading2"/>
        <w:numPr>
          <w:ilvl w:val="1"/>
          <w:numId w:val="1"/>
        </w:numPr>
        <w:spacing w:before="0" w:line="360" w:lineRule="auto"/>
        <w:rPr>
          <w:rFonts w:ascii="Bookman Old Style" w:hAnsi="Bookman Old Style" w:cs="Arial"/>
          <w:bCs w:val="0"/>
          <w:color w:val="000000"/>
          <w:sz w:val="24"/>
          <w:szCs w:val="24"/>
        </w:rPr>
      </w:pPr>
      <w:r w:rsidRPr="006B654C">
        <w:rPr>
          <w:rFonts w:ascii="Bookman Old Style" w:hAnsi="Bookman Old Style"/>
          <w:sz w:val="24"/>
          <w:szCs w:val="24"/>
        </w:rPr>
        <w:t>Maksud dan Tujuan</w:t>
      </w:r>
    </w:p>
    <w:p w:rsidR="008133A1" w:rsidRPr="006B654C" w:rsidRDefault="008133A1" w:rsidP="00FA1EFC">
      <w:pPr>
        <w:tabs>
          <w:tab w:val="left" w:pos="567"/>
        </w:tabs>
        <w:spacing w:line="360" w:lineRule="auto"/>
        <w:ind w:left="567" w:firstLine="851"/>
        <w:jc w:val="both"/>
        <w:rPr>
          <w:rFonts w:ascii="Bookman Old Style" w:hAnsi="Bookman Old Style" w:cs="Arial"/>
        </w:rPr>
      </w:pPr>
      <w:r w:rsidRPr="006B654C">
        <w:rPr>
          <w:rFonts w:ascii="Bookman Old Style" w:hAnsi="Bookman Old Style" w:cs="Arial"/>
        </w:rPr>
        <w:t xml:space="preserve">Maksud penyusunan Rencana Strategis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adalah sebagai berikut :</w:t>
      </w:r>
    </w:p>
    <w:p w:rsidR="008133A1" w:rsidRPr="006B654C" w:rsidRDefault="00354DEF" w:rsidP="00F2243A">
      <w:pPr>
        <w:pStyle w:val="ListParagraph"/>
        <w:numPr>
          <w:ilvl w:val="0"/>
          <w:numId w:val="9"/>
        </w:numPr>
        <w:tabs>
          <w:tab w:val="clear" w:pos="0"/>
          <w:tab w:val="num"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arah dan pedoman bagi seluruh Aparatur Pemerintah Keca</w:t>
      </w:r>
      <w:r w:rsidR="001B2349" w:rsidRPr="006B654C">
        <w:rPr>
          <w:rFonts w:ascii="Bookman Old Style" w:eastAsia="Times New Roman" w:hAnsi="Bookman Old Style" w:cs="Arial"/>
          <w:color w:val="000000"/>
          <w:szCs w:val="23"/>
          <w:lang w:eastAsia="id-ID"/>
        </w:rPr>
        <w:t>matan dalam melaksanakan tugas/</w:t>
      </w:r>
      <w:r w:rsidRPr="006B654C">
        <w:rPr>
          <w:rFonts w:ascii="Bookman Old Style" w:eastAsia="Times New Roman" w:hAnsi="Bookman Old Style" w:cs="Arial"/>
          <w:color w:val="000000"/>
          <w:szCs w:val="23"/>
          <w:lang w:eastAsia="id-ID"/>
        </w:rPr>
        <w:t>program/kegiatan dan meningkatkan tertib administrasi penyelenggaraan pemerintahan, pembangunan, perekonomian, kemasyarakatan, ketentraman dan ketertiban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lastRenderedPageBreak/>
        <w:t>Memberikan gambaran dan penjelasan dalam melaksanakan tugas/kegiatan yang akan dilaksanakan dalam kurun waktu 5 (lima) tahun</w:t>
      </w:r>
      <w:r w:rsidR="00245635" w:rsidRPr="006B654C">
        <w:rPr>
          <w:rFonts w:ascii="Bookman Old Style" w:eastAsia="Times New Roman" w:hAnsi="Bookman Old Style" w:cs="Arial"/>
          <w:color w:val="000000"/>
          <w:szCs w:val="23"/>
          <w:lang w:eastAsia="id-ID"/>
        </w:rPr>
        <w:t>kedepan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Sebagai bahan dan gambaran bagi pihak yang berwenang untuk menetapkan suatu kebijakan/program, dalam melaksanakan pemberdayaan aparat dan masyarakat</w:t>
      </w:r>
      <w:r w:rsidR="008133A1" w:rsidRPr="006B654C">
        <w:rPr>
          <w:rFonts w:ascii="Bookman Old Style" w:hAnsi="Bookman Old Style" w:cs="Arial"/>
        </w:rPr>
        <w:t xml:space="preserve">; </w:t>
      </w:r>
    </w:p>
    <w:p w:rsidR="00C01B66" w:rsidRPr="00B57929" w:rsidRDefault="008133A1" w:rsidP="00C2384E">
      <w:pPr>
        <w:tabs>
          <w:tab w:val="left" w:pos="709"/>
        </w:tabs>
        <w:spacing w:line="360" w:lineRule="auto"/>
        <w:ind w:left="993" w:firstLine="992"/>
        <w:jc w:val="both"/>
        <w:rPr>
          <w:rFonts w:ascii="Bookman Old Style" w:hAnsi="Bookman Old Style" w:cs="Arial"/>
        </w:rPr>
      </w:pPr>
      <w:r w:rsidRPr="006B654C">
        <w:rPr>
          <w:rFonts w:ascii="Bookman Old Style" w:hAnsi="Bookman Old Style" w:cs="Arial"/>
        </w:rPr>
        <w:t xml:space="preserve">Sedangkan tujuan penyusunan Rencana Strategis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Kabupaten Magetan adalah :</w:t>
      </w:r>
      <w:bookmarkStart w:id="4" w:name="__RefHeading__23551_1648701320"/>
      <w:bookmarkEnd w:id="4"/>
      <w:r w:rsidR="00C01B66" w:rsidRPr="006B654C">
        <w:rPr>
          <w:rFonts w:ascii="Bookman Old Style" w:hAnsi="Bookman Old Style"/>
        </w:rPr>
        <w:tab/>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Untuk lebih memantapkan terselenggaranya kegiatan mengutamakan skala prioritas pada </w:t>
      </w:r>
      <w:r w:rsidR="0057136C">
        <w:rPr>
          <w:rFonts w:ascii="Bookman Old Style" w:hAnsi="Bookman Old Style" w:cs="Arial"/>
          <w:szCs w:val="23"/>
        </w:rPr>
        <w:t xml:space="preserve">Kecamatan </w:t>
      </w:r>
      <w:r w:rsidR="001A4EA8">
        <w:rPr>
          <w:rFonts w:ascii="Bookman Old Style" w:hAnsi="Bookman Old Style" w:cs="Arial"/>
          <w:szCs w:val="23"/>
        </w:rPr>
        <w:t>Plaosan</w:t>
      </w:r>
      <w:r w:rsidRPr="006B654C">
        <w:rPr>
          <w:rFonts w:ascii="Bookman Old Style" w:hAnsi="Bookman Old Style" w:cs="Arial"/>
          <w:szCs w:val="23"/>
          <w:lang w:val="id-ID"/>
        </w:rPr>
        <w:t>KabupatenMagetan</w:t>
      </w:r>
      <w:r w:rsidRPr="006B654C">
        <w:rPr>
          <w:rFonts w:ascii="Bookman Old Style" w:hAnsi="Bookman Old Style" w:cs="Arial"/>
          <w:szCs w:val="23"/>
        </w:rPr>
        <w:t xml:space="preserve"> dalam upaya turut mendukung suksesnya pencapaian sasaran pembangunan daerah</w:t>
      </w:r>
      <w:r w:rsidRPr="006B654C">
        <w:rPr>
          <w:rFonts w:ascii="Bookman Old Style" w:hAnsi="Bookman Old Style" w:cs="Arial"/>
          <w:szCs w:val="23"/>
          <w:lang w:val="id-ID"/>
        </w:rPr>
        <w:t xml:space="preserve"> ;</w:t>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Sebagai bahan pengendalian dalam pelaksanaan tugas pokok dan fungsi aparatur pemerintah kecamatan dan pelaksanaan sebagian kewenangan yang dilimpahkan </w:t>
      </w:r>
      <w:r w:rsidRPr="006B654C">
        <w:rPr>
          <w:rFonts w:ascii="Bookman Old Style" w:hAnsi="Bookman Old Style" w:cs="Arial"/>
          <w:szCs w:val="23"/>
          <w:lang w:val="id-ID"/>
        </w:rPr>
        <w:t>Bupati</w:t>
      </w:r>
      <w:r w:rsidRPr="006B654C">
        <w:rPr>
          <w:rFonts w:ascii="Bookman Old Style" w:hAnsi="Bookman Old Style" w:cs="Arial"/>
          <w:szCs w:val="23"/>
        </w:rPr>
        <w:t xml:space="preserve"> kepada Camat</w:t>
      </w:r>
      <w:r w:rsidRPr="006B654C">
        <w:rPr>
          <w:rFonts w:ascii="Bookman Old Style" w:hAnsi="Bookman Old Style" w:cs="Arial"/>
          <w:szCs w:val="23"/>
          <w:lang w:val="id-ID"/>
        </w:rPr>
        <w:t xml:space="preserve"> ;</w:t>
      </w:r>
    </w:p>
    <w:p w:rsidR="00C01B66"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Sebagai bahan penilaian dan pengkajian dalam pelaksanaan tugas pokok dan fungsi aparatur pemerintah kecamatan selama kurun waktu 5 (lima) tahun anggaran</w:t>
      </w:r>
      <w:r w:rsidRPr="006B654C">
        <w:rPr>
          <w:rFonts w:ascii="Bookman Old Style" w:hAnsi="Bookman Old Style" w:cs="Arial"/>
          <w:szCs w:val="23"/>
          <w:lang w:val="id-ID"/>
        </w:rPr>
        <w:t>.</w:t>
      </w:r>
    </w:p>
    <w:p w:rsidR="008133A1" w:rsidRPr="006B654C" w:rsidRDefault="008133A1" w:rsidP="00F2243A">
      <w:pPr>
        <w:pStyle w:val="Heading2"/>
        <w:numPr>
          <w:ilvl w:val="1"/>
          <w:numId w:val="1"/>
        </w:numPr>
        <w:spacing w:before="0" w:line="360" w:lineRule="auto"/>
        <w:rPr>
          <w:rFonts w:ascii="Bookman Old Style" w:hAnsi="Bookman Old Style" w:cs="Arial"/>
          <w:color w:val="000000"/>
          <w:sz w:val="24"/>
          <w:szCs w:val="24"/>
        </w:rPr>
      </w:pPr>
      <w:r w:rsidRPr="006B654C">
        <w:rPr>
          <w:rFonts w:ascii="Bookman Old Style" w:hAnsi="Bookman Old Style"/>
          <w:sz w:val="24"/>
          <w:szCs w:val="24"/>
        </w:rPr>
        <w:t>Sistematika Penulisan</w:t>
      </w:r>
    </w:p>
    <w:p w:rsidR="008133A1" w:rsidRPr="006B654C" w:rsidRDefault="008133A1" w:rsidP="00FA1EFC">
      <w:pPr>
        <w:tabs>
          <w:tab w:val="left" w:pos="567"/>
        </w:tabs>
        <w:spacing w:line="360" w:lineRule="auto"/>
        <w:ind w:left="567"/>
        <w:jc w:val="both"/>
        <w:rPr>
          <w:rFonts w:ascii="Bookman Old Style" w:hAnsi="Bookman Old Style" w:cs="Arial"/>
        </w:rPr>
      </w:pPr>
      <w:r w:rsidRPr="006B654C">
        <w:rPr>
          <w:rFonts w:ascii="Bookman Old Style" w:hAnsi="Bookman Old Style" w:cs="Arial"/>
        </w:rPr>
        <w:t xml:space="preserve">Renstra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Tahun </w:t>
      </w:r>
      <w:r w:rsidR="00615185">
        <w:rPr>
          <w:rFonts w:ascii="Bookman Old Style" w:hAnsi="Bookman Old Style" w:cs="Arial"/>
        </w:rPr>
        <w:t>2019-2023</w:t>
      </w:r>
      <w:r w:rsidRPr="006B654C">
        <w:rPr>
          <w:rFonts w:ascii="Bookman Old Style" w:hAnsi="Bookman Old Style" w:cs="Arial"/>
        </w:rPr>
        <w:t xml:space="preserve"> ini disusun dalam beberapa bab dengan sistematika sebagai berikut: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w:t>
      </w:r>
      <w:r>
        <w:rPr>
          <w:rFonts w:ascii="Bookman Old Style" w:hAnsi="Bookman Old Style" w:cs="Arial"/>
          <w:b/>
          <w:bCs/>
        </w:rPr>
        <w:tab/>
        <w:t xml:space="preserve">: </w:t>
      </w:r>
      <w:r w:rsidR="008133A1" w:rsidRPr="006B654C">
        <w:rPr>
          <w:rFonts w:ascii="Bookman Old Style" w:hAnsi="Bookman Old Style" w:cs="Arial"/>
          <w:b/>
          <w:bCs/>
        </w:rPr>
        <w:t>PENDAHULUAN</w:t>
      </w:r>
    </w:p>
    <w:p w:rsidR="008133A1"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0361EC" w:rsidRPr="006B654C">
        <w:rPr>
          <w:rFonts w:ascii="Bookman Old Style" w:hAnsi="Bookman Old Style" w:cs="Arial"/>
        </w:rPr>
        <w:t>Menjelaskan tentang latar belakang, landasan hukum, maksud dan tujuan, sistematika penulisan, serta proses penyusunan</w:t>
      </w:r>
      <w:r w:rsidR="008133A1" w:rsidRPr="006B654C">
        <w:rPr>
          <w:rFonts w:ascii="Bookman Old Style" w:hAnsi="Bookman Old Style" w:cs="Arial"/>
          <w:color w:val="000000"/>
          <w:lang w:eastAsia="id-ID"/>
        </w:rPr>
        <w: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w:t>
      </w:r>
      <w:r>
        <w:rPr>
          <w:rFonts w:ascii="Bookman Old Style" w:hAnsi="Bookman Old Style" w:cs="Arial"/>
          <w:b/>
          <w:bCs/>
        </w:rPr>
        <w:tab/>
        <w:t xml:space="preserve">: </w:t>
      </w:r>
      <w:r w:rsidR="008133A1" w:rsidRPr="006B654C">
        <w:rPr>
          <w:rFonts w:ascii="Bookman Old Style" w:hAnsi="Bookman Old Style" w:cs="Arial"/>
          <w:b/>
          <w:bCs/>
        </w:rPr>
        <w:t xml:space="preserve">GAMBARAN PELAYANAN </w:t>
      </w:r>
      <w:r w:rsidR="00C05C38">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8133A1" w:rsidRPr="006B654C">
        <w:rPr>
          <w:rFonts w:ascii="Bookman Old Style" w:hAnsi="Bookman Old Style" w:cs="Arial"/>
        </w:rPr>
        <w:t xml:space="preserve">Menggambarkan tentang </w:t>
      </w:r>
      <w:r w:rsidR="008133A1" w:rsidRPr="006B654C">
        <w:rPr>
          <w:rFonts w:ascii="Bookman Old Style" w:hAnsi="Bookman Old Style" w:cs="Arial"/>
          <w:color w:val="000000"/>
          <w:lang w:eastAsia="id-ID"/>
        </w:rPr>
        <w:t>Tugas Fungsi dan Struktur Organisasi, Sumber Daya Manusia, Sarana da</w:t>
      </w:r>
      <w:r w:rsidR="00A06CE8" w:rsidRPr="006B654C">
        <w:rPr>
          <w:rFonts w:ascii="Bookman Old Style" w:hAnsi="Bookman Old Style" w:cs="Arial"/>
          <w:color w:val="000000"/>
          <w:lang w:eastAsia="id-ID"/>
        </w:rPr>
        <w:t>n</w:t>
      </w:r>
      <w:r w:rsidR="008133A1" w:rsidRPr="006B654C">
        <w:rPr>
          <w:rFonts w:ascii="Bookman Old Style" w:hAnsi="Bookman Old Style" w:cs="Arial"/>
          <w:color w:val="000000"/>
          <w:lang w:eastAsia="id-ID"/>
        </w:rPr>
        <w:t xml:space="preserve"> Prasarana, </w:t>
      </w:r>
      <w:r w:rsidR="00E50868" w:rsidRPr="006B654C">
        <w:rPr>
          <w:rFonts w:ascii="Bookman Old Style" w:hAnsi="Bookman Old Style" w:cs="Arial"/>
          <w:lang w:eastAsia="id-ID"/>
        </w:rPr>
        <w:t xml:space="preserve">Analisis Pendanaan Pelayanan </w:t>
      </w:r>
      <w:r w:rsidR="00615185">
        <w:rPr>
          <w:rFonts w:ascii="Bookman Old Style" w:hAnsi="Bookman Old Style" w:cs="Arial"/>
          <w:lang w:eastAsia="id-ID"/>
        </w:rPr>
        <w:t>OPD</w:t>
      </w:r>
      <w:r w:rsidR="00E50868" w:rsidRPr="006B654C">
        <w:rPr>
          <w:rFonts w:ascii="Bookman Old Style" w:hAnsi="Bookman Old Style" w:cs="Arial"/>
          <w:lang w:eastAsia="id-ID"/>
        </w:rPr>
        <w:t xml:space="preserve">, </w:t>
      </w:r>
      <w:r w:rsidR="008133A1" w:rsidRPr="006B654C">
        <w:rPr>
          <w:rFonts w:ascii="Bookman Old Style" w:hAnsi="Bookman Old Style" w:cs="Arial"/>
          <w:lang w:eastAsia="id-ID"/>
        </w:rPr>
        <w:t>Kinerja Pelayanan</w:t>
      </w:r>
      <w:r w:rsidR="008133A1" w:rsidRPr="006B654C">
        <w:rPr>
          <w:rFonts w:ascii="Bookman Old Style" w:hAnsi="Bookman Old Style" w:cs="Arial"/>
          <w:color w:val="000000"/>
          <w:lang w:eastAsia="id-ID"/>
        </w:rPr>
        <w:t xml:space="preserve"> serta Tantangan dan Peluang Pengembangan Pelayanan.</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III</w:t>
      </w:r>
      <w:r>
        <w:rPr>
          <w:rFonts w:ascii="Bookman Old Style" w:hAnsi="Bookman Old Style" w:cs="Arial"/>
          <w:b/>
          <w:bCs/>
        </w:rPr>
        <w:tab/>
        <w:t xml:space="preserve">: </w:t>
      </w:r>
      <w:r w:rsidR="006107B6">
        <w:rPr>
          <w:rFonts w:ascii="Bookman Old Style" w:hAnsi="Bookman Old Style" w:cs="Arial"/>
          <w:b/>
          <w:bCs/>
        </w:rPr>
        <w:t>PERMASALAH</w:t>
      </w:r>
      <w:r w:rsidR="00911B3C">
        <w:rPr>
          <w:rFonts w:ascii="Bookman Old Style" w:hAnsi="Bookman Old Style" w:cs="Arial"/>
          <w:b/>
          <w:bCs/>
        </w:rPr>
        <w:t>A</w:t>
      </w:r>
      <w:r w:rsidR="006107B6">
        <w:rPr>
          <w:rFonts w:ascii="Bookman Old Style" w:hAnsi="Bookman Old Style" w:cs="Arial"/>
          <w:b/>
          <w:bCs/>
        </w:rPr>
        <w:t xml:space="preserve">N DAN </w:t>
      </w:r>
      <w:r w:rsidR="008133A1" w:rsidRPr="006B654C">
        <w:rPr>
          <w:rFonts w:ascii="Bookman Old Style" w:hAnsi="Bookman Old Style" w:cs="Arial"/>
          <w:b/>
          <w:bCs/>
        </w:rPr>
        <w:t xml:space="preserve">ISU-ISU STRATEGIS </w:t>
      </w:r>
      <w:r w:rsidR="006107B6">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8133A1" w:rsidRPr="006B654C">
        <w:rPr>
          <w:rFonts w:ascii="Bookman Old Style" w:hAnsi="Bookman Old Style" w:cs="Arial"/>
        </w:rPr>
        <w:t xml:space="preserve">Berisikan </w:t>
      </w:r>
      <w:r w:rsidR="008133A1" w:rsidRPr="006B654C">
        <w:rPr>
          <w:rFonts w:ascii="Bookman Old Style" w:hAnsi="Bookman Old Style" w:cs="Arial"/>
          <w:color w:val="000000"/>
        </w:rPr>
        <w:t xml:space="preserve">Identifikasi Permasalahan Berdasarkan Tugas dan Fungsi Pelayanan </w:t>
      </w:r>
      <w:r w:rsidR="000361EC" w:rsidRPr="006B654C">
        <w:rPr>
          <w:rFonts w:ascii="Bookman Old Style" w:hAnsi="Bookman Old Style" w:cs="Arial"/>
          <w:color w:val="000000"/>
        </w:rPr>
        <w:t xml:space="preserve">Kecamatan, Telaahan Visi </w:t>
      </w:r>
      <w:r w:rsidR="008133A1" w:rsidRPr="006B654C">
        <w:rPr>
          <w:rFonts w:ascii="Bookman Old Style" w:hAnsi="Bookman Old Style" w:cs="Arial"/>
          <w:color w:val="000000"/>
        </w:rPr>
        <w:t xml:space="preserve">Misi dan Program Kepala Daerah dan Wakil </w:t>
      </w:r>
      <w:r w:rsidR="000361EC" w:rsidRPr="006B654C">
        <w:rPr>
          <w:rFonts w:ascii="Bookman Old Style" w:hAnsi="Bookman Old Style" w:cs="Arial"/>
          <w:color w:val="000000"/>
        </w:rPr>
        <w:t>Kepala Daerah, Telaahan Renstra</w:t>
      </w:r>
      <w:r w:rsidR="008133A1" w:rsidRPr="006B654C">
        <w:rPr>
          <w:rFonts w:ascii="Bookman Old Style" w:hAnsi="Bookman Old Style" w:cs="Arial"/>
          <w:color w:val="000000"/>
        </w:rPr>
        <w:t xml:space="preserve"> dan Penentuan Isu-isu Strategis</w:t>
      </w:r>
    </w:p>
    <w:p w:rsid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IV</w:t>
      </w:r>
      <w:r>
        <w:rPr>
          <w:rFonts w:ascii="Bookman Old Style" w:hAnsi="Bookman Old Style" w:cs="Arial"/>
          <w:b/>
          <w:bCs/>
        </w:rPr>
        <w:tab/>
        <w:t xml:space="preserve">: </w:t>
      </w:r>
      <w:r w:rsidR="00B57929">
        <w:rPr>
          <w:rFonts w:ascii="Bookman Old Style" w:hAnsi="Bookman Old Style" w:cs="Arial"/>
          <w:b/>
          <w:bCs/>
        </w:rPr>
        <w:t>TUJUAN</w:t>
      </w:r>
      <w:r w:rsidR="006107B6">
        <w:rPr>
          <w:rFonts w:ascii="Bookman Old Style" w:hAnsi="Bookman Old Style" w:cs="Arial"/>
          <w:b/>
          <w:bCs/>
        </w:rPr>
        <w:t xml:space="preserve"> DAN SASARAN</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B57929">
        <w:rPr>
          <w:rFonts w:ascii="Bookman Old Style" w:hAnsi="Bookman Old Style" w:cs="Arial"/>
        </w:rPr>
        <w:t xml:space="preserve">Menguraikan </w:t>
      </w:r>
      <w:r w:rsidR="008133A1" w:rsidRPr="006B654C">
        <w:rPr>
          <w:rFonts w:ascii="Bookman Old Style" w:hAnsi="Bookman Old Style" w:cs="Arial"/>
        </w:rPr>
        <w:t>tujuan</w:t>
      </w:r>
      <w:r w:rsidR="006107B6">
        <w:rPr>
          <w:rFonts w:ascii="Bookman Old Style" w:hAnsi="Bookman Old Style" w:cs="Arial"/>
        </w:rPr>
        <w:t xml:space="preserve"> dan</w:t>
      </w:r>
      <w:r w:rsidR="008133A1" w:rsidRPr="006B654C">
        <w:rPr>
          <w:rFonts w:ascii="Bookman Old Style" w:hAnsi="Bookman Old Style" w:cs="Arial"/>
        </w:rPr>
        <w:t xml:space="preserve">sasaran </w:t>
      </w:r>
      <w:r w:rsidR="0057136C">
        <w:rPr>
          <w:rFonts w:ascii="Bookman Old Style" w:hAnsi="Bookman Old Style" w:cs="Arial"/>
        </w:rPr>
        <w:t xml:space="preserve">Kecamatan </w:t>
      </w:r>
      <w:r w:rsidR="001A4EA8">
        <w:rPr>
          <w:rFonts w:ascii="Bookman Old Style" w:hAnsi="Bookman Old Style" w:cs="Arial"/>
        </w:rPr>
        <w:t>Plaosan</w:t>
      </w:r>
    </w:p>
    <w:p w:rsidR="008133A1" w:rsidRPr="006107B6"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lastRenderedPageBreak/>
        <w:t>BAB V</w:t>
      </w:r>
      <w:r>
        <w:rPr>
          <w:rFonts w:ascii="Bookman Old Style" w:hAnsi="Bookman Old Style" w:cs="Arial"/>
          <w:b/>
          <w:bCs/>
        </w:rPr>
        <w:tab/>
        <w:t xml:space="preserve">: </w:t>
      </w:r>
      <w:r w:rsidR="006107B6">
        <w:rPr>
          <w:rFonts w:ascii="Bookman Old Style" w:hAnsi="Bookman Old Style" w:cs="Arial"/>
          <w:b/>
          <w:bCs/>
        </w:rPr>
        <w:t>STRATEGI DAN ARAH KEBIJAKAN</w:t>
      </w:r>
    </w:p>
    <w:p w:rsidR="008133A1" w:rsidRDefault="009141F5" w:rsidP="009141F5">
      <w:pPr>
        <w:tabs>
          <w:tab w:val="left" w:pos="1985"/>
        </w:tabs>
        <w:spacing w:line="360" w:lineRule="auto"/>
        <w:ind w:left="1985" w:hanging="1418"/>
        <w:jc w:val="both"/>
        <w:rPr>
          <w:rFonts w:ascii="Bookman Old Style" w:hAnsi="Bookman Old Style" w:cs="Arial"/>
        </w:rPr>
      </w:pPr>
      <w:r>
        <w:rPr>
          <w:rFonts w:ascii="Bookman Old Style" w:hAnsi="Bookman Old Style" w:cs="Arial"/>
        </w:rPr>
        <w:tab/>
      </w:r>
      <w:r w:rsidR="008133A1" w:rsidRPr="006B654C">
        <w:rPr>
          <w:rFonts w:ascii="Bookman Old Style" w:hAnsi="Bookman Old Style" w:cs="Arial"/>
        </w:rPr>
        <w:t xml:space="preserve">Menguraikan tentang </w:t>
      </w:r>
      <w:r w:rsidR="006107B6">
        <w:rPr>
          <w:rFonts w:ascii="Bookman Old Style" w:hAnsi="Bookman Old Style" w:cs="Arial"/>
        </w:rPr>
        <w:t xml:space="preserve">rumusan pernyataan strategi dan arah kebijakan </w:t>
      </w:r>
      <w:r w:rsidR="0057136C">
        <w:rPr>
          <w:rFonts w:ascii="Bookman Old Style" w:hAnsi="Bookman Old Style" w:cs="Arial"/>
        </w:rPr>
        <w:t xml:space="preserve">Kecamatan </w:t>
      </w:r>
      <w:r w:rsidR="001A4EA8">
        <w:rPr>
          <w:rFonts w:ascii="Bookman Old Style" w:hAnsi="Bookman Old Style" w:cs="Arial"/>
        </w:rPr>
        <w:t>Plaosan</w:t>
      </w:r>
      <w:r w:rsidR="006107B6">
        <w:rPr>
          <w:rFonts w:ascii="Bookman Old Style" w:hAnsi="Bookman Old Style" w:cs="Arial"/>
        </w:rPr>
        <w:t xml:space="preserve"> dalam lima tahun mendatang</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 xml:space="preserve">BAB VI </w:t>
      </w:r>
      <w:r>
        <w:rPr>
          <w:rFonts w:ascii="Bookman Old Style" w:hAnsi="Bookman Old Style" w:cs="Arial"/>
          <w:b/>
          <w:bCs/>
        </w:rPr>
        <w:tab/>
        <w:t xml:space="preserve">: </w:t>
      </w:r>
      <w:r w:rsidR="006107B6">
        <w:rPr>
          <w:rFonts w:ascii="Bookman Old Style" w:hAnsi="Bookman Old Style" w:cs="Arial"/>
          <w:b/>
          <w:bCs/>
        </w:rPr>
        <w:t>RENCANA PROGRAM DAN KEGIATAN SERTA PENDANAAN</w:t>
      </w:r>
    </w:p>
    <w:p w:rsidR="008133A1" w:rsidRPr="006107B6" w:rsidRDefault="008133A1" w:rsidP="009141F5">
      <w:pPr>
        <w:tabs>
          <w:tab w:val="left" w:pos="1985"/>
        </w:tabs>
        <w:spacing w:line="360" w:lineRule="auto"/>
        <w:ind w:left="1985" w:hanging="1418"/>
        <w:jc w:val="both"/>
        <w:rPr>
          <w:rFonts w:ascii="Bookman Old Style" w:hAnsi="Bookman Old Style" w:cs="Arial"/>
          <w:b/>
          <w:bCs/>
        </w:rPr>
      </w:pPr>
      <w:r w:rsidRPr="006B654C">
        <w:rPr>
          <w:rFonts w:ascii="Bookman Old Style" w:hAnsi="Bookman Old Style" w:cs="Arial"/>
          <w:b/>
          <w:bCs/>
        </w:rPr>
        <w:tab/>
      </w:r>
      <w:r w:rsidRPr="006B654C">
        <w:rPr>
          <w:rFonts w:ascii="Bookman Old Style" w:hAnsi="Bookman Old Style" w:cs="Arial"/>
        </w:rPr>
        <w:t xml:space="preserve">Menjelaskan tentang </w:t>
      </w:r>
      <w:r w:rsidR="006107B6">
        <w:rPr>
          <w:rFonts w:ascii="Bookman Old Style" w:hAnsi="Bookman Old Style" w:cs="Arial"/>
        </w:rPr>
        <w:t>rencana program dan kegiatan, indicator kinerja, kelompok sasaran dan pendanaan indikatif</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VII</w:t>
      </w:r>
      <w:r>
        <w:rPr>
          <w:rFonts w:ascii="Bookman Old Style" w:hAnsi="Bookman Old Style" w:cs="Arial"/>
          <w:b/>
          <w:bCs/>
        </w:rPr>
        <w:tab/>
        <w:t xml:space="preserve">: </w:t>
      </w:r>
      <w:r w:rsidR="006107B6">
        <w:rPr>
          <w:rFonts w:ascii="Bookman Old Style" w:hAnsi="Bookman Old Style" w:cs="Arial"/>
          <w:b/>
          <w:bCs/>
        </w:rPr>
        <w:t>KINERJA PENYELENGGARAAN BIDANG URUSAN</w:t>
      </w:r>
    </w:p>
    <w:p w:rsidR="008133A1" w:rsidRDefault="008133A1" w:rsidP="009141F5">
      <w:pPr>
        <w:tabs>
          <w:tab w:val="left" w:pos="1985"/>
        </w:tabs>
        <w:spacing w:line="360" w:lineRule="auto"/>
        <w:ind w:left="1985" w:hanging="1418"/>
        <w:jc w:val="both"/>
        <w:rPr>
          <w:rFonts w:ascii="Bookman Old Style" w:hAnsi="Bookman Old Style" w:cs="Arial"/>
        </w:rPr>
      </w:pPr>
      <w:r w:rsidRPr="006B654C">
        <w:rPr>
          <w:rFonts w:ascii="Bookman Old Style" w:hAnsi="Bookman Old Style" w:cs="Arial"/>
          <w:b/>
          <w:bCs/>
        </w:rPr>
        <w:tab/>
      </w:r>
      <w:r w:rsidRPr="006B654C">
        <w:rPr>
          <w:rFonts w:ascii="Bookman Old Style" w:hAnsi="Bookman Old Style" w:cs="Arial"/>
        </w:rPr>
        <w:t xml:space="preserve">Memuat </w:t>
      </w:r>
      <w:r w:rsidR="00B03BBC">
        <w:rPr>
          <w:rFonts w:ascii="Bookman Old Style" w:hAnsi="Bookman Old Style" w:cs="Arial"/>
        </w:rPr>
        <w:t xml:space="preserve">indicator kinerja </w:t>
      </w:r>
      <w:r w:rsidR="0057136C">
        <w:rPr>
          <w:rFonts w:ascii="Bookman Old Style" w:hAnsi="Bookman Old Style" w:cs="Arial"/>
        </w:rPr>
        <w:t xml:space="preserve">Kecamatan </w:t>
      </w:r>
      <w:r w:rsidR="001A4EA8">
        <w:rPr>
          <w:rFonts w:ascii="Bookman Old Style" w:hAnsi="Bookman Old Style" w:cs="Arial"/>
        </w:rPr>
        <w:t>Plaosan</w:t>
      </w:r>
      <w:r w:rsidR="00B03BBC">
        <w:rPr>
          <w:rFonts w:ascii="Bookman Old Style" w:hAnsi="Bookman Old Style" w:cs="Arial"/>
        </w:rPr>
        <w:t xml:space="preserve"> yang secara langsung menunjukkan kinerja yang akan dicapai </w:t>
      </w:r>
      <w:r w:rsidR="0057136C">
        <w:rPr>
          <w:rFonts w:ascii="Bookman Old Style" w:hAnsi="Bookman Old Style" w:cs="Arial"/>
        </w:rPr>
        <w:t xml:space="preserve">Kecamatan </w:t>
      </w:r>
      <w:r w:rsidR="001A4EA8">
        <w:rPr>
          <w:rFonts w:ascii="Bookman Old Style" w:hAnsi="Bookman Old Style" w:cs="Arial"/>
        </w:rPr>
        <w:t>Plaosan</w:t>
      </w:r>
      <w:r w:rsidR="00B03BBC">
        <w:rPr>
          <w:rFonts w:ascii="Bookman Old Style" w:hAnsi="Bookman Old Style" w:cs="Arial"/>
        </w:rPr>
        <w:t xml:space="preserve"> dalam lima tahun mendatang sebagai komitmen untuk mendukung pencapaian tujuan dan sasaran RJPMD</w:t>
      </w:r>
    </w:p>
    <w:p w:rsidR="00B03BBC" w:rsidRPr="006107B6" w:rsidRDefault="00B03BBC" w:rsidP="009141F5">
      <w:pPr>
        <w:tabs>
          <w:tab w:val="left" w:pos="1843"/>
        </w:tabs>
        <w:spacing w:line="360" w:lineRule="auto"/>
        <w:ind w:left="1843" w:hanging="1276"/>
        <w:jc w:val="both"/>
        <w:rPr>
          <w:rFonts w:ascii="Bookman Old Style" w:hAnsi="Bookman Old Style" w:cs="Arial"/>
          <w:b/>
          <w:bCs/>
        </w:rPr>
      </w:pPr>
      <w:r w:rsidRPr="006B654C">
        <w:rPr>
          <w:rFonts w:ascii="Bookman Old Style" w:hAnsi="Bookman Old Style" w:cs="Arial"/>
          <w:b/>
          <w:bCs/>
        </w:rPr>
        <w:t>BAB VII</w:t>
      </w:r>
      <w:r>
        <w:rPr>
          <w:rFonts w:ascii="Bookman Old Style" w:hAnsi="Bookman Old Style" w:cs="Arial"/>
          <w:b/>
          <w:bCs/>
        </w:rPr>
        <w:t>I</w:t>
      </w:r>
      <w:r w:rsidR="009141F5">
        <w:rPr>
          <w:rFonts w:ascii="Bookman Old Style" w:hAnsi="Bookman Old Style" w:cs="Arial"/>
          <w:b/>
          <w:bCs/>
        </w:rPr>
        <w:tab/>
        <w:t xml:space="preserve">: </w:t>
      </w:r>
      <w:r>
        <w:rPr>
          <w:rFonts w:ascii="Bookman Old Style" w:hAnsi="Bookman Old Style" w:cs="Arial"/>
          <w:b/>
          <w:bCs/>
        </w:rPr>
        <w:t>PENUTUP</w:t>
      </w:r>
    </w:p>
    <w:p w:rsidR="00B03BBC" w:rsidRDefault="00B03BBC" w:rsidP="002F1301">
      <w:pPr>
        <w:tabs>
          <w:tab w:val="left" w:pos="1257"/>
        </w:tabs>
        <w:spacing w:line="360" w:lineRule="auto"/>
        <w:ind w:left="1587" w:hanging="1531"/>
        <w:jc w:val="both"/>
        <w:rPr>
          <w:rFonts w:ascii="Bookman Old Style" w:hAnsi="Bookman Old Style" w:cs="Arial"/>
          <w:lang w:val="id-ID"/>
        </w:rPr>
      </w:pPr>
    </w:p>
    <w:p w:rsidR="007E496B" w:rsidRPr="007E496B" w:rsidRDefault="007E496B" w:rsidP="002F1301">
      <w:pPr>
        <w:tabs>
          <w:tab w:val="left" w:pos="1257"/>
        </w:tabs>
        <w:spacing w:line="360" w:lineRule="auto"/>
        <w:ind w:left="1587" w:hanging="1531"/>
        <w:jc w:val="both"/>
        <w:rPr>
          <w:rFonts w:ascii="Bookman Old Style" w:hAnsi="Bookman Old Style" w:cs="Arial"/>
          <w:lang w:val="id-ID"/>
        </w:rPr>
      </w:pPr>
    </w:p>
    <w:p w:rsidR="001E7B94" w:rsidRDefault="00413571" w:rsidP="007F0A18">
      <w:pPr>
        <w:pStyle w:val="Heading1"/>
        <w:pageBreakBefore/>
        <w:numPr>
          <w:ilvl w:val="0"/>
          <w:numId w:val="0"/>
        </w:numPr>
        <w:pBdr>
          <w:bottom w:val="none" w:sz="0" w:space="0" w:color="auto"/>
        </w:pBdr>
        <w:spacing w:line="360" w:lineRule="auto"/>
        <w:jc w:val="both"/>
        <w:rPr>
          <w:rFonts w:ascii="Bookman Old Style" w:hAnsi="Bookman Old Style" w:cs="Arial"/>
          <w:color w:val="000000"/>
        </w:rPr>
      </w:pPr>
      <w:r w:rsidRPr="00413571">
        <w:rPr>
          <w:rFonts w:ascii="Bookman Old Style" w:hAnsi="Bookman Old Style" w:cs="Arial"/>
          <w:b w:val="0"/>
          <w:noProof/>
          <w:color w:val="000000"/>
        </w:rPr>
        <w:lastRenderedPageBreak/>
        <w:pict>
          <v:roundrect id="Rectangle 9" o:spid="_x0000_s1028" style="position:absolute;left:0;text-align:left;margin-left:86.75pt;margin-top:36.85pt;width:321.75pt;height:66.5pt;z-index:251670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" fillcolor="#8db3e2 [1311]" strokecolor="#f2f2f2 [3041]" strokeweight="3pt">
            <v:shadow on="t" color="#4e6128 [1606]" opacity=".5" offset="1pt"/>
            <v:textbox>
              <w:txbxContent>
                <w:p w:rsidR="004C6097" w:rsidRPr="002724EE" w:rsidRDefault="004C6097" w:rsidP="002724EE">
                  <w:pPr>
                    <w:jc w:val="center"/>
                    <w:rPr>
                      <w:rFonts w:ascii="Arial" w:hAnsi="Arial" w:cs="Arial"/>
                      <w:b/>
                      <w:sz w:val="36"/>
                      <w:szCs w:val="36"/>
                    </w:rPr>
                  </w:pPr>
                  <w:r w:rsidRPr="002724EE">
                    <w:rPr>
                      <w:rFonts w:ascii="Arial" w:hAnsi="Arial" w:cs="Arial"/>
                      <w:b/>
                      <w:sz w:val="36"/>
                      <w:szCs w:val="36"/>
                    </w:rPr>
                    <w:t xml:space="preserve">GAMBARAN PELAYANAN </w:t>
                  </w:r>
                  <w:r>
                    <w:rPr>
                      <w:rFonts w:ascii="Arial" w:hAnsi="Arial" w:cs="Arial"/>
                      <w:b/>
                      <w:sz w:val="36"/>
                      <w:szCs w:val="36"/>
                    </w:rPr>
                    <w:t>PERANGKAT DAERAH</w:t>
                  </w:r>
                </w:p>
              </w:txbxContent>
            </v:textbox>
          </v:roundrect>
        </w:pict>
      </w:r>
      <w:r w:rsidRPr="00413571">
        <w:rPr>
          <w:rFonts w:ascii="Bookman Old Style" w:hAnsi="Bookman Old Style"/>
          <w:noProof/>
          <w:color w:val="auto"/>
        </w:rPr>
        <w:pict>
          <v:roundrect id="Rectangle 10" o:spid="_x0000_s1029" style="position:absolute;left:0;text-align:left;margin-left:1.25pt;margin-top:13.8pt;width:67.2pt;height:66.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" fillcolor="#8db3e2 [1311]" strokecolor="#f2f2f2 [3041]" strokeweight="3pt">
            <v:shadow on="t" color="#4e6128 [1606]" opacity=".5" offset="1pt"/>
            <v:textbox>
              <w:txbxContent>
                <w:p w:rsidR="004C6097" w:rsidRPr="002724EE" w:rsidRDefault="004C6097">
                  <w:pPr>
                    <w:rPr>
                      <w:b/>
                      <w:sz w:val="32"/>
                      <w:szCs w:val="32"/>
                      <w:lang w:val="id-ID"/>
                    </w:rPr>
                  </w:pPr>
                  <w:r w:rsidRPr="002724EE">
                    <w:rPr>
                      <w:b/>
                      <w:sz w:val="32"/>
                      <w:szCs w:val="32"/>
                      <w:lang w:val="id-ID"/>
                    </w:rPr>
                    <w:t>BAB II</w:t>
                  </w:r>
                </w:p>
              </w:txbxContent>
            </v:textbox>
          </v:roundrect>
        </w:pict>
      </w:r>
      <w:bookmarkStart w:id="5" w:name="__RefHeading__32992_1648701320"/>
      <w:bookmarkEnd w:id="5"/>
    </w:p>
    <w:p w:rsidR="007602B4" w:rsidRPr="007602B4" w:rsidRDefault="007602B4" w:rsidP="007F0A18"/>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Dalam kedudukan dan fungsinya kecamatan memiliki posisi yang sangat penting karena</w:t>
      </w:r>
      <w:r w:rsidR="003C0D67" w:rsidRPr="006B654C">
        <w:rPr>
          <w:rFonts w:ascii="Bookman Old Style" w:eastAsia="Times New Roman" w:hAnsi="Bookman Old Style" w:cs="Arial"/>
          <w:color w:val="000000"/>
          <w:szCs w:val="23"/>
          <w:lang w:eastAsia="id-ID"/>
        </w:rPr>
        <w:t xml:space="preserve"> keberhasilan tugas </w:t>
      </w:r>
      <w:r w:rsidR="0022587B" w:rsidRPr="006B654C">
        <w:rPr>
          <w:rFonts w:ascii="Bookman Old Style" w:eastAsia="Times New Roman" w:hAnsi="Bookman Old Style" w:cs="Arial"/>
          <w:color w:val="000000"/>
          <w:szCs w:val="23"/>
          <w:lang w:eastAsia="id-ID"/>
        </w:rPr>
        <w:t>p</w:t>
      </w:r>
      <w:r w:rsidR="003C0D67" w:rsidRPr="006B654C">
        <w:rPr>
          <w:rFonts w:ascii="Bookman Old Style" w:eastAsia="Times New Roman" w:hAnsi="Bookman Old Style" w:cs="Arial"/>
          <w:color w:val="000000"/>
          <w:szCs w:val="23"/>
          <w:lang w:eastAsia="id-ID"/>
        </w:rPr>
        <w:t xml:space="preserve">emerintah </w:t>
      </w:r>
      <w:r w:rsidRPr="006B654C">
        <w:rPr>
          <w:rFonts w:ascii="Bookman Old Style" w:eastAsia="Times New Roman" w:hAnsi="Bookman Old Style" w:cs="Arial"/>
          <w:color w:val="000000"/>
          <w:szCs w:val="23"/>
          <w:lang w:eastAsia="id-ID"/>
        </w:rPr>
        <w:t>dalam memberikan pelayanan kepa</w:t>
      </w:r>
      <w:r w:rsidR="0022587B" w:rsidRPr="006B654C">
        <w:rPr>
          <w:rFonts w:ascii="Bookman Old Style" w:eastAsia="Times New Roman" w:hAnsi="Bookman Old Style" w:cs="Arial"/>
          <w:color w:val="000000"/>
          <w:szCs w:val="23"/>
          <w:lang w:eastAsia="id-ID"/>
        </w:rPr>
        <w:t>da masyarakat serta meningkatkan</w:t>
      </w:r>
      <w:r w:rsidRPr="006B654C">
        <w:rPr>
          <w:rFonts w:ascii="Bookman Old Style" w:eastAsia="Times New Roman" w:hAnsi="Bookman Old Style" w:cs="Arial"/>
          <w:color w:val="000000"/>
          <w:szCs w:val="23"/>
          <w:lang w:eastAsia="id-ID"/>
        </w:rPr>
        <w:t xml:space="preserve"> efektifitas dan efisiensi penyelenggaraan pemerintahan, pembangunan, perekonomian, kemasyarakatan, ketentraman dan ketertiban serta mengembangkan potensi wilayah sangat ditunjang oleh keberadaan pemerintah kecamatan, untuk itu tantangan yang harus dijawab adalah bagaimana mewujudkan </w:t>
      </w:r>
      <w:r w:rsidR="0022587B" w:rsidRPr="006B654C">
        <w:rPr>
          <w:rFonts w:ascii="Bookman Old Style" w:eastAsia="Times New Roman" w:hAnsi="Bookman Old Style" w:cs="Arial"/>
          <w:color w:val="000000"/>
          <w:szCs w:val="23"/>
          <w:lang w:eastAsia="id-ID"/>
        </w:rPr>
        <w:t>p</w:t>
      </w:r>
      <w:r w:rsidRPr="006B654C">
        <w:rPr>
          <w:rFonts w:ascii="Bookman Old Style" w:eastAsia="Times New Roman" w:hAnsi="Bookman Old Style" w:cs="Arial"/>
          <w:color w:val="000000"/>
          <w:szCs w:val="23"/>
          <w:lang w:eastAsia="id-ID"/>
        </w:rPr>
        <w:t>emerintah</w:t>
      </w:r>
      <w:r w:rsidR="0022587B" w:rsidRPr="006B654C">
        <w:rPr>
          <w:rFonts w:ascii="Bookman Old Style" w:eastAsia="Times New Roman" w:hAnsi="Bookman Old Style" w:cs="Arial"/>
          <w:color w:val="000000"/>
          <w:szCs w:val="23"/>
          <w:lang w:eastAsia="id-ID"/>
        </w:rPr>
        <w:t>ank</w:t>
      </w:r>
      <w:r w:rsidRPr="006B654C">
        <w:rPr>
          <w:rFonts w:ascii="Bookman Old Style" w:eastAsia="Times New Roman" w:hAnsi="Bookman Old Style" w:cs="Arial"/>
          <w:color w:val="000000"/>
          <w:szCs w:val="23"/>
          <w:lang w:eastAsia="id-ID"/>
        </w:rPr>
        <w:t xml:space="preserve">ecamatan yang berwibawa dan mampu memberikan pelayanan serta memenuhi kebutuhan masyarakat yang semakin berkembang. </w:t>
      </w:r>
    </w:p>
    <w:p w:rsidR="00195663" w:rsidRPr="00DB2D62" w:rsidRDefault="00DB2D62" w:rsidP="00195663">
      <w:pPr>
        <w:autoSpaceDE w:val="0"/>
        <w:autoSpaceDN w:val="0"/>
        <w:adjustRightInd w:val="0"/>
        <w:spacing w:line="360" w:lineRule="auto"/>
        <w:ind w:firstLine="709"/>
        <w:jc w:val="both"/>
        <w:rPr>
          <w:rFonts w:ascii="Arial" w:eastAsia="Times New Roman" w:hAnsi="Arial" w:cs="Arial"/>
          <w:color w:val="FF0000"/>
          <w:szCs w:val="23"/>
          <w:lang w:eastAsia="id-ID"/>
        </w:rPr>
      </w:pPr>
      <w:r w:rsidRPr="006B654C">
        <w:rPr>
          <w:rFonts w:ascii="Bookman Old Style" w:eastAsia="Times New Roman" w:hAnsi="Bookman Old Style" w:cs="Arial"/>
          <w:szCs w:val="23"/>
          <w:lang w:eastAsia="id-ID"/>
        </w:rPr>
        <w:t>Memenuhi maksud tersebut, kiranya upaya untuk memperkuat Pemerintah Kecamatan maka dikeluarkan Peraturan Daerah</w:t>
      </w:r>
      <w:r w:rsidR="00424D91" w:rsidRPr="006B654C">
        <w:rPr>
          <w:rFonts w:ascii="Bookman Old Style" w:eastAsia="Times New Roman" w:hAnsi="Bookman Old Style" w:cs="Arial"/>
          <w:szCs w:val="23"/>
          <w:lang w:eastAsia="id-ID"/>
        </w:rPr>
        <w:t xml:space="preserve">Kabupaten Magetan Nomor </w:t>
      </w:r>
      <w:r w:rsidR="002724EE">
        <w:rPr>
          <w:rFonts w:ascii="Bookman Old Style" w:eastAsia="Times New Roman" w:hAnsi="Bookman Old Style" w:cs="Arial"/>
          <w:szCs w:val="23"/>
          <w:lang w:eastAsia="id-ID"/>
        </w:rPr>
        <w:t>1</w:t>
      </w:r>
      <w:r w:rsidR="00424D91" w:rsidRPr="006B654C">
        <w:rPr>
          <w:rFonts w:ascii="Bookman Old Style" w:eastAsia="Times New Roman" w:hAnsi="Bookman Old Style" w:cs="Arial"/>
          <w:szCs w:val="23"/>
          <w:lang w:eastAsia="id-ID"/>
        </w:rPr>
        <w:t>5 Tahun 201</w:t>
      </w:r>
      <w:r w:rsidR="002724EE">
        <w:rPr>
          <w:rFonts w:ascii="Bookman Old Style" w:eastAsia="Times New Roman" w:hAnsi="Bookman Old Style" w:cs="Arial"/>
          <w:szCs w:val="23"/>
          <w:lang w:eastAsia="id-ID"/>
        </w:rPr>
        <w:t>6</w:t>
      </w:r>
      <w:r w:rsidR="00424D91" w:rsidRPr="006B654C">
        <w:rPr>
          <w:rFonts w:ascii="Bookman Old Style" w:eastAsia="Times New Roman" w:hAnsi="Bookman Old Style" w:cs="Arial"/>
          <w:szCs w:val="23"/>
          <w:lang w:eastAsia="id-ID"/>
        </w:rPr>
        <w:t xml:space="preserve"> tentang </w:t>
      </w:r>
      <w:r w:rsidR="00F73773">
        <w:rPr>
          <w:rFonts w:ascii="Bookman Old Style" w:eastAsia="Times New Roman" w:hAnsi="Bookman Old Style" w:cs="Arial"/>
          <w:szCs w:val="23"/>
          <w:lang w:eastAsia="id-ID"/>
        </w:rPr>
        <w:t>Pembentukan dan Susunan Perangkat Daerah Kabupaten Magetan</w:t>
      </w:r>
      <w:r w:rsidR="00424D91" w:rsidRPr="006B654C">
        <w:rPr>
          <w:rFonts w:ascii="Bookman Old Style" w:eastAsia="Times New Roman" w:hAnsi="Bookman Old Style" w:cs="Arial"/>
          <w:szCs w:val="23"/>
          <w:lang w:eastAsia="id-ID"/>
        </w:rPr>
        <w:t xml:space="preserve"> dijabarkan lebih lanjut dalam Peraturan Bupati Magetan Nomor </w:t>
      </w:r>
      <w:r w:rsidR="00F73773">
        <w:rPr>
          <w:rFonts w:ascii="Bookman Old Style" w:eastAsia="Times New Roman" w:hAnsi="Bookman Old Style" w:cs="Arial"/>
          <w:szCs w:val="23"/>
          <w:lang w:eastAsia="id-ID"/>
        </w:rPr>
        <w:t>82</w:t>
      </w:r>
      <w:r w:rsidR="00424D91" w:rsidRPr="006B654C">
        <w:rPr>
          <w:rFonts w:ascii="Bookman Old Style" w:eastAsia="Times New Roman" w:hAnsi="Bookman Old Style" w:cs="Arial"/>
          <w:szCs w:val="23"/>
          <w:lang w:eastAsia="id-ID"/>
        </w:rPr>
        <w:t xml:space="preserve"> Tahun 201</w:t>
      </w:r>
      <w:r w:rsidR="00F73773">
        <w:rPr>
          <w:rFonts w:ascii="Bookman Old Style" w:eastAsia="Times New Roman" w:hAnsi="Bookman Old Style" w:cs="Arial"/>
          <w:szCs w:val="23"/>
          <w:lang w:eastAsia="id-ID"/>
        </w:rPr>
        <w:t>6</w:t>
      </w:r>
      <w:r w:rsidR="00195663" w:rsidRPr="00195663">
        <w:rPr>
          <w:rFonts w:ascii="Bookman Old Style" w:eastAsia="Times New Roman" w:hAnsi="Bookman Old Style" w:cs="Arial"/>
          <w:szCs w:val="23"/>
          <w:lang w:eastAsia="id-ID"/>
        </w:rPr>
        <w:t>tentang kedudukan, susunan organisasi, Tugas dan Fungsi serta tata kerja Kecamatan. Dengan didasarkan pada ketentuaan pasal 2 yang berbunyi Kecamatan dibentuk dalam rangka meningkatkan koordinasi penyelenggaraan pemerintahan, pelayanan publik, dan pemberdayaan masyarat, Camat sebagaimana dimaksud dalam pasal 2 mempunyai tugas melaksanakan tugas yang dilimpahkan oleh Bupati untuk melaksanakan sebagian urusan pemerintahan yang menjadi kewenangan daerah.</w:t>
      </w: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FF0000"/>
          <w:szCs w:val="23"/>
          <w:lang w:eastAsia="id-ID"/>
        </w:rPr>
      </w:pPr>
    </w:p>
    <w:p w:rsidR="00DB2D62" w:rsidRPr="00195663" w:rsidRDefault="00DB2D62" w:rsidP="002F1301">
      <w:pPr>
        <w:pStyle w:val="Default"/>
        <w:spacing w:line="360" w:lineRule="auto"/>
        <w:ind w:firstLine="709"/>
        <w:jc w:val="both"/>
        <w:rPr>
          <w:rFonts w:ascii="Bookman Old Style" w:eastAsia="Times New Roman" w:hAnsi="Bookman Old Style" w:cs="Arial"/>
          <w:kern w:val="0"/>
          <w:sz w:val="22"/>
          <w:szCs w:val="22"/>
          <w:lang w:val="id-ID" w:eastAsia="id-ID"/>
        </w:rPr>
      </w:pPr>
      <w:r w:rsidRPr="00195663">
        <w:rPr>
          <w:rFonts w:ascii="Bookman Old Style" w:eastAsia="Times New Roman" w:hAnsi="Bookman Old Style" w:cs="Arial"/>
          <w:kern w:val="0"/>
          <w:sz w:val="22"/>
          <w:szCs w:val="22"/>
          <w:lang w:eastAsia="id-ID"/>
        </w:rPr>
        <w:t xml:space="preserve">Melalui urusan tersebut, Pemerintah </w:t>
      </w:r>
      <w:r w:rsidR="0057136C" w:rsidRPr="00195663">
        <w:rPr>
          <w:rFonts w:ascii="Bookman Old Style" w:eastAsia="Times New Roman" w:hAnsi="Bookman Old Style" w:cs="Arial"/>
          <w:kern w:val="0"/>
          <w:sz w:val="22"/>
          <w:szCs w:val="22"/>
          <w:lang w:eastAsia="id-ID"/>
        </w:rPr>
        <w:t xml:space="preserve">Kecamatan </w:t>
      </w:r>
      <w:r w:rsidR="001A4EA8">
        <w:rPr>
          <w:rFonts w:ascii="Bookman Old Style" w:eastAsia="Times New Roman" w:hAnsi="Bookman Old Style" w:cs="Arial"/>
          <w:kern w:val="0"/>
          <w:sz w:val="22"/>
          <w:szCs w:val="22"/>
          <w:lang w:eastAsia="id-ID"/>
        </w:rPr>
        <w:t>Plaosan</w:t>
      </w:r>
      <w:r w:rsidRPr="00195663">
        <w:rPr>
          <w:rFonts w:ascii="Bookman Old Style" w:eastAsia="Times New Roman" w:hAnsi="Bookman Old Style" w:cs="Arial"/>
          <w:kern w:val="0"/>
          <w:sz w:val="22"/>
          <w:szCs w:val="22"/>
          <w:lang w:eastAsia="id-ID"/>
        </w:rPr>
        <w:t xml:space="preserve"> berupaya meningkatkan kemampuan pelayanan yang profesional, efektif, efisien, akuntabel dan transparan, dengan meningkatkan perbaikan proses </w:t>
      </w:r>
      <w:r w:rsidRPr="00195663">
        <w:rPr>
          <w:rFonts w:ascii="Bookman Old Style" w:eastAsia="Times New Roman" w:hAnsi="Bookman Old Style" w:cs="Arial"/>
          <w:kern w:val="0"/>
          <w:sz w:val="22"/>
          <w:szCs w:val="22"/>
          <w:lang w:val="id-ID" w:eastAsia="id-ID"/>
        </w:rPr>
        <w:t xml:space="preserve">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FE39D4" w:rsidRPr="00FE39D4" w:rsidRDefault="004C6097" w:rsidP="004C6097">
      <w:pPr>
        <w:pStyle w:val="Heading2"/>
        <w:numPr>
          <w:ilvl w:val="0"/>
          <w:numId w:val="0"/>
        </w:numPr>
        <w:spacing w:before="0" w:line="360" w:lineRule="auto"/>
        <w:rPr>
          <w:rFonts w:ascii="Bookman Old Style" w:hAnsi="Bookman Old Style"/>
          <w:sz w:val="24"/>
        </w:rPr>
      </w:pPr>
      <w:bookmarkStart w:id="6" w:name="__RefHeading__23553_1648701320"/>
      <w:bookmarkEnd w:id="6"/>
      <w:r>
        <w:rPr>
          <w:rFonts w:ascii="Bookman Old Style" w:hAnsi="Bookman Old Style"/>
          <w:sz w:val="24"/>
          <w:lang w:val="id-ID"/>
        </w:rPr>
        <w:t xml:space="preserve">II.1.  </w:t>
      </w:r>
      <w:r w:rsidR="008133A1" w:rsidRPr="002F1301">
        <w:rPr>
          <w:rFonts w:ascii="Bookman Old Style" w:hAnsi="Bookman Old Style"/>
          <w:sz w:val="24"/>
        </w:rPr>
        <w:t>Tugas, Fungsi, dan Struktur Organisasi</w:t>
      </w:r>
      <w:r w:rsidR="006A7EA9">
        <w:rPr>
          <w:rFonts w:ascii="Bookman Old Style" w:hAnsi="Bookman Old Style"/>
          <w:sz w:val="24"/>
        </w:rPr>
        <w:t xml:space="preserve"> </w:t>
      </w:r>
      <w:r w:rsidR="003D7434">
        <w:rPr>
          <w:rFonts w:ascii="Bookman Old Style" w:hAnsi="Bookman Old Style"/>
          <w:sz w:val="24"/>
        </w:rPr>
        <w:t>Perangkat Daerah</w:t>
      </w:r>
    </w:p>
    <w:p w:rsidR="00F31055" w:rsidRPr="006B654C" w:rsidRDefault="00F31055" w:rsidP="002F1301">
      <w:pPr>
        <w:autoSpaceDE w:val="0"/>
        <w:autoSpaceDN w:val="0"/>
        <w:adjustRightInd w:val="0"/>
        <w:spacing w:line="360" w:lineRule="auto"/>
        <w:ind w:left="709" w:firstLine="92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Yang menjadi pedoman dalam melaksanakan Tugas Pokok dan Fungsi Kecamatan adalah Peraturan Bupati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201</w:t>
      </w:r>
      <w:r w:rsidR="00FE1048" w:rsidRPr="006B654C">
        <w:rPr>
          <w:rFonts w:ascii="Bookman Old Style" w:eastAsia="Times New Roman" w:hAnsi="Bookman Old Style" w:cs="Arial"/>
          <w:color w:val="000000"/>
          <w:szCs w:val="23"/>
          <w:lang w:eastAsia="id-ID"/>
        </w:rPr>
        <w:t>6</w:t>
      </w:r>
      <w:r w:rsidRPr="006B654C">
        <w:rPr>
          <w:rFonts w:ascii="Bookman Old Style" w:eastAsia="Times New Roman" w:hAnsi="Bookman Old Style" w:cs="Arial"/>
          <w:color w:val="000000"/>
          <w:szCs w:val="23"/>
          <w:lang w:eastAsia="id-ID"/>
        </w:rPr>
        <w:t xml:space="preserve">. Adapun rincian Tugas Pokok dan Fungsi Organisasi Kecamatan adalah sebagai berikut: </w:t>
      </w:r>
    </w:p>
    <w:p w:rsidR="00F31055" w:rsidRPr="006B654C" w:rsidRDefault="00F31055" w:rsidP="00F2243A">
      <w:pPr>
        <w:pStyle w:val="ListParagraph"/>
        <w:numPr>
          <w:ilvl w:val="0"/>
          <w:numId w:val="21"/>
        </w:numPr>
        <w:autoSpaceDE w:val="0"/>
        <w:autoSpaceDN w:val="0"/>
        <w:adjustRightInd w:val="0"/>
        <w:spacing w:line="360" w:lineRule="auto"/>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lastRenderedPageBreak/>
        <w:t xml:space="preserve">Berdasarkan Peraturan Daerah </w:t>
      </w:r>
      <w:r w:rsidR="002E7065" w:rsidRPr="006B654C">
        <w:rPr>
          <w:rFonts w:ascii="Bookman Old Style" w:eastAsia="Times New Roman" w:hAnsi="Bookman Old Style" w:cs="Arial"/>
          <w:color w:val="000000"/>
          <w:szCs w:val="23"/>
          <w:lang w:eastAsia="id-ID"/>
        </w:rPr>
        <w:t>Kabupaten Magetan</w:t>
      </w:r>
      <w:r w:rsidRPr="006B654C">
        <w:rPr>
          <w:rFonts w:ascii="Bookman Old Style" w:eastAsia="Times New Roman" w:hAnsi="Bookman Old Style" w:cs="Arial"/>
          <w:color w:val="000000"/>
          <w:szCs w:val="23"/>
          <w:lang w:eastAsia="id-ID"/>
        </w:rPr>
        <w:t xml:space="preserve">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2016</w:t>
      </w:r>
      <w:r w:rsidRPr="006B654C">
        <w:rPr>
          <w:rFonts w:ascii="Bookman Old Style" w:eastAsia="Times New Roman" w:hAnsi="Bookman Old Style" w:cs="Arial"/>
          <w:color w:val="000000"/>
          <w:szCs w:val="23"/>
          <w:lang w:eastAsia="id-ID"/>
        </w:rPr>
        <w:t xml:space="preserve"> tentang </w:t>
      </w:r>
      <w:r w:rsidR="002E7065" w:rsidRPr="006B654C">
        <w:rPr>
          <w:rFonts w:ascii="Bookman Old Style" w:eastAsia="Times New Roman" w:hAnsi="Bookman Old Style" w:cs="Arial"/>
          <w:color w:val="000000"/>
          <w:szCs w:val="23"/>
          <w:lang w:eastAsia="id-ID"/>
        </w:rPr>
        <w:t xml:space="preserve">Perubahan atas Peraturan Daerah Kabuapaten Magetan Nomor </w:t>
      </w:r>
      <w:r w:rsidR="00FE1048" w:rsidRPr="006B654C">
        <w:rPr>
          <w:rFonts w:ascii="Bookman Old Style" w:eastAsia="Times New Roman" w:hAnsi="Bookman Old Style" w:cs="Arial"/>
          <w:color w:val="000000"/>
          <w:szCs w:val="23"/>
          <w:lang w:eastAsia="id-ID"/>
        </w:rPr>
        <w:t>5</w:t>
      </w:r>
      <w:r w:rsidR="002E7065"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2012</w:t>
      </w:r>
      <w:r w:rsidR="002E7065" w:rsidRPr="006B654C">
        <w:rPr>
          <w:rFonts w:ascii="Bookman Old Style" w:eastAsia="Times New Roman" w:hAnsi="Bookman Old Style" w:cs="Arial"/>
          <w:color w:val="000000"/>
          <w:szCs w:val="23"/>
          <w:lang w:eastAsia="id-ID"/>
        </w:rPr>
        <w:t xml:space="preserve"> tentang Organisasi dan </w:t>
      </w:r>
      <w:r w:rsidR="00D27227">
        <w:rPr>
          <w:rFonts w:ascii="Bookman Old Style" w:eastAsia="Times New Roman" w:hAnsi="Bookman Old Style" w:cs="Arial"/>
          <w:color w:val="000000"/>
          <w:szCs w:val="23"/>
          <w:lang w:eastAsia="id-ID"/>
        </w:rPr>
        <w:t>Tata Kerja</w:t>
      </w:r>
      <w:r w:rsidR="002E7065" w:rsidRPr="006B654C">
        <w:rPr>
          <w:rFonts w:ascii="Bookman Old Style" w:eastAsia="Times New Roman" w:hAnsi="Bookman Old Style" w:cs="Arial"/>
          <w:color w:val="000000"/>
          <w:szCs w:val="23"/>
          <w:lang w:eastAsia="id-ID"/>
        </w:rPr>
        <w:t xml:space="preserve"> Kecamatan dan Kelurahan </w:t>
      </w:r>
      <w:r w:rsidRPr="006B654C">
        <w:rPr>
          <w:rFonts w:ascii="Bookman Old Style" w:eastAsia="Times New Roman" w:hAnsi="Bookman Old Style" w:cs="Arial"/>
          <w:color w:val="000000"/>
          <w:szCs w:val="23"/>
          <w:lang w:eastAsia="id-ID"/>
        </w:rPr>
        <w:t xml:space="preserve">Pembentukan dan Susunan Organisasi Kecamatan dan Kelurahan </w:t>
      </w:r>
      <w:r w:rsidR="002E7065" w:rsidRPr="006B654C">
        <w:rPr>
          <w:rFonts w:ascii="Bookman Old Style" w:eastAsia="Times New Roman" w:hAnsi="Bookman Old Style" w:cs="Arial"/>
          <w:color w:val="000000"/>
          <w:szCs w:val="23"/>
          <w:lang w:eastAsia="id-ID"/>
        </w:rPr>
        <w:t xml:space="preserve">di Lingkungan Kabupaten Magetan </w:t>
      </w:r>
      <w:r w:rsidRPr="006B654C">
        <w:rPr>
          <w:rFonts w:ascii="Bookman Old Style" w:eastAsia="Times New Roman" w:hAnsi="Bookman Old Style" w:cs="Arial"/>
          <w:color w:val="000000"/>
          <w:szCs w:val="23"/>
          <w:lang w:eastAsia="id-ID"/>
        </w:rPr>
        <w:t xml:space="preserve">adalah sebagai berikut: </w:t>
      </w:r>
    </w:p>
    <w:p w:rsidR="002E7065" w:rsidRPr="006B654C" w:rsidRDefault="002E7065" w:rsidP="00F2243A">
      <w:pPr>
        <w:pStyle w:val="ListParagraph"/>
        <w:numPr>
          <w:ilvl w:val="0"/>
          <w:numId w:val="22"/>
        </w:numPr>
        <w:autoSpaceDE w:val="0"/>
        <w:autoSpaceDN w:val="0"/>
        <w:adjustRightInd w:val="0"/>
        <w:spacing w:line="360" w:lineRule="auto"/>
        <w:ind w:hanging="357"/>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Untuk melaksanakan tugas pokok sebagaimana dimaksud angka (1), Kecamatan mempunyai fungsi : </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Penyusunan program dan kegiatan Kecamatan;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pembinaan penyelenggaraan bidang ekonomi, sosial dan pembangunan</w:t>
      </w:r>
      <w:r w:rsidR="002E7065" w:rsidRPr="006B654C">
        <w:rPr>
          <w:rFonts w:ascii="Bookman Old Style" w:hAnsi="Bookman Old Style" w:cs="Arial"/>
          <w:lang w:val="es-ES"/>
        </w:rPr>
        <w:t>;</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Penyelenggaraan pelayanan publik yang menjadi kewenangannya;</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fasilitasi penyelenggaraan pemerintahan Desa dan / atau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Pembinaan kepegawaian Aparatur Sipil Negara di lingkungan Kecamatan dan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kegiatan perencanaan, evaluasi dan pelaporan terhadap kewenangan yang menjadi tanggung jawab Kecamatan; dan</w:t>
      </w:r>
    </w:p>
    <w:p w:rsidR="002E7065"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fungsi lain yang diberikan oleh Bupati terkait dengan tugas dan fungsinya.</w:t>
      </w:r>
    </w:p>
    <w:p w:rsidR="00F659E2" w:rsidRPr="006B654C" w:rsidRDefault="00F659E2" w:rsidP="00F659E2">
      <w:pPr>
        <w:tabs>
          <w:tab w:val="left" w:pos="1985"/>
        </w:tabs>
        <w:spacing w:line="360" w:lineRule="auto"/>
        <w:ind w:left="1985"/>
        <w:jc w:val="both"/>
        <w:rPr>
          <w:rFonts w:ascii="Bookman Old Style" w:hAnsi="Bookman Old Style" w:cs="Arial"/>
          <w:lang w:val="es-ES"/>
        </w:rPr>
      </w:pPr>
    </w:p>
    <w:p w:rsidR="00343B80" w:rsidRPr="006B654C" w:rsidRDefault="00343B80" w:rsidP="00F659E2">
      <w:pPr>
        <w:tabs>
          <w:tab w:val="left" w:pos="1440"/>
        </w:tabs>
        <w:spacing w:line="360" w:lineRule="auto"/>
        <w:ind w:left="357" w:firstLine="723"/>
        <w:rPr>
          <w:rFonts w:ascii="Bookman Old Style" w:hAnsi="Bookman Old Style" w:cs="Arial"/>
        </w:rPr>
      </w:pPr>
      <w:r w:rsidRPr="006B654C">
        <w:rPr>
          <w:rFonts w:ascii="Bookman Old Style" w:hAnsi="Bookman Old Style" w:cs="Arial"/>
          <w:b/>
          <w:bCs/>
        </w:rPr>
        <w:t>a.</w:t>
      </w:r>
      <w:r w:rsidRPr="006B654C">
        <w:rPr>
          <w:rFonts w:ascii="Bookman Old Style" w:hAnsi="Bookman Old Style" w:cs="Arial"/>
          <w:b/>
          <w:bCs/>
        </w:rPr>
        <w:tab/>
        <w:t>CAMAT</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Camat mempunyai tugas melaksanakan kewenangan pemerintahan yang dilimpahkan oleh Bupati untuk menangani sebagian urusan otonomi daerah dan kemasyarakatan dalam wilayah kerja Kecamatan.</w:t>
      </w:r>
    </w:p>
    <w:p w:rsidR="003024C8" w:rsidRPr="006B654C" w:rsidRDefault="003024C8" w:rsidP="00F659E2">
      <w:pPr>
        <w:tabs>
          <w:tab w:val="left" w:pos="360"/>
        </w:tabs>
        <w:spacing w:line="360" w:lineRule="auto"/>
        <w:ind w:left="1418"/>
        <w:jc w:val="both"/>
        <w:rPr>
          <w:rFonts w:ascii="Bookman Old Style" w:hAnsi="Bookman Old Style" w:cs="Arial"/>
          <w:lang w:val="sv-SE"/>
        </w:rPr>
      </w:pPr>
      <w:r w:rsidRPr="006B654C">
        <w:rPr>
          <w:rFonts w:ascii="Bookman Old Style" w:hAnsi="Bookman Old Style" w:cs="Arial"/>
          <w:lang w:val="sv-SE"/>
        </w:rPr>
        <w:t xml:space="preserve">Untuk menyelenggarakan tugas tersebut Camat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4D5388" w:rsidP="00F2243A">
      <w:pPr>
        <w:pStyle w:val="ListParagraph"/>
        <w:numPr>
          <w:ilvl w:val="0"/>
          <w:numId w:val="16"/>
        </w:numPr>
        <w:tabs>
          <w:tab w:val="left" w:pos="1980"/>
        </w:tabs>
        <w:spacing w:line="360" w:lineRule="auto"/>
        <w:ind w:firstLine="698"/>
        <w:jc w:val="both"/>
        <w:rPr>
          <w:rFonts w:ascii="Bookman Old Style" w:hAnsi="Bookman Old Style" w:cs="Arial"/>
          <w:lang w:val="es-ES"/>
        </w:rPr>
      </w:pPr>
      <w:r w:rsidRPr="006B654C">
        <w:rPr>
          <w:rFonts w:ascii="Bookman Old Style" w:hAnsi="Bookman Old Style" w:cs="Arial"/>
          <w:lang w:val="es-ES"/>
        </w:rPr>
        <w:t>Menyelenggarakan Urusan Pemerintahan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kegiatan pemberdayaan masyarakat;</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upaya penyelenggaraan ketentraman dan ketertiban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penerapan dan penegakan Perda dan Peraturan Bupati;</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pemeliharaan prasarana dan sarana pelayanan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lastRenderedPageBreak/>
        <w:t>Mengkoordinasikan penyelenggaraan kegiatan pemerintahan yang dilakukan oleh Perangkat Daerah ditingkat Kecamatan</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Membina dan mengawasi penyelenggaraan kegiatan Desa dan / atau kelurahan;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Melaksanakan Urusan Pemerintahan yang menjadi kewenangan Daerah yang tidak dilaksanakan oleh unit kerja Pemerintahan Daerah yang ada di Kecamatan;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Melaksankan tugas lain yang diperintahkan ol</w:t>
      </w:r>
      <w:r w:rsidR="009A39C3" w:rsidRPr="006B654C">
        <w:rPr>
          <w:rFonts w:ascii="Bookman Old Style" w:hAnsi="Bookman Old Style" w:cs="Arial"/>
          <w:lang w:val="es-ES"/>
        </w:rPr>
        <w:t>eh peraturan perundang-undangan;dan</w:t>
      </w:r>
    </w:p>
    <w:p w:rsidR="003024C8" w:rsidRDefault="008F4788" w:rsidP="00F2243A">
      <w:pPr>
        <w:numPr>
          <w:ilvl w:val="0"/>
          <w:numId w:val="16"/>
        </w:numPr>
        <w:tabs>
          <w:tab w:val="left" w:pos="1980"/>
        </w:tabs>
        <w:spacing w:line="360" w:lineRule="auto"/>
        <w:ind w:left="1980" w:hanging="540"/>
        <w:jc w:val="both"/>
        <w:rPr>
          <w:rFonts w:ascii="Bookman Old Style" w:hAnsi="Bookman Old Style" w:cs="Arial"/>
          <w:lang w:val="sv-SE"/>
        </w:rPr>
      </w:pPr>
      <w:r w:rsidRPr="006B654C">
        <w:rPr>
          <w:rFonts w:ascii="Bookman Old Style" w:hAnsi="Bookman Old Style" w:cs="Arial"/>
          <w:lang w:val="sv-SE"/>
        </w:rPr>
        <w:t>Melaksanakan tugas yang dilimpahkan oleh Bupati untuk melaksanakan sebagian urusan Pemerintahan yang menjadi kewenangan Daerah.</w:t>
      </w:r>
    </w:p>
    <w:p w:rsidR="00A95ED0" w:rsidRPr="006B654C" w:rsidRDefault="00A95ED0" w:rsidP="00A95ED0">
      <w:pPr>
        <w:tabs>
          <w:tab w:val="left" w:pos="1980"/>
        </w:tabs>
        <w:spacing w:line="360" w:lineRule="auto"/>
        <w:ind w:left="1980"/>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b.</w:t>
      </w:r>
      <w:r w:rsidRPr="006B654C">
        <w:rPr>
          <w:rFonts w:ascii="Bookman Old Style" w:hAnsi="Bookman Old Style" w:cs="Arial"/>
          <w:b/>
          <w:bCs/>
        </w:rPr>
        <w:tab/>
        <w:t>SEKRETARI</w:t>
      </w:r>
      <w:r w:rsidR="00FB10F0" w:rsidRPr="006B654C">
        <w:rPr>
          <w:rFonts w:ascii="Bookman Old Style" w:hAnsi="Bookman Old Style" w:cs="Arial"/>
          <w:b/>
          <w:bCs/>
        </w:rPr>
        <w:t>AT</w:t>
      </w:r>
      <w:r w:rsidRPr="006B654C">
        <w:rPr>
          <w:rFonts w:ascii="Bookman Old Style" w:hAnsi="Bookman Old Style" w:cs="Arial"/>
          <w:b/>
          <w:bCs/>
        </w:rPr>
        <w:t xml:space="preserve"> KECAMATAN</w:t>
      </w:r>
    </w:p>
    <w:p w:rsidR="00343B80" w:rsidRPr="006B654C" w:rsidRDefault="00343B80" w:rsidP="00F659E2">
      <w:pPr>
        <w:spacing w:line="360" w:lineRule="auto"/>
        <w:ind w:left="1440"/>
        <w:jc w:val="both"/>
        <w:rPr>
          <w:rFonts w:ascii="Bookman Old Style" w:hAnsi="Bookman Old Style" w:cs="Arial"/>
          <w:bCs/>
        </w:rPr>
      </w:pPr>
      <w:r w:rsidRPr="006B654C">
        <w:rPr>
          <w:rFonts w:ascii="Bookman Old Style" w:hAnsi="Bookman Old Style" w:cs="Arial"/>
          <w:bCs/>
        </w:rPr>
        <w:t xml:space="preserve">Sekretariatmempunyai tugas </w:t>
      </w:r>
      <w:r w:rsidR="00A360F7" w:rsidRPr="006B654C">
        <w:rPr>
          <w:rFonts w:ascii="Bookman Old Style" w:hAnsi="Bookman Old Style" w:cs="Arial"/>
          <w:bCs/>
        </w:rPr>
        <w:t>merencanakan, melaksanakan, mengkoordinasikan, mengendalikan, membina, dan mengevaluasi kegiatan administrasi umum, kepegawaian, perlengkapan, penyusunan program dan keuangan.</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Untuk menyelenggarakan tugas kesekretariatan S</w:t>
      </w:r>
      <w:r w:rsidR="007309F7" w:rsidRPr="006B654C">
        <w:rPr>
          <w:rFonts w:ascii="Bookman Old Style" w:hAnsi="Bookman Old Style" w:cs="Arial"/>
          <w:lang w:val="sv-SE"/>
        </w:rPr>
        <w:t>ekretaris Kecamatan  mempunyai tugas</w:t>
      </w:r>
      <w:r w:rsidRPr="006B654C">
        <w:rPr>
          <w:rFonts w:ascii="Bookman Old Style" w:hAnsi="Bookman Old Style" w:cs="Arial"/>
          <w:lang w:val="sv-SE"/>
        </w:rPr>
        <w:t xml:space="preserve"> :</w:t>
      </w:r>
    </w:p>
    <w:p w:rsidR="003024C8" w:rsidRPr="006B654C" w:rsidRDefault="00A360F7" w:rsidP="00F2243A">
      <w:pPr>
        <w:pStyle w:val="ListParagraph"/>
        <w:numPr>
          <w:ilvl w:val="0"/>
          <w:numId w:val="17"/>
        </w:numPr>
        <w:tabs>
          <w:tab w:val="clear" w:pos="720"/>
          <w:tab w:val="left" w:pos="1800"/>
          <w:tab w:val="num"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Pengelolaan urusan surat-menyurat, kearsipan keprotokolan, rumah tangga, ketertiban, keamanan, penyelenggaraan rapat dan perjalanan dinas;</w:t>
      </w:r>
    </w:p>
    <w:p w:rsidR="003024C8" w:rsidRPr="006B654C" w:rsidRDefault="00A360F7"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 xml:space="preserve">Penyusunan perencanaan, evaluasi </w:t>
      </w:r>
      <w:r w:rsidR="003F779F" w:rsidRPr="006B654C">
        <w:rPr>
          <w:rFonts w:ascii="Bookman Old Style" w:hAnsi="Bookman Old Style" w:cs="Arial"/>
          <w:lang w:val="sv-SE"/>
        </w:rPr>
        <w:t>dan pelaporan kegiatan;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barang Inventaris dan perlengkapan;</w:t>
      </w:r>
    </w:p>
    <w:p w:rsidR="003024C8" w:rsidRPr="006B654C" w:rsidRDefault="003024C8"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w:t>
      </w:r>
      <w:r w:rsidR="003F779F" w:rsidRPr="006B654C">
        <w:rPr>
          <w:rFonts w:ascii="Bookman Old Style" w:hAnsi="Bookman Old Style" w:cs="Arial"/>
          <w:lang w:val="sv-SE"/>
        </w:rPr>
        <w:t>Kepegawaian;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keuangan;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 organisasi dan ketatalaksanaan pada kecamatan dan kelurahan;</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kesejahteraan pegawai;</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fasilitas penyusunan program dan kegiatan pada kecamatan dan kelurahan;</w:t>
      </w:r>
    </w:p>
    <w:p w:rsidR="009A39C3"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Pengkoordinasian penyelenggaraan pelayanan publik;dan</w:t>
      </w:r>
    </w:p>
    <w:p w:rsidR="009A39C3"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fungsi lain yang diberikan oleh Camat.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CD3698" w:rsidRDefault="00CD3698" w:rsidP="00F659E2">
      <w:pPr>
        <w:tabs>
          <w:tab w:val="left" w:pos="1440"/>
        </w:tabs>
        <w:spacing w:line="360" w:lineRule="auto"/>
        <w:ind w:left="658" w:firstLine="422"/>
        <w:rPr>
          <w:rFonts w:ascii="Bookman Old Style" w:hAnsi="Bookman Old Style" w:cs="Arial"/>
          <w:b/>
          <w:bCs/>
        </w:rPr>
      </w:pPr>
    </w:p>
    <w:p w:rsidR="00CD3698" w:rsidRDefault="00CD3698" w:rsidP="00F659E2">
      <w:pPr>
        <w:tabs>
          <w:tab w:val="left" w:pos="1440"/>
        </w:tabs>
        <w:spacing w:line="360" w:lineRule="auto"/>
        <w:ind w:left="658" w:firstLine="422"/>
        <w:rPr>
          <w:rFonts w:ascii="Bookman Old Style" w:hAnsi="Bookman Old Style" w:cs="Arial"/>
          <w:b/>
          <w:bCs/>
        </w:rPr>
      </w:pPr>
    </w:p>
    <w:p w:rsidR="00CD3698" w:rsidRDefault="00CD3698" w:rsidP="00F659E2">
      <w:pPr>
        <w:tabs>
          <w:tab w:val="left" w:pos="1440"/>
        </w:tabs>
        <w:spacing w:line="360" w:lineRule="auto"/>
        <w:ind w:left="658" w:firstLine="422"/>
        <w:rPr>
          <w:rFonts w:ascii="Bookman Old Style" w:hAnsi="Bookman Old Style" w:cs="Arial"/>
          <w:b/>
          <w:bCs/>
        </w:rPr>
      </w:pPr>
    </w:p>
    <w:p w:rsidR="00343B80" w:rsidRPr="006B654C" w:rsidRDefault="00343B80" w:rsidP="00F659E2">
      <w:pPr>
        <w:tabs>
          <w:tab w:val="left" w:pos="1440"/>
        </w:tabs>
        <w:spacing w:line="360" w:lineRule="auto"/>
        <w:ind w:left="658" w:firstLine="422"/>
        <w:rPr>
          <w:rFonts w:ascii="Bookman Old Style" w:hAnsi="Bookman Old Style" w:cs="Arial"/>
        </w:rPr>
      </w:pPr>
      <w:r w:rsidRPr="006B654C">
        <w:rPr>
          <w:rFonts w:ascii="Bookman Old Style" w:hAnsi="Bookman Old Style" w:cs="Arial"/>
          <w:b/>
          <w:bCs/>
        </w:rPr>
        <w:t>c.</w:t>
      </w:r>
      <w:r w:rsidRPr="006B654C">
        <w:rPr>
          <w:rFonts w:ascii="Bookman Old Style" w:hAnsi="Bookman Old Style" w:cs="Arial"/>
          <w:b/>
          <w:bCs/>
        </w:rPr>
        <w:tab/>
      </w:r>
      <w:r w:rsidR="00991796" w:rsidRPr="006B654C">
        <w:rPr>
          <w:rFonts w:ascii="Bookman Old Style" w:hAnsi="Bookman Old Style" w:cs="Arial"/>
          <w:b/>
          <w:bCs/>
        </w:rPr>
        <w:t xml:space="preserve">SUB </w:t>
      </w:r>
      <w:r w:rsidRPr="006B654C">
        <w:rPr>
          <w:rFonts w:ascii="Bookman Old Style" w:hAnsi="Bookman Old Style" w:cs="Arial"/>
          <w:b/>
          <w:bCs/>
        </w:rPr>
        <w:t xml:space="preserve"> BAGIAN UMUM DAN KEPEGAWAIAN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Melaksanakan tugas di</w:t>
      </w:r>
      <w:r w:rsidR="00991796" w:rsidRPr="006B654C">
        <w:rPr>
          <w:rFonts w:ascii="Bookman Old Style" w:hAnsi="Bookman Old Style" w:cs="Arial"/>
        </w:rPr>
        <w:t xml:space="preserve"> bidang administrasi umum dan k</w:t>
      </w:r>
      <w:r w:rsidRPr="006B654C">
        <w:rPr>
          <w:rFonts w:ascii="Bookman Old Style" w:hAnsi="Bookman Old Style" w:cs="Arial"/>
        </w:rPr>
        <w:t>epegawaian juga melaksanakan tugas lain yang diberikan oleh pimpinan sesuai dengan tugas dan fungsinya.</w:t>
      </w:r>
    </w:p>
    <w:p w:rsidR="003024C8" w:rsidRPr="006B654C" w:rsidRDefault="003024C8" w:rsidP="00F659E2">
      <w:pPr>
        <w:spacing w:line="360" w:lineRule="auto"/>
        <w:ind w:left="1440"/>
        <w:jc w:val="both"/>
        <w:rPr>
          <w:rFonts w:ascii="Bookman Old Style" w:hAnsi="Bookman Old Style" w:cs="Arial"/>
          <w:lang w:val="es-ES"/>
        </w:rPr>
      </w:pPr>
      <w:r w:rsidRPr="006B654C">
        <w:rPr>
          <w:rFonts w:ascii="Bookman Old Style" w:hAnsi="Bookman Old Style" w:cs="Arial"/>
          <w:lang w:val="sv-SE"/>
        </w:rPr>
        <w:t>Untuk menyelenggaraka</w:t>
      </w:r>
      <w:r w:rsidR="00991796" w:rsidRPr="006B654C">
        <w:rPr>
          <w:rFonts w:ascii="Bookman Old Style" w:hAnsi="Bookman Old Style" w:cs="Arial"/>
          <w:lang w:val="sv-SE"/>
        </w:rPr>
        <w:t>n tugas tersebut Sub</w:t>
      </w:r>
      <w:r w:rsidRPr="006B654C">
        <w:rPr>
          <w:rFonts w:ascii="Bookman Old Style" w:hAnsi="Bookman Old Style" w:cs="Arial"/>
          <w:lang w:val="es-ES"/>
        </w:rPr>
        <w:t xml:space="preserve">Bagian </w:t>
      </w:r>
      <w:r w:rsidR="002E2E19" w:rsidRPr="006B654C">
        <w:rPr>
          <w:rFonts w:ascii="Bookman Old Style" w:hAnsi="Bookman Old Style" w:cs="Arial"/>
          <w:lang w:val="es-ES"/>
        </w:rPr>
        <w:t>Umum dan Kepegawaian</w:t>
      </w:r>
      <w:r w:rsidR="007309F7" w:rsidRPr="006B654C">
        <w:rPr>
          <w:rFonts w:ascii="Bookman Old Style" w:hAnsi="Bookman Old Style" w:cs="Arial"/>
          <w:lang w:val="es-ES"/>
        </w:rPr>
        <w:t xml:space="preserve"> mempunyai tugas</w:t>
      </w:r>
      <w:r w:rsidRPr="006B654C">
        <w:rPr>
          <w:rFonts w:ascii="Bookman Old Style" w:hAnsi="Bookman Old Style" w:cs="Arial"/>
          <w:lang w:val="es-ES"/>
        </w:rPr>
        <w:t xml:space="preserve"> antara lain  :</w:t>
      </w:r>
    </w:p>
    <w:p w:rsidR="003024C8" w:rsidRPr="006B654C" w:rsidRDefault="009A39C3"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 xml:space="preserve">Melaksanakan </w:t>
      </w:r>
      <w:r w:rsidR="00A95ED0">
        <w:rPr>
          <w:rFonts w:ascii="Bookman Old Style" w:hAnsi="Bookman Old Style" w:cs="Arial"/>
          <w:lang w:val="sv-SE"/>
        </w:rPr>
        <w:t xml:space="preserve">kegiatan pelayanan administrasi </w:t>
      </w:r>
      <w:r w:rsidRPr="006B654C">
        <w:rPr>
          <w:rFonts w:ascii="Bookman Old Style" w:hAnsi="Bookman Old Style" w:cs="Arial"/>
          <w:lang w:val="sv-SE"/>
        </w:rPr>
        <w:t>kecamatan;</w:t>
      </w:r>
    </w:p>
    <w:p w:rsidR="003024C8" w:rsidRPr="006B654C" w:rsidRDefault="005E17FD"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Membuat perencanaan pengadaan b</w:t>
      </w:r>
      <w:r w:rsidR="009A39C3" w:rsidRPr="006B654C">
        <w:rPr>
          <w:rFonts w:ascii="Bookman Old Style" w:hAnsi="Bookman Old Style" w:cs="Arial"/>
          <w:lang w:val="sv-SE"/>
        </w:rPr>
        <w:t>arang dan jasa;</w:t>
      </w:r>
    </w:p>
    <w:p w:rsidR="003024C8" w:rsidRPr="006B654C" w:rsidRDefault="00A23B1A"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Menyiapkan penyelenggaraan rapat dan keprotokolan;</w:t>
      </w:r>
    </w:p>
    <w:p w:rsidR="0098015D"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tugas-tugas rumah tangga dan keamanan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dan mencatat barang inventaris dan perlengkapan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administrasi kepegawaian meliputi pengumpulan data kepegawaian, cuti, kenaikan pangkat, pensiun;</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Menyiapkan bahan dalam rangka upaya peningkatan disiplin pegawai;</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kesejahteraan pegawai;</w:t>
      </w:r>
    </w:p>
    <w:p w:rsidR="00A23B1A" w:rsidRPr="00A95ED0" w:rsidRDefault="00926D2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Merencanakan pengelolaan arsip;</w:t>
      </w:r>
    </w:p>
    <w:p w:rsidR="00926D2A" w:rsidRPr="006B654C" w:rsidRDefault="00926D2A" w:rsidP="00F2243A">
      <w:pPr>
        <w:numPr>
          <w:ilvl w:val="0"/>
          <w:numId w:val="30"/>
        </w:numPr>
        <w:tabs>
          <w:tab w:val="left" w:pos="1800"/>
        </w:tabs>
        <w:spacing w:line="360" w:lineRule="auto"/>
        <w:jc w:val="both"/>
        <w:rPr>
          <w:rFonts w:ascii="Bookman Old Style" w:hAnsi="Bookman Old Style" w:cs="Arial"/>
        </w:rPr>
      </w:pPr>
      <w:r w:rsidRPr="00A95ED0">
        <w:rPr>
          <w:rFonts w:ascii="Bookman Old Style" w:hAnsi="Bookman Old Style" w:cs="Arial"/>
          <w:lang w:val="sv-SE"/>
        </w:rPr>
        <w:t>Melaksan</w:t>
      </w:r>
      <w:r w:rsidR="0022587B" w:rsidRPr="00A95ED0">
        <w:rPr>
          <w:rFonts w:ascii="Bookman Old Style" w:hAnsi="Bookman Old Style" w:cs="Arial"/>
          <w:lang w:val="sv-SE"/>
        </w:rPr>
        <w:t>a</w:t>
      </w:r>
      <w:r w:rsidRPr="00A95ED0">
        <w:rPr>
          <w:rFonts w:ascii="Bookman Old Style" w:hAnsi="Bookman Old Style" w:cs="Arial"/>
          <w:lang w:val="sv-SE"/>
        </w:rPr>
        <w:t>kan tugas pelayanan administrasipublik;da</w:t>
      </w:r>
      <w:r w:rsidRPr="006B654C">
        <w:rPr>
          <w:rFonts w:ascii="Bookman Old Style" w:hAnsi="Bookman Old Style" w:cs="Arial"/>
        </w:rPr>
        <w:t>n</w:t>
      </w:r>
    </w:p>
    <w:p w:rsidR="00926D2A" w:rsidRDefault="00926D2A" w:rsidP="00F2243A">
      <w:pPr>
        <w:numPr>
          <w:ilvl w:val="0"/>
          <w:numId w:val="30"/>
        </w:numPr>
        <w:tabs>
          <w:tab w:val="left" w:pos="1800"/>
        </w:tabs>
        <w:spacing w:line="360" w:lineRule="auto"/>
        <w:jc w:val="both"/>
        <w:rPr>
          <w:rFonts w:ascii="Bookman Old Style" w:hAnsi="Bookman Old Style" w:cs="Arial"/>
        </w:rPr>
      </w:pPr>
      <w:r w:rsidRPr="006B654C">
        <w:rPr>
          <w:rFonts w:ascii="Bookman Old Style" w:hAnsi="Bookman Old Style" w:cs="Arial"/>
        </w:rPr>
        <w:t>Melaksanakan tugas lain yang diberikan oleh sekretaris.</w:t>
      </w:r>
    </w:p>
    <w:p w:rsidR="00A95ED0" w:rsidRPr="006B654C" w:rsidRDefault="00A95ED0" w:rsidP="00A95ED0">
      <w:pPr>
        <w:tabs>
          <w:tab w:val="left" w:pos="1800"/>
        </w:tabs>
        <w:spacing w:line="360" w:lineRule="auto"/>
        <w:ind w:left="1800"/>
        <w:jc w:val="both"/>
        <w:rPr>
          <w:rFonts w:ascii="Bookman Old Style" w:hAnsi="Bookman Old Style" w:cs="Arial"/>
        </w:rPr>
      </w:pP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d.</w:t>
      </w:r>
      <w:r w:rsidRPr="006B654C">
        <w:rPr>
          <w:rFonts w:ascii="Bookman Old Style" w:hAnsi="Bookman Old Style" w:cs="Arial"/>
          <w:b/>
          <w:bCs/>
        </w:rPr>
        <w:tab/>
      </w:r>
      <w:r w:rsidR="00991796" w:rsidRPr="006B654C">
        <w:rPr>
          <w:rFonts w:ascii="Bookman Old Style" w:hAnsi="Bookman Old Style" w:cs="Arial"/>
          <w:b/>
          <w:bCs/>
        </w:rPr>
        <w:t xml:space="preserve">SUB </w:t>
      </w:r>
      <w:r w:rsidR="002E2E19" w:rsidRPr="006B654C">
        <w:rPr>
          <w:rFonts w:ascii="Bookman Old Style" w:hAnsi="Bookman Old Style" w:cs="Arial"/>
          <w:b/>
          <w:bCs/>
        </w:rPr>
        <w:t xml:space="preserve"> BAGIAN KEUANGAN DAN </w:t>
      </w:r>
      <w:r w:rsidR="00991796" w:rsidRPr="006B654C">
        <w:rPr>
          <w:rFonts w:ascii="Bookman Old Style" w:hAnsi="Bookman Old Style" w:cs="Arial"/>
          <w:b/>
          <w:bCs/>
        </w:rPr>
        <w:t>PEP</w:t>
      </w:r>
    </w:p>
    <w:p w:rsidR="00343B80" w:rsidRPr="006B654C" w:rsidRDefault="00343B80" w:rsidP="00F659E2">
      <w:pPr>
        <w:spacing w:line="360" w:lineRule="auto"/>
        <w:ind w:left="1440" w:firstLine="687"/>
        <w:jc w:val="both"/>
        <w:rPr>
          <w:rFonts w:ascii="Bookman Old Style" w:hAnsi="Bookman Old Style" w:cs="Arial"/>
        </w:rPr>
      </w:pPr>
      <w:r w:rsidRPr="006B654C">
        <w:rPr>
          <w:rFonts w:ascii="Bookman Old Style" w:hAnsi="Bookman Old Style" w:cs="Arial"/>
        </w:rPr>
        <w:t>Melaksanakan tugas dibidang pengelolaan keuangan, serta harta kekayaan asset kecamatan dan kelurahan, juga melaksanakan tugas lain yang diberikan oleh pimpinan sesuai dengan tugas dan fungsinya.</w:t>
      </w:r>
    </w:p>
    <w:p w:rsidR="003024C8" w:rsidRPr="006B654C" w:rsidRDefault="003024C8" w:rsidP="00F659E2">
      <w:pPr>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Untuk menyelenggarakan tugas tersebut Sub. Bagian Ke</w:t>
      </w:r>
      <w:r w:rsidR="007309F7" w:rsidRPr="006B654C">
        <w:rPr>
          <w:rFonts w:ascii="Bookman Old Style" w:hAnsi="Bookman Old Style" w:cs="Arial"/>
          <w:lang w:val="sv-SE"/>
        </w:rPr>
        <w:t>uangan dan aset mempunyai tugas</w:t>
      </w:r>
      <w:r w:rsidRPr="006B654C">
        <w:rPr>
          <w:rFonts w:ascii="Bookman Old Style" w:hAnsi="Bookman Old Style" w:cs="Arial"/>
          <w:lang w:val="sv-SE"/>
        </w:rPr>
        <w:t xml:space="preserve"> sebagai berikut :</w:t>
      </w:r>
    </w:p>
    <w:p w:rsidR="003024C8"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 xml:space="preserve">Mengumpulkan dan mengolah </w:t>
      </w:r>
      <w:r w:rsidR="00745635">
        <w:rPr>
          <w:rFonts w:ascii="Bookman Old Style" w:hAnsi="Bookman Old Style" w:cs="Arial"/>
          <w:lang w:val="id-ID"/>
        </w:rPr>
        <w:t>b</w:t>
      </w:r>
      <w:r w:rsidRPr="006B654C">
        <w:rPr>
          <w:rFonts w:ascii="Bookman Old Style" w:hAnsi="Bookman Old Style" w:cs="Arial"/>
          <w:lang w:val="es-ES"/>
        </w:rPr>
        <w:t>ahan untuk menyusun Rencana Kegiatan Anggaran;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lastRenderedPageBreak/>
        <w:t>Menyiapkan anggaran belanja langsung dan belanja tidak langsung;</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Memverifikasi dokumen pertanggungjawaban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urusan tata usaha perjalanan di</w:t>
      </w:r>
      <w:r w:rsidR="00745635">
        <w:rPr>
          <w:rFonts w:ascii="Bookman Old Style" w:hAnsi="Bookman Old Style" w:cs="Arial"/>
          <w:lang w:val="id-ID"/>
        </w:rPr>
        <w:t>n</w:t>
      </w:r>
      <w:r w:rsidRPr="006B654C">
        <w:rPr>
          <w:rFonts w:ascii="Bookman Old Style" w:hAnsi="Bookman Old Style" w:cs="Arial"/>
          <w:lang w:val="es-ES"/>
        </w:rPr>
        <w:t>as;</w:t>
      </w:r>
    </w:p>
    <w:p w:rsidR="00926D2A"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gaji pegawai;</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Peraturan mengenai andimintrasi keuangan dan pelaksanaan anggaran;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Menyusun laporan keuangan;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evaluasi dan menitoring aggaran;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dan melaksanakan penyusunan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penyusunan Rencana Strategis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Menganalisa data, menyusun program kegiatan dan Rencana Kerja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monitoring dan evaluasi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Menginventarisir data hasil kegiatan untuk bahan menyusun laporan hasil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data dan menyusun laporan monitoring, evaluasi hasil rencana kerja, realisasi fisik dan anggaran, Sistem Informasi Perencanaan Daerah (SIPD), Laporan Kinerja Instansi Pemerintah (LKjIP),</w:t>
      </w:r>
      <w:r w:rsidR="004E1324" w:rsidRPr="006B654C">
        <w:rPr>
          <w:rFonts w:ascii="Bookman Old Style" w:hAnsi="Bookman Old Style" w:cs="Arial"/>
          <w:lang w:val="es-ES"/>
        </w:rPr>
        <w:t xml:space="preserve"> Laporan Penyelenggaraan Pemerintahan Daerah (LPPD) dan Laporan Keterang</w:t>
      </w:r>
      <w:r w:rsidR="00465D20">
        <w:rPr>
          <w:rFonts w:ascii="Bookman Old Style" w:hAnsi="Bookman Old Style" w:cs="Arial"/>
          <w:lang w:val="es-ES"/>
        </w:rPr>
        <w:t>an Pertanggungjawaban (LKPJ) Bu</w:t>
      </w:r>
      <w:r w:rsidR="004E1324" w:rsidRPr="006B654C">
        <w:rPr>
          <w:rFonts w:ascii="Bookman Old Style" w:hAnsi="Bookman Old Style" w:cs="Arial"/>
          <w:lang w:val="es-ES"/>
        </w:rPr>
        <w:t>pati;</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Mengelola dokumentasi perjanjian kinerja;</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menghimpun pelaksanaan penyusunan Stándar Pelayanan (SP), Stándar Operasional Prosedur (SOP), dan Survey Kepuasan Masyarakat (SKM)</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untuk Sistem Informasi Rencana Umum Pengadaan (SIRUP); dan</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tugas-tugas dinas lain ynag diberikan oleh Sekretaris.</w:t>
      </w:r>
    </w:p>
    <w:p w:rsidR="005E17FD" w:rsidRPr="006B654C" w:rsidRDefault="005E17FD" w:rsidP="00F659E2">
      <w:pPr>
        <w:tabs>
          <w:tab w:val="left" w:pos="1800"/>
        </w:tabs>
        <w:spacing w:line="360" w:lineRule="auto"/>
        <w:ind w:left="1843" w:hanging="583"/>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lang w:val="es-ES"/>
        </w:rPr>
      </w:pPr>
      <w:r w:rsidRPr="006B654C">
        <w:rPr>
          <w:rFonts w:ascii="Bookman Old Style" w:hAnsi="Bookman Old Style" w:cs="Arial"/>
          <w:b/>
          <w:bCs/>
          <w:lang w:val="es-ES"/>
        </w:rPr>
        <w:t>e.</w:t>
      </w:r>
      <w:r w:rsidRPr="006B654C">
        <w:rPr>
          <w:rFonts w:ascii="Bookman Old Style" w:hAnsi="Bookman Old Style" w:cs="Arial"/>
          <w:b/>
          <w:bCs/>
          <w:lang w:val="es-ES"/>
        </w:rPr>
        <w:tab/>
        <w:t>SEKSI TATA PEMERINTAHAN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lang w:val="es-ES"/>
        </w:rPr>
        <w:t>Seksi Tata Pemerintahan mempunyai tugas melakukan urusan pemerintahan umum dan pemerintahan desa/kelurahan dan administrasi kependudukan serta melaksanakan kegiatan inventarisasi kekayaan Desa.</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 xml:space="preserve">Untuk menyelenggarakan tugas tersebut Seksi Tata Pemerintahan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kerja dan anggaran Seksi Pemerintahan;</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lastRenderedPageBreak/>
        <w:t>Menyusun</w:t>
      </w:r>
      <w:r w:rsidR="003024C8" w:rsidRPr="006B654C">
        <w:rPr>
          <w:rFonts w:ascii="Bookman Old Style" w:hAnsi="Bookman Old Style" w:cs="Arial"/>
          <w:lang w:val="sv-SE"/>
        </w:rPr>
        <w:t xml:space="preserve"> program dan melakukan pembinaan  penyelenggaraan pemerint</w:t>
      </w:r>
      <w:r w:rsidRPr="006B654C">
        <w:rPr>
          <w:rFonts w:ascii="Bookman Old Style" w:hAnsi="Bookman Old Style" w:cs="Arial"/>
          <w:lang w:val="sv-SE"/>
        </w:rPr>
        <w:t xml:space="preserve">ahan umum dan pemerintahan Desa atau </w:t>
      </w:r>
      <w:r w:rsidR="003024C8" w:rsidRPr="006B654C">
        <w:rPr>
          <w:rFonts w:ascii="Bookman Old Style" w:hAnsi="Bookman Old Style" w:cs="Arial"/>
          <w:lang w:val="sv-SE"/>
        </w:rPr>
        <w:t>Kelurahan</w:t>
      </w:r>
      <w:r w:rsidRPr="006B654C">
        <w:rPr>
          <w:rFonts w:ascii="Bookman Old Style" w:hAnsi="Bookman Old Style" w:cs="Arial"/>
          <w:lang w:val="sv-SE"/>
        </w:rPr>
        <w:t>;</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 rekomendasi pengangkatan dan pemberhentian perangkat desa;</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penataan, pemanfaatan, dan pendayagunaan ruang desa serta penetapan dan penegasan batas desa;</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administrasi kependudukan dan catatan sipil;</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program dan pembinaan di bidang pertanahan / keagrariaan;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kegiatan Pemilihan Umum (Pemilu) </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perangkat / lembaga wilayah Desa/Kelurahan;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kegiatan di bidang Pajak Bumi dan Bangunan Perdesaan dan Perkotaan;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melaporkan program kerja seksi pemerintahan ; dan</w:t>
      </w:r>
    </w:p>
    <w:p w:rsidR="003024C8" w:rsidRPr="00A95ED0" w:rsidRDefault="003024C8" w:rsidP="00F2243A">
      <w:pPr>
        <w:numPr>
          <w:ilvl w:val="0"/>
          <w:numId w:val="26"/>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tugas lain yang diberikan oleh Camat</w:t>
      </w:r>
      <w:r w:rsidR="00A95ED0">
        <w:rPr>
          <w:rFonts w:ascii="Bookman Old Style" w:hAnsi="Bookman Old Style" w:cs="Arial"/>
        </w:rPr>
        <w: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343B80" w:rsidRPr="006B654C" w:rsidRDefault="00343B80" w:rsidP="00F659E2">
      <w:pPr>
        <w:tabs>
          <w:tab w:val="left" w:pos="1440"/>
        </w:tabs>
        <w:spacing w:line="360" w:lineRule="auto"/>
        <w:ind w:left="357" w:firstLine="720"/>
        <w:rPr>
          <w:rFonts w:ascii="Bookman Old Style" w:hAnsi="Bookman Old Style" w:cs="Arial"/>
          <w:lang w:val="sv-SE"/>
        </w:rPr>
      </w:pPr>
      <w:r w:rsidRPr="006B654C">
        <w:rPr>
          <w:rFonts w:ascii="Bookman Old Style" w:hAnsi="Bookman Old Style" w:cs="Arial"/>
          <w:b/>
          <w:bCs/>
          <w:lang w:val="sv-SE"/>
        </w:rPr>
        <w:t>f.</w:t>
      </w:r>
      <w:r w:rsidRPr="006B654C">
        <w:rPr>
          <w:rFonts w:ascii="Bookman Old Style" w:hAnsi="Bookman Old Style" w:cs="Arial"/>
          <w:b/>
          <w:bCs/>
          <w:lang w:val="sv-SE"/>
        </w:rPr>
        <w:tab/>
        <w:t>SEKSI PEMBERDAYAAN MASYARAKAT DAN DESA</w:t>
      </w:r>
    </w:p>
    <w:p w:rsidR="003024C8" w:rsidRPr="000D10C1" w:rsidRDefault="00343B80" w:rsidP="00F659E2">
      <w:pPr>
        <w:tabs>
          <w:tab w:val="left" w:pos="1440"/>
        </w:tabs>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Seksi pemberdayaan masyarakat dan desa mempunyai tugas melakukan pembinaan pemberdayaan masyarakat di bidang perekonomian, pembangunan, lingkungan hidup dan pemberdayaan perempuan</w:t>
      </w:r>
      <w:r w:rsidR="009965EF" w:rsidRPr="000D10C1">
        <w:rPr>
          <w:rFonts w:ascii="Bookman Old Style" w:hAnsi="Bookman Old Style" w:cs="Arial"/>
          <w:lang w:val="sv-SE"/>
        </w:rPr>
        <w:t>.</w:t>
      </w:r>
      <w:r w:rsidR="003024C8" w:rsidRPr="006B654C">
        <w:rPr>
          <w:rFonts w:ascii="Bookman Old Style" w:hAnsi="Bookman Old Style" w:cs="Arial"/>
          <w:lang w:val="sv-SE"/>
        </w:rPr>
        <w:t xml:space="preserve">Untuk menyelenggarakan tugas tersebut </w:t>
      </w:r>
      <w:r w:rsidR="002E2E19" w:rsidRPr="006B654C">
        <w:rPr>
          <w:rFonts w:ascii="Bookman Old Style" w:hAnsi="Bookman Old Style" w:cs="Arial"/>
          <w:lang w:val="sv-SE"/>
        </w:rPr>
        <w:t xml:space="preserve">Seksi </w:t>
      </w:r>
      <w:r w:rsidR="003024C8" w:rsidRPr="006B654C">
        <w:rPr>
          <w:rFonts w:ascii="Bookman Old Style" w:hAnsi="Bookman Old Style" w:cs="Arial"/>
          <w:lang w:val="sv-SE"/>
        </w:rPr>
        <w:t>P</w:t>
      </w:r>
      <w:r w:rsidR="005E17FD" w:rsidRPr="006B654C">
        <w:rPr>
          <w:rFonts w:ascii="Bookman Old Style" w:hAnsi="Bookman Old Style" w:cs="Arial"/>
          <w:lang w:val="sv-SE"/>
        </w:rPr>
        <w:t>emberdayaan Masyarakat dan Desa</w:t>
      </w:r>
      <w:r w:rsidR="003024C8" w:rsidRPr="006B654C">
        <w:rPr>
          <w:rFonts w:ascii="Bookman Old Style" w:hAnsi="Bookman Old Style" w:cs="Arial"/>
          <w:lang w:val="sv-SE"/>
        </w:rPr>
        <w:t xml:space="preserve">/ Kelurahan 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 xml:space="preserve"> :</w:t>
      </w:r>
    </w:p>
    <w:p w:rsidR="003024C8"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Menyusun program kerja Seksi Pemberdayaan Masyarakat dan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penetapan lokasi pembangunan kawasan ;</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Melaksanakan fasilitas sinkronisasi perencanaan pembangunan daerah dengan perencanaan desa (RPJMD Kab/kota-RPJMDes;</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pelaksanaan tugas, fungsi, dan kewajiban lembaga kemasyarakatan;</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perencanaan pembangunan partisipatif;</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Fasilitasi kerja sama antar desa dan kerja sama desa dengan pihak ketiga;</w:t>
      </w:r>
    </w:p>
    <w:p w:rsidR="000D0D05" w:rsidRPr="006B654C" w:rsidRDefault="005E17FD"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lastRenderedPageBreak/>
        <w:t>Memfasilitasi kegiatan PKK (</w:t>
      </w:r>
      <w:r w:rsidR="000D0D05" w:rsidRPr="006B654C">
        <w:rPr>
          <w:rFonts w:ascii="Bookman Old Style" w:hAnsi="Bookman Old Style" w:cs="Arial"/>
          <w:lang w:val="es-ES"/>
        </w:rPr>
        <w:t>Pemberdayaan Kesejahteraan Keluarga)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koerdinasi pendampingan desa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program dan pelaksanaan pemberdayaan masyarakata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koordinasi pelaksanaan pembangunan kawasan perdesaan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pelaksanaan program dan pembinaan pemberdayaan masyarakat dan desa dibidang pemberdayaan, pembangunan, lingkungan </w:t>
      </w:r>
      <w:r w:rsidR="00315396" w:rsidRPr="006B654C">
        <w:rPr>
          <w:rFonts w:ascii="Bookman Old Style" w:hAnsi="Bookman Old Style" w:cs="Arial"/>
          <w:lang w:val="es-ES"/>
        </w:rPr>
        <w:t>hid</w:t>
      </w:r>
      <w:r w:rsidR="00745635">
        <w:rPr>
          <w:rFonts w:ascii="Bookman Old Style" w:hAnsi="Bookman Old Style" w:cs="Arial"/>
          <w:lang w:val="id-ID"/>
        </w:rPr>
        <w:t>u</w:t>
      </w:r>
      <w:r w:rsidR="00315396" w:rsidRPr="006B654C">
        <w:rPr>
          <w:rFonts w:ascii="Bookman Old Style" w:hAnsi="Bookman Old Style" w:cs="Arial"/>
          <w:lang w:val="es-ES"/>
        </w:rPr>
        <w:t>p dan pemberdayaan perempuan;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perbankan, koperasi dan perkreditan rakyat;</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usaha peternakan, perkebunan, perikanan dan pertanian;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administrasi pengelolaaan keuangan untuk kegiatan pembangunan sarana dan prasarana Desa/Kelurahan;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pelaporan program kerja Seksi Pemberdayaan Masyarakat dan Desa;</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pelaksanaan Musrenbang di Desa/Kelurahan; dan</w:t>
      </w:r>
    </w:p>
    <w:p w:rsidR="009965EF"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tugas lain yang diberikan oleh Camat.</w:t>
      </w:r>
    </w:p>
    <w:p w:rsidR="002E2E19" w:rsidRPr="006B654C" w:rsidRDefault="002E2E19" w:rsidP="00F659E2">
      <w:pPr>
        <w:tabs>
          <w:tab w:val="left" w:pos="1800"/>
        </w:tabs>
        <w:spacing w:line="360" w:lineRule="auto"/>
        <w:ind w:left="1800"/>
        <w:jc w:val="both"/>
        <w:rPr>
          <w:rFonts w:ascii="Bookman Old Style" w:hAnsi="Bookman Old Style" w:cs="Arial"/>
          <w:lang w:val="es-ES"/>
        </w:rPr>
      </w:pPr>
    </w:p>
    <w:p w:rsidR="00343B80" w:rsidRPr="006B654C" w:rsidRDefault="00343B80" w:rsidP="00F659E2">
      <w:pPr>
        <w:tabs>
          <w:tab w:val="left" w:pos="1440"/>
        </w:tabs>
        <w:spacing w:line="360" w:lineRule="auto"/>
        <w:ind w:left="1440" w:hanging="360"/>
        <w:outlineLvl w:val="0"/>
        <w:rPr>
          <w:rFonts w:ascii="Bookman Old Style" w:hAnsi="Bookman Old Style" w:cs="Arial"/>
          <w:b/>
          <w:bCs/>
          <w:kern w:val="36"/>
          <w:lang w:val="sv-SE"/>
        </w:rPr>
      </w:pPr>
      <w:r w:rsidRPr="006B654C">
        <w:rPr>
          <w:rFonts w:ascii="Bookman Old Style" w:hAnsi="Bookman Old Style" w:cs="Arial"/>
          <w:b/>
          <w:bCs/>
          <w:kern w:val="36"/>
          <w:lang w:val="sv-SE"/>
        </w:rPr>
        <w:t>g.</w:t>
      </w:r>
      <w:r w:rsidRPr="006B654C">
        <w:rPr>
          <w:rFonts w:ascii="Bookman Old Style" w:hAnsi="Bookman Old Style" w:cs="Arial"/>
          <w:b/>
          <w:bCs/>
          <w:kern w:val="36"/>
          <w:lang w:val="sv-SE"/>
        </w:rPr>
        <w:tab/>
        <w:t xml:space="preserve">SEKSI KETENTRAMAN DAN KETERTIBAN </w:t>
      </w:r>
    </w:p>
    <w:p w:rsidR="003024C8" w:rsidRPr="006B654C" w:rsidRDefault="00343B80" w:rsidP="00F659E2">
      <w:pPr>
        <w:tabs>
          <w:tab w:val="left" w:pos="1440"/>
        </w:tabs>
        <w:spacing w:line="360" w:lineRule="auto"/>
        <w:ind w:left="1440" w:firstLine="687"/>
        <w:jc w:val="both"/>
        <w:outlineLvl w:val="0"/>
        <w:rPr>
          <w:rFonts w:ascii="Bookman Old Style" w:hAnsi="Bookman Old Style" w:cs="Arial"/>
          <w:b/>
          <w:bCs/>
          <w:kern w:val="36"/>
        </w:rPr>
      </w:pPr>
      <w:r w:rsidRPr="006B654C">
        <w:rPr>
          <w:rFonts w:ascii="Bookman Old Style" w:hAnsi="Bookman Old Style" w:cs="Arial"/>
          <w:bCs/>
          <w:kern w:val="36"/>
          <w:lang w:val="sv-SE"/>
        </w:rPr>
        <w:t>Seksi Ketentraman dan Ketertiban mempunyai melakukan pembinaan ketentraman dan ketertiban wilayah, pembinaan politik dalam negeri serta pemb</w:t>
      </w:r>
      <w:r w:rsidR="005E17FD" w:rsidRPr="006B654C">
        <w:rPr>
          <w:rFonts w:ascii="Bookman Old Style" w:hAnsi="Bookman Old Style" w:cs="Arial"/>
          <w:bCs/>
          <w:kern w:val="36"/>
          <w:lang w:val="sv-SE"/>
        </w:rPr>
        <w:t>inaan Perlindungan Masyarakat (</w:t>
      </w:r>
      <w:r w:rsidRPr="006B654C">
        <w:rPr>
          <w:rFonts w:ascii="Bookman Old Style" w:hAnsi="Bookman Old Style" w:cs="Arial"/>
          <w:bCs/>
          <w:kern w:val="36"/>
          <w:lang w:val="sv-SE"/>
        </w:rPr>
        <w:t>LINMAS)</w:t>
      </w:r>
      <w:r w:rsidRPr="006B654C">
        <w:rPr>
          <w:rFonts w:ascii="Bookman Old Style" w:hAnsi="Bookman Old Style" w:cs="Arial"/>
          <w:b/>
          <w:bCs/>
          <w:kern w:val="36"/>
          <w:lang w:val="sv-SE"/>
        </w:rPr>
        <w:t>.</w:t>
      </w:r>
      <w:r w:rsidR="003024C8" w:rsidRPr="006B654C">
        <w:rPr>
          <w:rFonts w:ascii="Bookman Old Style" w:hAnsi="Bookman Old Style" w:cs="Arial"/>
          <w:lang w:val="sv-SE"/>
        </w:rPr>
        <w:t>Untuk menyelenggarakan tugas tersebut Seksi Ketentraman dan Keter</w:t>
      </w:r>
      <w:r w:rsidR="003024C8" w:rsidRPr="006B654C">
        <w:rPr>
          <w:rFonts w:ascii="Bookman Old Style" w:hAnsi="Bookman Old Style" w:cs="Arial"/>
        </w:rPr>
        <w:t>t</w:t>
      </w:r>
      <w:r w:rsidR="003024C8" w:rsidRPr="006B654C">
        <w:rPr>
          <w:rFonts w:ascii="Bookman Old Style" w:hAnsi="Bookman Old Style" w:cs="Arial"/>
          <w:lang w:val="sv-SE"/>
        </w:rPr>
        <w:t xml:space="preserve">iban </w:t>
      </w:r>
      <w:r w:rsidR="002E2E19" w:rsidRPr="006B654C">
        <w:rPr>
          <w:rFonts w:ascii="Bookman Old Style" w:hAnsi="Bookman Old Style" w:cs="Arial"/>
          <w:lang w:val="sv-SE"/>
        </w:rPr>
        <w:t xml:space="preserve">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w:t>
      </w:r>
    </w:p>
    <w:p w:rsidR="003024C8" w:rsidRPr="006B654C" w:rsidRDefault="0031539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kerja dan anggaran seksi Ketentraman dan Ketertiban Umum;</w:t>
      </w:r>
    </w:p>
    <w:p w:rsidR="0031539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dan pembinaan ketertiban wilayah;</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dan pembinaan pelindungan masyarakat (Linmas);</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 xml:space="preserve">Melaksanakan pembinaan wawasan kebangsaan dan ketahanan nasional dalam rangka memantapkan pengamalan Pancasila, pelaksanaan Undang-Undang Dasar Negara Republik Indonesia Tahun 1945, pelestarian Bhinneka Tunggal Ika serta </w:t>
      </w:r>
      <w:r w:rsidRPr="006B654C">
        <w:rPr>
          <w:rFonts w:ascii="Bookman Old Style" w:hAnsi="Bookman Old Style" w:cs="Arial"/>
          <w:lang w:val="sv-SE"/>
        </w:rPr>
        <w:lastRenderedPageBreak/>
        <w:t>mempertahankan dan pemeliharaan keutuhan Negara Kesatuan Republik Indonesia;</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Mengkoordinasikan penanganan konflik sosial sesuai ketentuan peraturan perundang-undangan;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pembinaan kerukunan antar suku dan intrasuku, umat beragama, ras, dan golongan lainnya guna mewujudkan stabilitas keamanan lokal, regional, dan nasional;</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kegiatan pencegahan dalam menghadapi bencana alam dan bencana lainnya;</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fasilitasi penyelenggaraan ketentraman dan ketertiban umum;</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evaluasi dan melaporkan program kerja seksi ketentraman dan ketertiban; dan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tugas lain yang diberikan oleh Camat.</w:t>
      </w:r>
    </w:p>
    <w:p w:rsidR="009658F4" w:rsidRPr="006B654C" w:rsidRDefault="009658F4" w:rsidP="00F659E2">
      <w:pPr>
        <w:pStyle w:val="ListParagraph"/>
        <w:tabs>
          <w:tab w:val="left" w:pos="720"/>
          <w:tab w:val="left" w:pos="1843"/>
        </w:tabs>
        <w:spacing w:line="360" w:lineRule="auto"/>
        <w:ind w:left="1843"/>
        <w:jc w:val="both"/>
        <w:rPr>
          <w:rFonts w:ascii="Bookman Old Style" w:hAnsi="Bookman Old Style" w:cs="Arial"/>
          <w:lang w:val="sv-SE"/>
        </w:rPr>
      </w:pPr>
    </w:p>
    <w:p w:rsidR="00343B80" w:rsidRPr="006B654C" w:rsidRDefault="00343B80" w:rsidP="00F659E2">
      <w:pPr>
        <w:tabs>
          <w:tab w:val="left" w:pos="1440"/>
          <w:tab w:val="left" w:pos="7431"/>
        </w:tabs>
        <w:spacing w:line="360" w:lineRule="auto"/>
        <w:ind w:left="360" w:firstLine="720"/>
        <w:jc w:val="both"/>
        <w:outlineLvl w:val="0"/>
        <w:rPr>
          <w:rFonts w:ascii="Bookman Old Style" w:hAnsi="Bookman Old Style" w:cs="Arial"/>
          <w:b/>
          <w:bCs/>
          <w:kern w:val="36"/>
          <w:lang w:val="sv-SE"/>
        </w:rPr>
      </w:pPr>
      <w:r w:rsidRPr="006B654C">
        <w:rPr>
          <w:rFonts w:ascii="Bookman Old Style" w:hAnsi="Bookman Old Style" w:cs="Arial"/>
          <w:b/>
          <w:bCs/>
          <w:kern w:val="36"/>
          <w:lang w:val="sv-SE"/>
        </w:rPr>
        <w:t>h.</w:t>
      </w:r>
      <w:r w:rsidRPr="006B654C">
        <w:rPr>
          <w:rFonts w:ascii="Bookman Old Style" w:hAnsi="Bookman Old Style" w:cs="Arial"/>
          <w:b/>
          <w:bCs/>
          <w:kern w:val="36"/>
          <w:lang w:val="sv-SE"/>
        </w:rPr>
        <w:tab/>
        <w:t>SEKSI KESEJAHTERAAN SOSIAL</w:t>
      </w:r>
      <w:r w:rsidR="00315396" w:rsidRPr="006B654C">
        <w:rPr>
          <w:rFonts w:ascii="Bookman Old Style" w:hAnsi="Bookman Old Style" w:cs="Arial"/>
          <w:b/>
          <w:bCs/>
          <w:kern w:val="36"/>
          <w:lang w:val="sv-SE"/>
        </w:rPr>
        <w:tab/>
      </w:r>
    </w:p>
    <w:p w:rsidR="003024C8" w:rsidRPr="000D10C1" w:rsidRDefault="00343B80" w:rsidP="00F659E2">
      <w:pPr>
        <w:tabs>
          <w:tab w:val="left" w:pos="1440"/>
        </w:tabs>
        <w:spacing w:line="360" w:lineRule="auto"/>
        <w:ind w:left="1440" w:firstLine="545"/>
        <w:jc w:val="both"/>
        <w:outlineLvl w:val="0"/>
        <w:rPr>
          <w:rFonts w:ascii="Bookman Old Style" w:hAnsi="Bookman Old Style" w:cs="Arial"/>
          <w:bCs/>
          <w:kern w:val="36"/>
          <w:lang w:val="sv-SE"/>
        </w:rPr>
      </w:pPr>
      <w:r w:rsidRPr="006B654C">
        <w:rPr>
          <w:rFonts w:ascii="Bookman Old Style" w:hAnsi="Bookman Old Style" w:cs="Arial"/>
          <w:bCs/>
          <w:kern w:val="36"/>
          <w:lang w:val="sv-SE"/>
        </w:rPr>
        <w:t>Seksi Kesejahteraan Sosial mempunyai tugas melakukan pembinaan bidang Sosial Kemasyarakatan serta kegiatan pengembangan sarana dan prasarana keagamaan, pendidikan, pariwisata, budaya, pemuda dan olahraga.</w:t>
      </w:r>
      <w:r w:rsidR="003024C8" w:rsidRPr="006B654C">
        <w:rPr>
          <w:rFonts w:ascii="Bookman Old Style" w:hAnsi="Bookman Old Style" w:cs="Arial"/>
          <w:lang w:val="sv-SE"/>
        </w:rPr>
        <w:t>Untuk melaksanakan tugas-tugas</w:t>
      </w:r>
      <w:r w:rsidR="002E2E19" w:rsidRPr="006B654C">
        <w:rPr>
          <w:rFonts w:ascii="Bookman Old Style" w:hAnsi="Bookman Old Style" w:cs="Arial"/>
          <w:lang w:val="sv-SE"/>
        </w:rPr>
        <w:t xml:space="preserve"> tersebut S</w:t>
      </w:r>
      <w:r w:rsidR="003024C8" w:rsidRPr="006B654C">
        <w:rPr>
          <w:rFonts w:ascii="Bookman Old Style" w:hAnsi="Bookman Old Style" w:cs="Arial"/>
          <w:lang w:val="sv-SE"/>
        </w:rPr>
        <w:t xml:space="preserve">eksi </w:t>
      </w:r>
      <w:r w:rsidR="002E2E19" w:rsidRPr="006B654C">
        <w:rPr>
          <w:rFonts w:ascii="Bookman Old Style" w:hAnsi="Bookman Old Style" w:cs="Arial"/>
          <w:lang w:val="sv-SE"/>
        </w:rPr>
        <w:t>Kesejahteraan S</w:t>
      </w:r>
      <w:r w:rsidR="007309F7" w:rsidRPr="006B654C">
        <w:rPr>
          <w:rFonts w:ascii="Bookman Old Style" w:hAnsi="Bookman Old Style" w:cs="Arial"/>
          <w:lang w:val="sv-SE"/>
        </w:rPr>
        <w:t xml:space="preserve">osial mempunyai tugas </w:t>
      </w:r>
      <w:r w:rsidR="003024C8" w:rsidRPr="006B654C">
        <w:rPr>
          <w:rFonts w:ascii="Bookman Old Style" w:hAnsi="Bookman Old Style" w:cs="Arial"/>
          <w:lang w:val="sv-SE"/>
        </w:rPr>
        <w:t>:</w:t>
      </w:r>
    </w:p>
    <w:p w:rsidR="003024C8"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program kerja Seksi Kesejahteraan Sosial;</w:t>
      </w:r>
    </w:p>
    <w:p w:rsidR="009658F4"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pembinaan dalam upaya meningkatkan peran serta masyarakat dalam kegiatan </w:t>
      </w:r>
      <w:r w:rsidR="0084299F" w:rsidRPr="006B654C">
        <w:rPr>
          <w:rFonts w:ascii="Bookman Old Style" w:hAnsi="Bookman Old Style" w:cs="Arial"/>
          <w:lang w:val="sv-SE"/>
        </w:rPr>
        <w:t>sosial kemasyarakatan;</w:t>
      </w:r>
    </w:p>
    <w:p w:rsidR="0084299F" w:rsidRPr="006B654C" w:rsidRDefault="0084299F"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w:t>
      </w:r>
      <w:r w:rsidR="00A32640" w:rsidRPr="006B654C">
        <w:rPr>
          <w:rFonts w:ascii="Bookman Old Style" w:hAnsi="Bookman Old Style" w:cs="Arial"/>
          <w:lang w:val="sv-SE"/>
        </w:rPr>
        <w:t>pelaksanaanprogram dan pembinaan dalam rangka meningkatkan kegiatan dan peran serta lembaga sosial kemasyarakatan dan pelayanan sosial;</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pelaksanakan program dan pembinaan di bidang kesehatan masyarakat dan keluarga berencana;</w:t>
      </w:r>
    </w:p>
    <w:p w:rsidR="00A32640" w:rsidRPr="006B654C" w:rsidRDefault="00A32640" w:rsidP="00F2243A">
      <w:pPr>
        <w:pStyle w:val="ListParagraph"/>
        <w:numPr>
          <w:ilvl w:val="0"/>
          <w:numId w:val="19"/>
        </w:numPr>
        <w:tabs>
          <w:tab w:val="clear" w:pos="1800"/>
          <w:tab w:val="num" w:pos="1418"/>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kegiatan pengembangan sarana dan prasarana keagamaan;</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w:t>
      </w:r>
      <w:r w:rsidR="00A9720A" w:rsidRPr="006B654C">
        <w:rPr>
          <w:rFonts w:ascii="Bookman Old Style" w:hAnsi="Bookman Old Style" w:cs="Arial"/>
          <w:lang w:val="sv-SE"/>
        </w:rPr>
        <w:t>program dan kegiatan peringatan hari besar nasional dan agama;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lembaga sosial kemasyarakatan dan pembinaan di bidang pendidikan, kebudayaan dan pariwisata;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wadah organisasi kepemudaan;</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dan pembinaan dibidang olah raga dan wadah organisasi olah raga;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lastRenderedPageBreak/>
        <w:t xml:space="preserve">Mengkoordinasikan pelaksanaan program dan </w:t>
      </w:r>
      <w:r w:rsidR="00E95441" w:rsidRPr="006B654C">
        <w:rPr>
          <w:rFonts w:ascii="Bookman Old Style" w:hAnsi="Bookman Old Style" w:cs="Arial"/>
          <w:lang w:val="sv-SE"/>
        </w:rPr>
        <w:t>pembinaan kegiatan dalam rangka pengusulan dan pendistribusian bantuan sosial kepada korban bencana alam dan bencana lainnya;</w:t>
      </w:r>
    </w:p>
    <w:p w:rsidR="00E95441" w:rsidRPr="006B654C" w:rsidRDefault="00E95441"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evaluasi dan pelaporan program kerja Seksi Kesejahteraan Sosial; dan</w:t>
      </w:r>
    </w:p>
    <w:p w:rsidR="007B79B5" w:rsidRPr="00795D49" w:rsidRDefault="00CC4D89" w:rsidP="00795D49">
      <w:pPr>
        <w:pStyle w:val="ListParagraph"/>
        <w:numPr>
          <w:ilvl w:val="0"/>
          <w:numId w:val="19"/>
        </w:numPr>
        <w:tabs>
          <w:tab w:val="left" w:pos="1980"/>
        </w:tabs>
        <w:spacing w:line="360" w:lineRule="auto"/>
        <w:jc w:val="both"/>
        <w:rPr>
          <w:rFonts w:ascii="Bookman Old Style" w:hAnsi="Bookman Old Style" w:cs="Arial"/>
          <w:lang w:val="sv-SE"/>
        </w:rPr>
      </w:pPr>
      <w:r>
        <w:rPr>
          <w:rFonts w:ascii="Bookman Old Style" w:hAnsi="Bookman Old Style" w:cs="Arial"/>
          <w:lang w:val="sv-SE"/>
        </w:rPr>
        <w:t>Melaksanakan tugas lain yang d</w:t>
      </w:r>
      <w:r>
        <w:rPr>
          <w:rFonts w:ascii="Bookman Old Style" w:hAnsi="Bookman Old Style" w:cs="Arial"/>
        </w:rPr>
        <w:t>i</w:t>
      </w:r>
      <w:r w:rsidR="00E95441" w:rsidRPr="006B654C">
        <w:rPr>
          <w:rFonts w:ascii="Bookman Old Style" w:hAnsi="Bookman Old Style" w:cs="Arial"/>
          <w:lang w:val="sv-SE"/>
        </w:rPr>
        <w:t>berikan oleh Camat.</w:t>
      </w:r>
    </w:p>
    <w:p w:rsidR="00CD3698" w:rsidRDefault="00CD3698" w:rsidP="00CD3698">
      <w:pPr>
        <w:pStyle w:val="ListParagraph"/>
        <w:tabs>
          <w:tab w:val="left" w:pos="1418"/>
        </w:tabs>
        <w:spacing w:line="360" w:lineRule="auto"/>
        <w:ind w:left="1494"/>
        <w:jc w:val="both"/>
        <w:rPr>
          <w:rFonts w:ascii="Bookman Old Style" w:hAnsi="Bookman Old Style" w:cs="Arial"/>
          <w:b/>
          <w:bCs/>
          <w:kern w:val="36"/>
          <w:lang w:val="sv-SE"/>
        </w:rPr>
      </w:pPr>
    </w:p>
    <w:p w:rsidR="009D4A9A" w:rsidRPr="00A95ED0" w:rsidRDefault="009D4A9A" w:rsidP="00F2243A">
      <w:pPr>
        <w:pStyle w:val="ListParagraph"/>
        <w:numPr>
          <w:ilvl w:val="0"/>
          <w:numId w:val="27"/>
        </w:numPr>
        <w:tabs>
          <w:tab w:val="left" w:pos="1418"/>
        </w:tabs>
        <w:spacing w:line="360" w:lineRule="auto"/>
        <w:jc w:val="both"/>
        <w:rPr>
          <w:rFonts w:ascii="Bookman Old Style" w:hAnsi="Bookman Old Style" w:cs="Arial"/>
          <w:b/>
          <w:bCs/>
          <w:kern w:val="36"/>
          <w:lang w:val="sv-SE"/>
        </w:rPr>
      </w:pPr>
      <w:r w:rsidRPr="006B654C">
        <w:rPr>
          <w:rFonts w:ascii="Bookman Old Style" w:hAnsi="Bookman Old Style" w:cs="Arial"/>
          <w:b/>
          <w:bCs/>
          <w:kern w:val="36"/>
          <w:lang w:val="sv-SE"/>
        </w:rPr>
        <w:t>KELOMPOK JABATAN FUNGSIONAL</w:t>
      </w:r>
    </w:p>
    <w:p w:rsidR="009D4A9A" w:rsidRPr="006B654C" w:rsidRDefault="009D4A9A" w:rsidP="00F659E2">
      <w:pPr>
        <w:pStyle w:val="ListParagraph"/>
        <w:tabs>
          <w:tab w:val="left" w:pos="1418"/>
        </w:tabs>
        <w:spacing w:line="360" w:lineRule="auto"/>
        <w:ind w:left="1418"/>
        <w:jc w:val="both"/>
        <w:rPr>
          <w:rFonts w:ascii="Bookman Old Style" w:hAnsi="Bookman Old Style" w:cs="Arial"/>
          <w:bCs/>
          <w:kern w:val="36"/>
          <w:lang w:val="sv-SE"/>
        </w:rPr>
      </w:pPr>
      <w:r w:rsidRPr="006B654C">
        <w:rPr>
          <w:rFonts w:ascii="Bookman Old Style" w:hAnsi="Bookman Old Style" w:cs="Arial"/>
          <w:bCs/>
          <w:kern w:val="36"/>
          <w:lang w:val="sv-SE"/>
        </w:rPr>
        <w:t>Kelompok Jabatan fungs</w:t>
      </w:r>
      <w:r w:rsidR="00776FC6" w:rsidRPr="006B654C">
        <w:rPr>
          <w:rFonts w:ascii="Bookman Old Style" w:hAnsi="Bookman Old Style" w:cs="Arial"/>
          <w:bCs/>
          <w:kern w:val="36"/>
          <w:lang w:val="sv-SE"/>
        </w:rPr>
        <w:t>ional melaksanakan tugas dan keg</w:t>
      </w:r>
      <w:r w:rsidRPr="006B654C">
        <w:rPr>
          <w:rFonts w:ascii="Bookman Old Style" w:hAnsi="Bookman Old Style" w:cs="Arial"/>
          <w:bCs/>
          <w:kern w:val="36"/>
          <w:lang w:val="sv-SE"/>
        </w:rPr>
        <w:t>iatan sesuai dengan keahlian</w:t>
      </w:r>
      <w:r w:rsidR="00776FC6" w:rsidRPr="006B654C">
        <w:rPr>
          <w:rFonts w:ascii="Bookman Old Style" w:hAnsi="Bookman Old Style" w:cs="Arial"/>
          <w:bCs/>
          <w:kern w:val="36"/>
          <w:lang w:val="sv-SE"/>
        </w:rPr>
        <w:t>.</w:t>
      </w:r>
    </w:p>
    <w:p w:rsidR="00776FC6" w:rsidRPr="006B654C" w:rsidRDefault="00776FC6" w:rsidP="00F659E2">
      <w:pPr>
        <w:pStyle w:val="ListParagraph"/>
        <w:tabs>
          <w:tab w:val="left" w:pos="1418"/>
        </w:tabs>
        <w:spacing w:line="360" w:lineRule="auto"/>
        <w:ind w:left="1494"/>
        <w:jc w:val="both"/>
        <w:rPr>
          <w:rFonts w:ascii="Bookman Old Style" w:hAnsi="Bookman Old Style" w:cs="Arial"/>
          <w:bCs/>
          <w:kern w:val="36"/>
          <w:lang w:val="sv-SE"/>
        </w:rPr>
      </w:pPr>
    </w:p>
    <w:p w:rsidR="003024C8" w:rsidRDefault="003024C8" w:rsidP="00F403E0">
      <w:pPr>
        <w:pStyle w:val="ListParagraph"/>
        <w:tabs>
          <w:tab w:val="left" w:pos="720"/>
        </w:tabs>
        <w:spacing w:line="360" w:lineRule="auto"/>
        <w:rPr>
          <w:rFonts w:ascii="Bookman Old Style" w:hAnsi="Bookman Old Style" w:cs="Arial"/>
          <w:b/>
          <w:bCs/>
          <w:lang w:val="id-ID"/>
        </w:rPr>
      </w:pPr>
      <w:r w:rsidRPr="006B654C">
        <w:rPr>
          <w:rFonts w:ascii="Bookman Old Style" w:hAnsi="Bookman Old Style" w:cs="Arial"/>
          <w:b/>
          <w:bCs/>
          <w:lang w:val="sv-SE"/>
        </w:rPr>
        <w:t>STRUKTUR ORGANISASI</w:t>
      </w:r>
    </w:p>
    <w:p w:rsidR="00A95ED0" w:rsidRPr="006B654C" w:rsidRDefault="003024C8" w:rsidP="00CC4D89">
      <w:pPr>
        <w:tabs>
          <w:tab w:val="left" w:pos="900"/>
        </w:tabs>
        <w:spacing w:line="360" w:lineRule="auto"/>
        <w:ind w:left="709" w:firstLine="851"/>
        <w:jc w:val="both"/>
        <w:rPr>
          <w:rFonts w:ascii="Bookman Old Style" w:hAnsi="Bookman Old Style" w:cs="Arial"/>
        </w:rPr>
      </w:pPr>
      <w:r w:rsidRPr="006B654C">
        <w:rPr>
          <w:rFonts w:ascii="Bookman Old Style" w:hAnsi="Bookman Old Style" w:cs="Arial"/>
          <w:lang w:val="sv-SE"/>
        </w:rPr>
        <w:t xml:space="preserve">Struktur Organisasi </w:t>
      </w:r>
      <w:r w:rsidR="00615185">
        <w:rPr>
          <w:rFonts w:ascii="Bookman Old Style" w:hAnsi="Bookman Old Style" w:cs="Arial"/>
          <w:lang w:val="sv-SE"/>
        </w:rPr>
        <w:t>OPD</w:t>
      </w:r>
      <w:r w:rsidR="0057136C">
        <w:rPr>
          <w:rFonts w:ascii="Bookman Old Style" w:hAnsi="Bookman Old Style" w:cs="Arial"/>
          <w:lang w:val="sv-SE"/>
        </w:rPr>
        <w:t xml:space="preserve">Kecamatan </w:t>
      </w:r>
      <w:r w:rsidR="001A4EA8">
        <w:rPr>
          <w:rFonts w:ascii="Bookman Old Style" w:hAnsi="Bookman Old Style" w:cs="Arial"/>
          <w:lang w:val="sv-SE"/>
        </w:rPr>
        <w:t>Plaosan</w:t>
      </w:r>
      <w:r w:rsidR="00DC1283" w:rsidRPr="006B654C">
        <w:rPr>
          <w:rFonts w:ascii="Bookman Old Style" w:hAnsi="Bookman Old Style" w:cs="Arial"/>
          <w:lang w:val="sv-SE"/>
        </w:rPr>
        <w:t xml:space="preserve"> ditentukan b</w:t>
      </w:r>
      <w:r w:rsidRPr="006B654C">
        <w:rPr>
          <w:rFonts w:ascii="Bookman Old Style" w:hAnsi="Bookman Old Style" w:cs="Arial"/>
          <w:lang w:val="sv-SE"/>
        </w:rPr>
        <w:t>erdasarkan Pera</w:t>
      </w:r>
      <w:r w:rsidR="00DC1283" w:rsidRPr="006B654C">
        <w:rPr>
          <w:rFonts w:ascii="Bookman Old Style" w:hAnsi="Bookman Old Style" w:cs="Arial"/>
          <w:lang w:val="sv-SE"/>
        </w:rPr>
        <w:t>turan Daerah Kabupaten Magetan N</w:t>
      </w:r>
      <w:r w:rsidRPr="006B654C">
        <w:rPr>
          <w:rFonts w:ascii="Bookman Old Style" w:hAnsi="Bookman Old Style" w:cs="Arial"/>
          <w:lang w:val="sv-SE"/>
        </w:rPr>
        <w:t xml:space="preserve">omor </w:t>
      </w:r>
      <w:r w:rsidR="00DC1283" w:rsidRPr="006B654C">
        <w:rPr>
          <w:rFonts w:ascii="Bookman Old Style" w:hAnsi="Bookman Old Style" w:cs="Arial"/>
          <w:lang w:val="sv-SE"/>
        </w:rPr>
        <w:t>82</w:t>
      </w:r>
      <w:r w:rsidRPr="006B654C">
        <w:rPr>
          <w:rFonts w:ascii="Bookman Old Style" w:hAnsi="Bookman Old Style" w:cs="Arial"/>
          <w:lang w:val="sv-SE"/>
        </w:rPr>
        <w:t xml:space="preserve"> Tahun 20</w:t>
      </w:r>
      <w:r w:rsidR="00DC1283" w:rsidRPr="006B654C">
        <w:rPr>
          <w:rFonts w:ascii="Bookman Old Style" w:hAnsi="Bookman Old Style" w:cs="Arial"/>
          <w:lang w:val="sv-SE"/>
        </w:rPr>
        <w:t>16</w:t>
      </w:r>
      <w:r w:rsidRPr="006B654C">
        <w:rPr>
          <w:rFonts w:ascii="Bookman Old Style" w:hAnsi="Bookman Old Style" w:cs="Arial"/>
          <w:lang w:val="sv-SE"/>
        </w:rPr>
        <w:t xml:space="preserve"> tentang </w:t>
      </w:r>
      <w:r w:rsidR="00DC1283" w:rsidRPr="006B654C">
        <w:rPr>
          <w:rFonts w:ascii="Bookman Old Style" w:hAnsi="Bookman Old Style" w:cs="Arial"/>
          <w:lang w:val="sv-SE"/>
        </w:rPr>
        <w:t xml:space="preserve">Kedudukan, Susunan Organisasi, Tugas dan Fungsi, serta </w:t>
      </w:r>
      <w:r w:rsidR="00D27227">
        <w:rPr>
          <w:rFonts w:ascii="Bookman Old Style" w:hAnsi="Bookman Old Style" w:cs="Arial"/>
          <w:lang w:val="sv-SE"/>
        </w:rPr>
        <w:t>Tata Kerja</w:t>
      </w:r>
      <w:r w:rsidR="00DC1283" w:rsidRPr="006B654C">
        <w:rPr>
          <w:rFonts w:ascii="Bookman Old Style" w:hAnsi="Bookman Old Style" w:cs="Arial"/>
          <w:lang w:val="sv-SE"/>
        </w:rPr>
        <w:t xml:space="preserve"> Kecamatan</w:t>
      </w:r>
      <w:r w:rsidRPr="006B654C">
        <w:rPr>
          <w:rFonts w:ascii="Bookman Old Style" w:hAnsi="Bookman Old Style" w:cs="Arial"/>
          <w:lang w:val="sv-SE"/>
        </w:rPr>
        <w:t>.</w:t>
      </w:r>
    </w:p>
    <w:p w:rsidR="003024C8" w:rsidRPr="006B654C" w:rsidRDefault="007E2B31"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Struktur Kecamatan terdiri dari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Camat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Sekretariat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Tata Pemerintahan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Pemberdayaan Masyarakat dan Desa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Ketentraman dan Ketertiban ;</w:t>
      </w:r>
    </w:p>
    <w:p w:rsidR="007E2B31" w:rsidRPr="006B654C" w:rsidRDefault="00991796"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w:t>
      </w:r>
      <w:r w:rsidR="00CB164A" w:rsidRPr="006B654C">
        <w:rPr>
          <w:rFonts w:ascii="Bookman Old Style" w:hAnsi="Bookman Old Style" w:cs="Arial"/>
        </w:rPr>
        <w:t xml:space="preserve">esejahteraan Sosial ; dan </w:t>
      </w:r>
    </w:p>
    <w:p w:rsidR="00CB164A" w:rsidRDefault="00CB164A"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Kelompok Jabatan Fungsional.</w:t>
      </w:r>
    </w:p>
    <w:p w:rsidR="00A95ED0" w:rsidRPr="006B654C" w:rsidRDefault="00A95ED0" w:rsidP="00A95ED0">
      <w:pPr>
        <w:pStyle w:val="ListParagraph"/>
        <w:tabs>
          <w:tab w:val="left" w:pos="900"/>
        </w:tabs>
        <w:spacing w:line="360" w:lineRule="auto"/>
        <w:ind w:left="1843"/>
        <w:jc w:val="both"/>
        <w:rPr>
          <w:rFonts w:ascii="Bookman Old Style" w:hAnsi="Bookman Old Style" w:cs="Arial"/>
        </w:rPr>
      </w:pPr>
    </w:p>
    <w:p w:rsidR="00CB164A" w:rsidRPr="006B654C" w:rsidRDefault="00CB164A"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Sekretariat membawahi :</w:t>
      </w:r>
    </w:p>
    <w:p w:rsidR="00CB164A" w:rsidRPr="006B654C" w:rsidRDefault="00CB164A"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 xml:space="preserve">Sub Bagian Umum dan Kepegawaian ; dan </w:t>
      </w:r>
    </w:p>
    <w:p w:rsidR="00CB164A" w:rsidRPr="00A95ED0" w:rsidRDefault="00991796"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Sub Bagian Keuangan dan PEP</w:t>
      </w:r>
    </w:p>
    <w:p w:rsidR="007B79B5" w:rsidRDefault="007B79B5" w:rsidP="00CD404F">
      <w:pPr>
        <w:pStyle w:val="ListParagraph"/>
        <w:spacing w:line="360" w:lineRule="auto"/>
        <w:ind w:left="709" w:firstLine="851"/>
        <w:jc w:val="both"/>
        <w:rPr>
          <w:rFonts w:ascii="Bookman Old Style" w:hAnsi="Bookman Old Style" w:cs="Arial"/>
          <w:lang w:val="sv-SE"/>
        </w:rPr>
      </w:pPr>
    </w:p>
    <w:p w:rsidR="007B79B5" w:rsidRDefault="007B79B5">
      <w:pPr>
        <w:rPr>
          <w:rFonts w:ascii="Bookman Old Style" w:hAnsi="Bookman Old Style" w:cs="Arial"/>
          <w:lang w:val="sv-SE"/>
        </w:rPr>
      </w:pPr>
      <w:r>
        <w:rPr>
          <w:rFonts w:ascii="Bookman Old Style" w:hAnsi="Bookman Old Style" w:cs="Arial"/>
          <w:lang w:val="sv-SE"/>
        </w:rPr>
        <w:br w:type="page"/>
      </w:r>
    </w:p>
    <w:p w:rsidR="003024C8" w:rsidRPr="00CD404F" w:rsidRDefault="003024C8" w:rsidP="00CD404F">
      <w:pPr>
        <w:pStyle w:val="ListParagraph"/>
        <w:spacing w:line="360" w:lineRule="auto"/>
        <w:ind w:left="709" w:firstLine="851"/>
        <w:jc w:val="both"/>
        <w:rPr>
          <w:rFonts w:ascii="Bookman Old Style" w:hAnsi="Bookman Old Style" w:cs="Arial"/>
        </w:rPr>
      </w:pPr>
      <w:r w:rsidRPr="006B654C">
        <w:rPr>
          <w:rFonts w:ascii="Bookman Old Style" w:hAnsi="Bookman Old Style" w:cs="Arial"/>
          <w:lang w:val="sv-SE"/>
        </w:rPr>
        <w:lastRenderedPageBreak/>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sidR="00615185">
        <w:rPr>
          <w:rFonts w:ascii="Bookman Old Style" w:hAnsi="Bookman Old Style" w:cs="Arial"/>
          <w:lang w:val="sv-SE"/>
        </w:rPr>
        <w:t>OPD</w:t>
      </w:r>
      <w:r w:rsidR="00245635" w:rsidRPr="006B654C">
        <w:rPr>
          <w:rFonts w:ascii="Bookman Old Style" w:hAnsi="Bookman Old Style" w:cs="Arial"/>
          <w:lang w:val="sv-SE"/>
        </w:rPr>
        <w:t xml:space="preserve">Kecamatan </w:t>
      </w:r>
      <w:r w:rsidR="00A95ED0">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sidR="00513FBC">
        <w:rPr>
          <w:rFonts w:ascii="Bookman Old Style" w:hAnsi="Bookman Old Style" w:cs="Arial"/>
        </w:rPr>
        <w:t>sebagai berikut :</w:t>
      </w:r>
    </w:p>
    <w:p w:rsidR="00E313DF" w:rsidRPr="006B654C" w:rsidRDefault="00805958">
      <w:pPr>
        <w:rPr>
          <w:rFonts w:ascii="Bookman Old Style" w:hAnsi="Bookman Old Style" w:cs="Arial"/>
        </w:rPr>
      </w:pPr>
      <w:bookmarkStart w:id="7" w:name="__RefHeading__23555_1648701320"/>
      <w:bookmarkEnd w:id="7"/>
      <w:r w:rsidRPr="006B654C">
        <w:rPr>
          <w:rFonts w:ascii="Bookman Old Style" w:hAnsi="Bookman Old Style" w:cs="Arial"/>
          <w:noProof/>
          <w:lang w:val="id-ID" w:eastAsia="id-ID"/>
        </w:rPr>
        <w:drawing>
          <wp:inline distT="0" distB="0" distL="0" distR="0">
            <wp:extent cx="5688496" cy="4787900"/>
            <wp:effectExtent l="76200" t="0" r="83654"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C1283" w:rsidRPr="006B654C" w:rsidRDefault="005022F7" w:rsidP="005022F7">
      <w:pPr>
        <w:jc w:val="center"/>
        <w:rPr>
          <w:rFonts w:ascii="Bookman Old Style" w:hAnsi="Bookman Old Style" w:cs="Arial"/>
        </w:rPr>
      </w:pPr>
      <w:r w:rsidRPr="006B654C">
        <w:rPr>
          <w:rFonts w:ascii="Bookman Old Style" w:hAnsi="Bookman Old Style" w:cs="Arial"/>
        </w:rPr>
        <w:t>Gambar 1</w:t>
      </w:r>
      <w:r w:rsidR="00513FBC">
        <w:rPr>
          <w:rFonts w:ascii="Bookman Old Style" w:hAnsi="Bookman Old Style" w:cs="Arial"/>
        </w:rPr>
        <w:t xml:space="preserve">. </w:t>
      </w:r>
      <w:r w:rsidR="00513FBC" w:rsidRPr="006B654C">
        <w:rPr>
          <w:rFonts w:ascii="Bookman Old Style" w:hAnsi="Bookman Old Style" w:cs="Arial"/>
          <w:lang w:val="sv-SE"/>
        </w:rPr>
        <w:t>S</w:t>
      </w:r>
      <w:r w:rsidR="00513FBC" w:rsidRPr="006B654C">
        <w:rPr>
          <w:rFonts w:ascii="Bookman Old Style" w:hAnsi="Bookman Old Style" w:cs="Arial"/>
        </w:rPr>
        <w:t>tru</w:t>
      </w:r>
      <w:r w:rsidR="00513FBC" w:rsidRPr="006B654C">
        <w:rPr>
          <w:rFonts w:ascii="Bookman Old Style" w:hAnsi="Bookman Old Style" w:cs="Arial"/>
          <w:lang w:val="sv-SE"/>
        </w:rPr>
        <w:t xml:space="preserve">ktur </w:t>
      </w:r>
      <w:r w:rsidR="00513FBC" w:rsidRPr="006B654C">
        <w:rPr>
          <w:rFonts w:ascii="Bookman Old Style" w:hAnsi="Bookman Old Style" w:cs="Arial"/>
        </w:rPr>
        <w:t xml:space="preserve">Organisasi </w:t>
      </w:r>
      <w:r w:rsidR="00513FBC">
        <w:rPr>
          <w:rFonts w:ascii="Bookman Old Style" w:hAnsi="Bookman Old Style" w:cs="Arial"/>
          <w:lang w:val="sv-SE"/>
        </w:rPr>
        <w:t>OPD</w:t>
      </w:r>
      <w:r w:rsidR="00513FBC" w:rsidRPr="006B654C">
        <w:rPr>
          <w:rFonts w:ascii="Bookman Old Style" w:hAnsi="Bookman Old Style" w:cs="Arial"/>
          <w:lang w:val="sv-SE"/>
        </w:rPr>
        <w:t xml:space="preserve"> Kecamatan</w:t>
      </w:r>
    </w:p>
    <w:p w:rsidR="005022F7" w:rsidRDefault="005022F7"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Pr="00361FEB" w:rsidRDefault="00195663" w:rsidP="00195663">
      <w:pPr>
        <w:pStyle w:val="Heading2"/>
        <w:numPr>
          <w:ilvl w:val="0"/>
          <w:numId w:val="0"/>
        </w:numPr>
        <w:rPr>
          <w:rFonts w:ascii="Bookman Old Style" w:hAnsi="Bookman Old Style" w:cs="Arial"/>
          <w:bCs w:val="0"/>
          <w:sz w:val="24"/>
          <w:szCs w:val="24"/>
        </w:rPr>
      </w:pPr>
      <w:r w:rsidRPr="00361FEB">
        <w:rPr>
          <w:rFonts w:ascii="Bookman Old Style" w:hAnsi="Bookman Old Style" w:cs="Arial"/>
          <w:sz w:val="24"/>
          <w:szCs w:val="24"/>
        </w:rPr>
        <w:t>KELURAHAN</w:t>
      </w:r>
    </w:p>
    <w:p w:rsidR="00195663" w:rsidRPr="00361FEB" w:rsidRDefault="00195663" w:rsidP="00195663">
      <w:pPr>
        <w:spacing w:line="360" w:lineRule="auto"/>
        <w:rPr>
          <w:rFonts w:ascii="Bookman Old Style" w:hAnsi="Bookman Old Style" w:cs="Arial"/>
        </w:rPr>
      </w:pPr>
      <w:r w:rsidRPr="00361FEB">
        <w:rPr>
          <w:rFonts w:ascii="Bookman Old Style" w:hAnsi="Bookman Old Style" w:cs="Arial"/>
        </w:rPr>
        <w:t>1. Lurah</w:t>
      </w:r>
    </w:p>
    <w:p w:rsidR="00195663" w:rsidRPr="00361FEB" w:rsidRDefault="00195663" w:rsidP="00195663">
      <w:pPr>
        <w:spacing w:line="360" w:lineRule="auto"/>
        <w:ind w:left="540" w:firstLine="900"/>
        <w:jc w:val="both"/>
        <w:rPr>
          <w:rFonts w:ascii="Bookman Old Style" w:hAnsi="Bookman Old Style" w:cs="Arial"/>
        </w:rPr>
      </w:pPr>
      <w:r w:rsidRPr="00361FEB">
        <w:rPr>
          <w:rFonts w:ascii="Bookman Old Style" w:hAnsi="Bookman Old Style" w:cs="Arial"/>
        </w:rPr>
        <w:t>Lurah mempunyai tugas membantu Camat dalam :</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kegiatan pemerintahan kelurahan</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melakukan pemberdayaan masyarakat</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pelayanan masyarakat</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ketentraman dan ketertiban umum</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memelihara sarana dan prasarana serta fasilitas pelayanan umum</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yang diberikan oleh Camat dan</w:t>
      </w:r>
    </w:p>
    <w:p w:rsidR="00195663" w:rsidRPr="00361FEB" w:rsidRDefault="00195663" w:rsidP="00BD15E2">
      <w:pPr>
        <w:pStyle w:val="ListParagraph"/>
        <w:numPr>
          <w:ilvl w:val="4"/>
          <w:numId w:val="38"/>
        </w:numPr>
        <w:spacing w:after="0" w:line="360" w:lineRule="auto"/>
        <w:ind w:left="900"/>
        <w:contextualSpacing w:val="0"/>
        <w:jc w:val="both"/>
        <w:rPr>
          <w:rFonts w:ascii="Bookman Old Style" w:hAnsi="Bookman Old Style" w:cs="Arial"/>
        </w:rPr>
      </w:pPr>
      <w:r w:rsidRPr="00361FEB">
        <w:rPr>
          <w:rFonts w:ascii="Bookman Old Style" w:hAnsi="Bookman Old Style" w:cs="Arial"/>
        </w:rPr>
        <w:t>melaksanakan tugas lain sesuai dengan ketentuan peraturan perundang-undangan</w:t>
      </w:r>
    </w:p>
    <w:p w:rsidR="00195663" w:rsidRPr="00361FEB" w:rsidRDefault="00195663" w:rsidP="00195663">
      <w:pPr>
        <w:spacing w:line="360" w:lineRule="auto"/>
        <w:ind w:left="540"/>
        <w:jc w:val="both"/>
        <w:rPr>
          <w:rFonts w:ascii="Bookman Old Style" w:hAnsi="Bookman Old Style" w:cs="Arial"/>
        </w:rPr>
      </w:pPr>
      <w:r w:rsidRPr="00361FEB">
        <w:rPr>
          <w:rFonts w:ascii="Bookman Old Style" w:hAnsi="Bookman Old Style" w:cs="Arial"/>
        </w:rPr>
        <w:t>dalam melaksanakan tugas sebagaimana dimaksud Lurah menyelenggarakan fungsi :</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penyelenggaraan dan pembinaan sosial, ekonomi dan pembangunan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partisipasi dan swadaya gotong royong masyarakat</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penyelenggaraan kegiatan kelembagaan di Kelurahan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pembinaan kepegawaian di lingkungan Kelurahan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perencanaan kegiatan dan anggaran kelurahan dalam rangka pelaksanaan APBD</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kegiatan perencanaan, evaluasi dan pelaporan terhadap kewenangan yang menjadi tanggung jawab kelurahan dan</w:t>
      </w:r>
    </w:p>
    <w:p w:rsidR="00195663" w:rsidRPr="00361FEB" w:rsidRDefault="00195663" w:rsidP="00BD15E2">
      <w:pPr>
        <w:pStyle w:val="ListParagraph"/>
        <w:numPr>
          <w:ilvl w:val="0"/>
          <w:numId w:val="39"/>
        </w:numPr>
        <w:spacing w:after="0" w:line="360" w:lineRule="auto"/>
        <w:contextualSpacing w:val="0"/>
        <w:jc w:val="both"/>
        <w:rPr>
          <w:rFonts w:ascii="Bookman Old Style" w:hAnsi="Bookman Old Style" w:cs="Arial"/>
        </w:rPr>
      </w:pPr>
      <w:r w:rsidRPr="00361FEB">
        <w:rPr>
          <w:rFonts w:ascii="Bookman Old Style" w:hAnsi="Bookman Old Style" w:cs="Arial"/>
        </w:rPr>
        <w:t>pelaksanaan fungsi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2. Sekretariat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Sekretariat mempunyai tugas :</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menyusun rencana program dan anggaran kegiatan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urusan surat menyurat, kearsipan, rumah tangga, perlengkapan dan penyusunan laporan serta memberikan pelayan teknis dan sosial strative kepada seluruh perangkat pemerintah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mengoordinasikan tugas-tugas dari seksi-seksi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tata usaha umum dan kepegawaian di lingkup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pengelolaan urusan administrasi keuangan dan aset/inventaris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pengumpulan, evaluasi data dan penyusunan program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pembinaan penyelenggaraan tugas umum pemerintah kelurahan, pembangunan dan pembinaan kesejahteraan rakyat.</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Menyediakan bahan dalam rangka rapat rapat dinas kelurahan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lastRenderedPageBreak/>
        <w:t>Melaksanakan urusan rumah tangga dan tata usaha perkantoran kelurahan dan</w:t>
      </w:r>
    </w:p>
    <w:p w:rsidR="00195663" w:rsidRPr="00361FEB" w:rsidRDefault="00195663" w:rsidP="00BD15E2">
      <w:pPr>
        <w:pStyle w:val="ListParagraph"/>
        <w:numPr>
          <w:ilvl w:val="0"/>
          <w:numId w:val="40"/>
        </w:numPr>
        <w:spacing w:after="0" w:line="360" w:lineRule="auto"/>
        <w:ind w:left="900" w:hanging="360"/>
        <w:contextualSpacing w:val="0"/>
        <w:jc w:val="both"/>
        <w:rPr>
          <w:rFonts w:ascii="Bookman Old Style" w:hAnsi="Bookman Old Style" w:cs="Arial"/>
        </w:rPr>
      </w:pPr>
      <w:r w:rsidRPr="00361FEB">
        <w:rPr>
          <w:rFonts w:ascii="Bookman Old Style" w:hAnsi="Bookman Old Style" w:cs="Arial"/>
        </w:rPr>
        <w:t>Melaksanakan tugas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3.  Seksi Pemerintahan, Ketentraman dan Ketertiban Umum</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pemerintahan, Ketentraman dan Ketertiban Umum mempunyai tugas :</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menyusun rencana program dan anggaran Seksi pemerintahan, Ketentraman dan Ketertiban Umum</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penyelenggaraan urusan Pemerintahan Umum Kelurahan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administrasi kependudukan Catatan Sipil;</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membantu tugas-tugas dibidang Pemungutan Pajak Bumi dan Bangunan (PBB)</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mengoordinasikan kegiatan Pemilihan Umum (PEMILU)</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fasilitasi dibidang pertanahan/keagrariaan;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mengumpulkan, mengolah dan mengevaluasi data dibidang pemerintahan serta penysunan pelaporan program kerja Seksi Pemerintahan, Ketentram dan ketertiban Umum.</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Perlindungan Masyarakat (LINMAS)</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pembinaan kegiatan sosial politik, ideologi negara dan kesatuan bangsa</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pencegahan dalam menghadapi bencana alam dan bencana lainnya serta membantu pelaksanaan pengawasan terhadap penyaluran bantuan ke masayrakat serta melakukan kegiatan pengaman akibat bencana alam dan bencana lainnya</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pembangunan dan pelaksanaan kegiatan yang berkaitan dengan kerukunan warga dan</w:t>
      </w:r>
    </w:p>
    <w:p w:rsidR="00195663" w:rsidRPr="00361FEB" w:rsidRDefault="00195663" w:rsidP="00BD15E2">
      <w:pPr>
        <w:pStyle w:val="ListParagraph"/>
        <w:numPr>
          <w:ilvl w:val="0"/>
          <w:numId w:val="41"/>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pStyle w:val="ListParagraph"/>
        <w:spacing w:line="360" w:lineRule="auto"/>
        <w:ind w:left="990"/>
        <w:jc w:val="both"/>
        <w:rPr>
          <w:rFonts w:ascii="Bookman Old Style" w:hAnsi="Bookman Old Style" w:cs="Arial"/>
        </w:rPr>
      </w:pP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4 Seksi Pemberdayaan Masyarakat</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Pemberdayaan masyarakat mempunyai tugas :</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pemberdayaan masyarakat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bidang perbankan dan perkreditan rakyat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perkoperasian, usaha ekonomi lemah dan kegiatan perekonomian lainnya dalam meningkatkan kehidupanekonomi masyarakat;</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Menyiapkan bahan penyelenggaraan pembinaan dalam kegiatan/usaha peternakan, perikebunaan, perikanan dan pertanian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lastRenderedPageBreak/>
        <w:t>Melaksanakan pembinaan administratif pembangunan di kelurahan dan menyiapkan bahan-bahan dalam rangka musyawarah Lembaga Kemasyarakatan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pembinaan Pemberdayaan Kesejahteraan Keluarga (PKK), karang Taruna, dan Organisasi Kemasayrakatan lainnya;</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kegiatan dalam rangka meningkatkan swadaya dan partispasi masayrakat dalam meningkatkan perekonomian.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data administrasi perekonomian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kegiatan pembangunan sarana dan prasarana yang ada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Musrenbang di Kelurahan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pengumpulan, evaluasi data dan pelaporan program kerja Seksi Pemberdayaan Masyarakat dan</w:t>
      </w:r>
    </w:p>
    <w:p w:rsidR="00195663" w:rsidRPr="00361FEB" w:rsidRDefault="00195663" w:rsidP="00BD15E2">
      <w:pPr>
        <w:pStyle w:val="ListParagraph"/>
        <w:numPr>
          <w:ilvl w:val="0"/>
          <w:numId w:val="42"/>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spacing w:line="360" w:lineRule="auto"/>
        <w:jc w:val="both"/>
        <w:rPr>
          <w:rFonts w:ascii="Bookman Old Style" w:hAnsi="Bookman Old Style" w:cs="Arial"/>
        </w:rPr>
      </w:pPr>
      <w:r w:rsidRPr="00361FEB">
        <w:rPr>
          <w:rFonts w:ascii="Bookman Old Style" w:hAnsi="Bookman Old Style" w:cs="Arial"/>
        </w:rPr>
        <w:t>5 Seksi Kesejahteraan Sosial</w:t>
      </w:r>
    </w:p>
    <w:p w:rsidR="00195663" w:rsidRPr="00361FEB" w:rsidRDefault="00195663" w:rsidP="00195663">
      <w:pPr>
        <w:spacing w:line="360" w:lineRule="auto"/>
        <w:ind w:left="450" w:firstLine="990"/>
        <w:jc w:val="both"/>
        <w:rPr>
          <w:rFonts w:ascii="Bookman Old Style" w:hAnsi="Bookman Old Style" w:cs="Arial"/>
        </w:rPr>
      </w:pPr>
      <w:r w:rsidRPr="00361FEB">
        <w:rPr>
          <w:rFonts w:ascii="Bookman Old Style" w:hAnsi="Bookman Old Style" w:cs="Arial"/>
        </w:rPr>
        <w:t>Seksi Kesejahteraan Sosial mempunyai tugas :</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penyusunan program kerja Seksi kesejahteraan sosial</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upaya meningkatkan peran serta masyarakat dalam kegiatan sosial kemasyarakatan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dalam rangka meningkatan kegiatan dan peran serta lembaga sosial kemasyarakatan dan pelayanan sosial;</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kesehatan masyarakat dan keluarga berencana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pengembangan sarana dan prasarana keagamaan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kegiatan peringatan Hari Besar Nasional dan Agama;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lembaga sosial kemasyarakatan dan pembinaan di bidang pendidikan, kebudayaan dan pariwisata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di bidang kepemudaan dan wadah organisasi kepemudaan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dan pembinaan di bidang olahraga dan wadah organisasi olahraga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program dan pembinaan kegiatan dalam rangka pengusulan dan pendistribusian bantuan sosial kepada korban bencana alam dan bencana lainnya</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evaluasi dan pelaporan program kerja Seksi Kesejahteraan Sosial dan</w:t>
      </w:r>
    </w:p>
    <w:p w:rsidR="00195663" w:rsidRPr="00361FEB" w:rsidRDefault="00195663" w:rsidP="00BD15E2">
      <w:pPr>
        <w:pStyle w:val="ListParagraph"/>
        <w:numPr>
          <w:ilvl w:val="0"/>
          <w:numId w:val="43"/>
        </w:numPr>
        <w:spacing w:after="0" w:line="360" w:lineRule="auto"/>
        <w:ind w:left="990" w:hanging="450"/>
        <w:contextualSpacing w:val="0"/>
        <w:jc w:val="both"/>
        <w:rPr>
          <w:rFonts w:ascii="Bookman Old Style" w:hAnsi="Bookman Old Style" w:cs="Arial"/>
        </w:rPr>
      </w:pPr>
      <w:r w:rsidRPr="00361FEB">
        <w:rPr>
          <w:rFonts w:ascii="Bookman Old Style" w:hAnsi="Bookman Old Style" w:cs="Arial"/>
        </w:rPr>
        <w:t>Melaksanakan tugas lain yang diberikan oleh Lurah.</w:t>
      </w: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DF2970" w:rsidRPr="00361FEB" w:rsidRDefault="00DF2970" w:rsidP="00DF2970">
      <w:pPr>
        <w:jc w:val="both"/>
        <w:rPr>
          <w:rFonts w:ascii="Bookman Old Style" w:hAnsi="Bookman Old Style" w:cs="Arial"/>
        </w:rPr>
      </w:pPr>
    </w:p>
    <w:p w:rsidR="00DF2970" w:rsidRPr="00361FEB" w:rsidRDefault="00DF2970" w:rsidP="00DF2970">
      <w:pPr>
        <w:jc w:val="both"/>
        <w:rPr>
          <w:rFonts w:ascii="Bookman Old Style" w:hAnsi="Bookman Old Style" w:cs="Arial"/>
        </w:rPr>
      </w:pPr>
    </w:p>
    <w:p w:rsidR="00DF2970" w:rsidRDefault="00DF2970" w:rsidP="00DF2970">
      <w:pPr>
        <w:jc w:val="both"/>
        <w:rPr>
          <w:rFonts w:ascii="Arial" w:hAnsi="Arial" w:cs="Arial"/>
        </w:rPr>
      </w:pPr>
      <w:r w:rsidRPr="006B654C">
        <w:rPr>
          <w:rFonts w:ascii="Bookman Old Style" w:hAnsi="Bookman Old Style" w:cs="Arial"/>
          <w:lang w:val="sv-SE"/>
        </w:rPr>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r>
        <w:rPr>
          <w:rFonts w:ascii="Bookman Old Style" w:hAnsi="Bookman Old Style" w:cs="Arial"/>
          <w:lang w:val="id-ID"/>
        </w:rPr>
        <w:t xml:space="preserve"> </w:t>
      </w:r>
      <w:r>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Pr>
          <w:rFonts w:ascii="Bookman Old Style" w:hAnsi="Bookman Old Style" w:cs="Arial"/>
        </w:rPr>
        <w:t>sebagai berikut</w:t>
      </w:r>
    </w:p>
    <w:p w:rsidR="00DF2970" w:rsidRDefault="00DF2970" w:rsidP="00DF2970">
      <w:pPr>
        <w:jc w:val="both"/>
        <w:rPr>
          <w:rFonts w:ascii="Arial" w:hAnsi="Arial" w:cs="Arial"/>
        </w:rPr>
      </w:pPr>
    </w:p>
    <w:p w:rsidR="00DF2970" w:rsidRPr="006B654C" w:rsidRDefault="00DF2970" w:rsidP="00DF2970">
      <w:pPr>
        <w:rPr>
          <w:rFonts w:ascii="Bookman Old Style" w:hAnsi="Bookman Old Style" w:cs="Arial"/>
        </w:rPr>
      </w:pPr>
      <w:r>
        <w:rPr>
          <w:rFonts w:ascii="Bookman Old Style" w:hAnsi="Bookman Old Style" w:cs="Arial"/>
          <w:noProof/>
          <w:lang w:val="id-ID" w:eastAsia="id-ID"/>
        </w:rPr>
        <w:drawing>
          <wp:inline distT="0" distB="0" distL="0" distR="0">
            <wp:extent cx="5685173" cy="4788419"/>
            <wp:effectExtent l="76200" t="19050" r="67927"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F2970" w:rsidRPr="006B654C" w:rsidRDefault="00DF2970" w:rsidP="00DF2970">
      <w:pPr>
        <w:jc w:val="center"/>
        <w:rPr>
          <w:rFonts w:ascii="Bookman Old Style" w:hAnsi="Bookman Old Style" w:cs="Arial"/>
        </w:rPr>
      </w:pPr>
      <w:r w:rsidRPr="006B654C">
        <w:rPr>
          <w:rFonts w:ascii="Bookman Old Style" w:hAnsi="Bookman Old Style" w:cs="Arial"/>
        </w:rPr>
        <w:t xml:space="preserve">Gambar </w:t>
      </w:r>
      <w:r>
        <w:rPr>
          <w:rFonts w:ascii="Bookman Old Style" w:hAnsi="Bookman Old Style" w:cs="Arial"/>
        </w:rPr>
        <w:t xml:space="preserve">2. </w:t>
      </w:r>
      <w:r w:rsidRPr="006B654C">
        <w:rPr>
          <w:rFonts w:ascii="Bookman Old Style" w:hAnsi="Bookman Old Style" w:cs="Arial"/>
          <w:lang w:val="sv-SE"/>
        </w:rPr>
        <w:t>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p>
    <w:p w:rsidR="00DF2970" w:rsidRDefault="00DF2970" w:rsidP="00DF2970">
      <w:pPr>
        <w:jc w:val="both"/>
        <w:rPr>
          <w:rFonts w:ascii="Arial" w:hAnsi="Arial" w:cs="Arial"/>
        </w:rPr>
      </w:pPr>
    </w:p>
    <w:p w:rsidR="00DF2970" w:rsidRPr="006316DF" w:rsidRDefault="00406C9F" w:rsidP="00406C9F">
      <w:pPr>
        <w:pStyle w:val="Heading2"/>
        <w:numPr>
          <w:ilvl w:val="0"/>
          <w:numId w:val="0"/>
        </w:numPr>
        <w:spacing w:before="0" w:line="360" w:lineRule="auto"/>
        <w:rPr>
          <w:rFonts w:ascii="Bookman Old Style" w:hAnsi="Bookman Old Style"/>
          <w:sz w:val="24"/>
        </w:rPr>
      </w:pPr>
      <w:bookmarkStart w:id="8" w:name="__RefHeading__23559_1648701320"/>
      <w:bookmarkEnd w:id="8"/>
      <w:r>
        <w:rPr>
          <w:rFonts w:ascii="Bookman Old Style" w:hAnsi="Bookman Old Style"/>
          <w:bCs w:val="0"/>
          <w:sz w:val="24"/>
          <w:lang w:val="id-ID"/>
        </w:rPr>
        <w:t xml:space="preserve">II.2.  </w:t>
      </w:r>
      <w:r w:rsidR="00DF2970">
        <w:rPr>
          <w:rFonts w:ascii="Bookman Old Style" w:hAnsi="Bookman Old Style"/>
          <w:bCs w:val="0"/>
          <w:sz w:val="24"/>
          <w:lang w:val="id-ID"/>
        </w:rPr>
        <w:t xml:space="preserve">SUMBER DAYA  </w:t>
      </w:r>
      <w:r w:rsidR="00DF2970" w:rsidRPr="00BD1CAB">
        <w:rPr>
          <w:sz w:val="32"/>
          <w:szCs w:val="32"/>
        </w:rPr>
        <w:t>manusia</w:t>
      </w:r>
      <w:r w:rsidR="00DF2970">
        <w:rPr>
          <w:rFonts w:ascii="Bookman Old Style" w:hAnsi="Bookman Old Style"/>
          <w:bCs w:val="0"/>
          <w:sz w:val="24"/>
        </w:rPr>
        <w:t xml:space="preserve"> </w:t>
      </w:r>
      <w:r w:rsidR="00DF2970">
        <w:rPr>
          <w:rFonts w:ascii="Bookman Old Style" w:hAnsi="Bookman Old Style"/>
          <w:bCs w:val="0"/>
          <w:sz w:val="24"/>
          <w:lang w:val="id-ID"/>
        </w:rPr>
        <w:t>PERANGKAT DAERAH</w:t>
      </w:r>
    </w:p>
    <w:p w:rsidR="00DF2970" w:rsidRPr="006B654C" w:rsidRDefault="00DF2970" w:rsidP="00DF2970">
      <w:pPr>
        <w:tabs>
          <w:tab w:val="left" w:pos="709"/>
        </w:tabs>
        <w:spacing w:line="360" w:lineRule="auto"/>
        <w:ind w:left="709"/>
        <w:jc w:val="both"/>
        <w:rPr>
          <w:rFonts w:ascii="Bookman Old Style" w:hAnsi="Bookman Old Style" w:cs="Arial"/>
          <w:color w:val="000000"/>
        </w:rPr>
      </w:pPr>
      <w:bookmarkStart w:id="9" w:name="__RefHeading__23561_1648701320"/>
      <w:bookmarkEnd w:id="9"/>
      <w:r w:rsidRPr="006B654C">
        <w:rPr>
          <w:rFonts w:ascii="Bookman Old Style" w:hAnsi="Bookman Old Style" w:cs="Arial"/>
          <w:color w:val="000000"/>
        </w:rPr>
        <w:tab/>
        <w:t xml:space="preserve">Dalam menjalan tugas pokok dan fungsinya, </w:t>
      </w:r>
      <w:r>
        <w:rPr>
          <w:rFonts w:ascii="Bookman Old Style" w:hAnsi="Bookman Old Style" w:cs="Arial"/>
          <w:color w:val="000000"/>
        </w:rPr>
        <w:t>Kecamatan Plaosan</w:t>
      </w:r>
      <w:r w:rsidRPr="006B654C">
        <w:rPr>
          <w:rFonts w:ascii="Bookman Old Style" w:hAnsi="Bookman Old Style" w:cs="Arial"/>
          <w:color w:val="000000"/>
        </w:rPr>
        <w:t xml:space="preserve"> Kabupaten Magetan didukung Sumber Daya Manusia (</w:t>
      </w:r>
      <w:r>
        <w:rPr>
          <w:rFonts w:ascii="Bookman Old Style" w:hAnsi="Bookman Old Style" w:cs="Arial"/>
          <w:color w:val="000000"/>
        </w:rPr>
        <w:t>ASN</w:t>
      </w:r>
      <w:r w:rsidRPr="006B654C">
        <w:rPr>
          <w:rFonts w:ascii="Bookman Old Style" w:hAnsi="Bookman Old Style" w:cs="Arial"/>
          <w:color w:val="000000"/>
        </w:rPr>
        <w:t>) dengan jumlah dan rincian sebagai berikut :</w:t>
      </w:r>
    </w:p>
    <w:p w:rsidR="00DF2970" w:rsidRPr="00DB1C1D" w:rsidRDefault="00DF2970" w:rsidP="00DF2970">
      <w:pPr>
        <w:numPr>
          <w:ilvl w:val="0"/>
          <w:numId w:val="10"/>
        </w:numPr>
        <w:tabs>
          <w:tab w:val="left" w:pos="709"/>
        </w:tabs>
        <w:spacing w:line="360" w:lineRule="auto"/>
        <w:ind w:left="709" w:hanging="425"/>
        <w:jc w:val="both"/>
        <w:rPr>
          <w:rFonts w:ascii="Bookman Old Style" w:hAnsi="Bookman Old Style" w:cs="Arial"/>
        </w:rPr>
      </w:pPr>
      <w:r w:rsidRPr="006B654C">
        <w:rPr>
          <w:rFonts w:ascii="Bookman Old Style" w:hAnsi="Bookman Old Style" w:cs="Arial"/>
        </w:rPr>
        <w:t xml:space="preserve">Jumlah </w:t>
      </w:r>
      <w:r>
        <w:rPr>
          <w:rFonts w:ascii="Bookman Old Style" w:hAnsi="Bookman Old Style" w:cs="Arial"/>
        </w:rPr>
        <w:t>ASN</w:t>
      </w:r>
      <w:r w:rsidRPr="006B654C">
        <w:rPr>
          <w:rFonts w:ascii="Bookman Old Style" w:hAnsi="Bookman Old Style" w:cs="Arial"/>
        </w:rPr>
        <w:t xml:space="preserve"> Berdasarkan Golongan/Ruang</w:t>
      </w: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1559D3" w:rsidRDefault="001559D3" w:rsidP="00DF2970">
      <w:pPr>
        <w:jc w:val="center"/>
        <w:rPr>
          <w:rFonts w:ascii="Bookman Old Style" w:hAnsi="Bookman Old Style" w:cs="Arial"/>
          <w:b/>
          <w:i/>
          <w:lang w:val="id-ID"/>
        </w:rPr>
      </w:pPr>
    </w:p>
    <w:p w:rsidR="00DF2970" w:rsidRPr="0062575A" w:rsidRDefault="00DF2970" w:rsidP="00DF2970">
      <w:pPr>
        <w:jc w:val="center"/>
        <w:rPr>
          <w:rFonts w:ascii="Bookman Old Style" w:hAnsi="Bookman Old Style" w:cs="Arial"/>
          <w:b/>
          <w:i/>
        </w:rPr>
      </w:pPr>
      <w:r w:rsidRPr="0062575A">
        <w:rPr>
          <w:rFonts w:ascii="Bookman Old Style" w:hAnsi="Bookman Old Style" w:cs="Arial"/>
          <w:b/>
          <w:i/>
        </w:rPr>
        <w:t xml:space="preserve">Tabel 1.1 </w:t>
      </w:r>
    </w:p>
    <w:p w:rsidR="00DF2970" w:rsidRPr="0062575A" w:rsidRDefault="00DF2970" w:rsidP="00DF2970">
      <w:pPr>
        <w:jc w:val="center"/>
        <w:rPr>
          <w:rFonts w:ascii="Bookman Old Style" w:hAnsi="Bookman Old Style" w:cs="Arial"/>
          <w:b/>
          <w:i/>
        </w:rPr>
      </w:pPr>
      <w:r w:rsidRPr="0062575A">
        <w:rPr>
          <w:rFonts w:ascii="Bookman Old Style" w:hAnsi="Bookman Old Style" w:cs="Arial"/>
          <w:b/>
          <w:i/>
        </w:rPr>
        <w:t>Jumlah PNS Berdasarkan Golongan/Ruang</w:t>
      </w:r>
    </w:p>
    <w:tbl>
      <w:tblPr>
        <w:tblW w:w="0" w:type="auto"/>
        <w:tblInd w:w="766" w:type="dxa"/>
        <w:tblLayout w:type="fixed"/>
        <w:tblCellMar>
          <w:top w:w="57" w:type="dxa"/>
          <w:left w:w="57" w:type="dxa"/>
          <w:bottom w:w="57" w:type="dxa"/>
          <w:right w:w="57" w:type="dxa"/>
        </w:tblCellMar>
        <w:tblLook w:val="0000"/>
      </w:tblPr>
      <w:tblGrid>
        <w:gridCol w:w="739"/>
        <w:gridCol w:w="4931"/>
        <w:gridCol w:w="2551"/>
      </w:tblGrid>
      <w:tr w:rsidR="00DF2970" w:rsidRPr="00911B36" w:rsidTr="004C6097">
        <w:trPr>
          <w:tblHeader/>
        </w:trPr>
        <w:tc>
          <w:tcPr>
            <w:tcW w:w="739" w:type="dxa"/>
            <w:tcBorders>
              <w:top w:val="single" w:sz="4" w:space="0" w:color="000000"/>
              <w:left w:val="single" w:sz="4" w:space="0" w:color="000000"/>
              <w:bottom w:val="single" w:sz="4" w:space="0" w:color="000000"/>
            </w:tcBorders>
            <w:shd w:val="clear" w:color="auto" w:fill="BFBFBF"/>
          </w:tcPr>
          <w:p w:rsidR="00DF2970" w:rsidRPr="00911B36" w:rsidRDefault="00DF2970" w:rsidP="004C6097">
            <w:pPr>
              <w:jc w:val="center"/>
              <w:rPr>
                <w:rFonts w:ascii="Bookman Old Style" w:hAnsi="Bookman Old Style" w:cs="Arial"/>
                <w:b/>
              </w:rPr>
            </w:pPr>
            <w:r w:rsidRPr="00911B36">
              <w:rPr>
                <w:rFonts w:ascii="Bookman Old Style" w:hAnsi="Bookman Old Style" w:cs="Arial"/>
                <w:b/>
              </w:rPr>
              <w:t>No</w:t>
            </w:r>
          </w:p>
        </w:tc>
        <w:tc>
          <w:tcPr>
            <w:tcW w:w="4931" w:type="dxa"/>
            <w:tcBorders>
              <w:top w:val="single" w:sz="4" w:space="0" w:color="000000"/>
              <w:left w:val="single" w:sz="4" w:space="0" w:color="000000"/>
              <w:bottom w:val="single" w:sz="4" w:space="0" w:color="000000"/>
            </w:tcBorders>
            <w:shd w:val="clear" w:color="auto" w:fill="BFBFBF"/>
          </w:tcPr>
          <w:p w:rsidR="00DF2970" w:rsidRPr="00911B36" w:rsidRDefault="00DF2970" w:rsidP="004C6097">
            <w:pPr>
              <w:jc w:val="center"/>
              <w:rPr>
                <w:rFonts w:ascii="Bookman Old Style" w:hAnsi="Bookman Old Style" w:cs="Arial"/>
                <w:b/>
              </w:rPr>
            </w:pPr>
            <w:r w:rsidRPr="00911B36">
              <w:rPr>
                <w:rFonts w:ascii="Bookman Old Style" w:hAnsi="Bookman Old Style" w:cs="Arial"/>
                <w:b/>
              </w:rPr>
              <w:t>Golongan/Ruang</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rsidR="00DF2970" w:rsidRPr="00911B36" w:rsidRDefault="00DF2970" w:rsidP="004C6097">
            <w:pPr>
              <w:jc w:val="center"/>
              <w:rPr>
                <w:rFonts w:ascii="Bookman Old Style" w:hAnsi="Bookman Old Style"/>
              </w:rPr>
            </w:pPr>
            <w:r w:rsidRPr="00911B36">
              <w:rPr>
                <w:rFonts w:ascii="Bookman Old Style" w:hAnsi="Bookman Old Style" w:cs="Arial"/>
                <w:b/>
              </w:rPr>
              <w:t>Jumlah (orang)</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IV/e</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IV/d</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IV/c</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IV/b</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IV/a</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rPr>
              <w:t>1</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III/d</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5</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III/c</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8</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III/b</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4</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III/a</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II/d</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1</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II/c</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7</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II/b</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II/a</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lang w:val="id-ID"/>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I/d</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I/c</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I/b</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numPr>
                <w:ilvl w:val="0"/>
                <w:numId w:val="4"/>
              </w:numPr>
              <w:ind w:left="0" w:firstLine="0"/>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I/a</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rPr>
            </w:pPr>
            <w:r w:rsidRPr="00911B36">
              <w:rPr>
                <w:rFonts w:ascii="Bookman Old Style" w:hAnsi="Bookman Old Style" w:cs="Arial"/>
              </w:rPr>
              <w:t>-</w:t>
            </w:r>
          </w:p>
        </w:tc>
      </w:tr>
      <w:tr w:rsidR="00DF2970" w:rsidRPr="00911B36" w:rsidTr="004C6097">
        <w:tc>
          <w:tcPr>
            <w:tcW w:w="739" w:type="dxa"/>
            <w:tcBorders>
              <w:left w:val="single" w:sz="4" w:space="0" w:color="000000"/>
              <w:bottom w:val="single" w:sz="4" w:space="0" w:color="000000"/>
            </w:tcBorders>
            <w:shd w:val="clear" w:color="auto" w:fill="auto"/>
          </w:tcPr>
          <w:p w:rsidR="00DF2970" w:rsidRPr="00911B36" w:rsidRDefault="00DF2970" w:rsidP="004C6097">
            <w:pPr>
              <w:rPr>
                <w:rFonts w:ascii="Bookman Old Style" w:hAnsi="Bookman Old Style" w:cs="Arial"/>
              </w:rPr>
            </w:pPr>
          </w:p>
        </w:tc>
        <w:tc>
          <w:tcPr>
            <w:tcW w:w="4931" w:type="dxa"/>
            <w:tcBorders>
              <w:left w:val="single" w:sz="4" w:space="0" w:color="000000"/>
              <w:bottom w:val="single" w:sz="4" w:space="0" w:color="000000"/>
            </w:tcBorders>
            <w:shd w:val="clear" w:color="auto" w:fill="auto"/>
          </w:tcPr>
          <w:p w:rsidR="00DF2970" w:rsidRPr="00911B36" w:rsidRDefault="00DF2970" w:rsidP="004C6097">
            <w:pPr>
              <w:jc w:val="center"/>
              <w:rPr>
                <w:rFonts w:ascii="Bookman Old Style" w:hAnsi="Bookman Old Style" w:cs="Arial"/>
              </w:rPr>
            </w:pPr>
            <w:r w:rsidRPr="00911B36">
              <w:rPr>
                <w:rFonts w:ascii="Bookman Old Style" w:hAnsi="Bookman Old Style" w:cs="Arial"/>
              </w:rPr>
              <w:t>Jumlah</w:t>
            </w:r>
          </w:p>
        </w:tc>
        <w:tc>
          <w:tcPr>
            <w:tcW w:w="2551"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jc w:val="center"/>
              <w:rPr>
                <w:rFonts w:ascii="Bookman Old Style" w:hAnsi="Bookman Old Style"/>
                <w:lang w:val="id-ID"/>
              </w:rPr>
            </w:pPr>
            <w:r w:rsidRPr="00911B36">
              <w:rPr>
                <w:rFonts w:ascii="Bookman Old Style" w:hAnsi="Bookman Old Style" w:cs="Arial"/>
              </w:rPr>
              <w:t>2</w:t>
            </w:r>
            <w:r w:rsidRPr="00911B36">
              <w:rPr>
                <w:rFonts w:ascii="Bookman Old Style" w:hAnsi="Bookman Old Style" w:cs="Arial"/>
                <w:lang w:val="id-ID"/>
              </w:rPr>
              <w:t>6</w:t>
            </w:r>
          </w:p>
        </w:tc>
      </w:tr>
    </w:tbl>
    <w:p w:rsidR="00DF2970" w:rsidRDefault="00DF2970" w:rsidP="00DF2970">
      <w:pPr>
        <w:spacing w:before="120"/>
        <w:ind w:left="1871" w:right="1275"/>
        <w:rPr>
          <w:rFonts w:ascii="Bookman Old Style" w:hAnsi="Bookman Old Style" w:cs="Arial"/>
          <w:i/>
          <w:lang w:val="id-ID"/>
        </w:rPr>
      </w:pPr>
      <w:r w:rsidRPr="0062575A">
        <w:rPr>
          <w:rFonts w:ascii="Bookman Old Style" w:hAnsi="Bookman Old Style" w:cs="Arial"/>
          <w:i/>
        </w:rPr>
        <w:t xml:space="preserve">Sumber : Sub Bag Umum dan Kepegawaian Sekretariat Kecamatan </w:t>
      </w:r>
      <w:r>
        <w:rPr>
          <w:rFonts w:ascii="Bookman Old Style" w:hAnsi="Bookman Old Style" w:cs="Arial"/>
          <w:i/>
        </w:rPr>
        <w:t>Plaosan</w:t>
      </w:r>
      <w:r w:rsidRPr="0062575A">
        <w:rPr>
          <w:rFonts w:ascii="Bookman Old Style" w:hAnsi="Bookman Old Style" w:cs="Arial"/>
          <w:i/>
        </w:rPr>
        <w:t xml:space="preserve"> Kab. Magetan</w:t>
      </w:r>
    </w:p>
    <w:p w:rsidR="00DF2970" w:rsidRDefault="00DF2970" w:rsidP="00DF2970">
      <w:pPr>
        <w:spacing w:before="120"/>
        <w:ind w:left="1871" w:right="1275"/>
        <w:rPr>
          <w:rFonts w:ascii="Bookman Old Style" w:hAnsi="Bookman Old Style" w:cs="Arial"/>
          <w:i/>
          <w:lang w:val="id-ID"/>
        </w:rPr>
      </w:pPr>
    </w:p>
    <w:p w:rsidR="00DF2970" w:rsidRPr="006B654C" w:rsidRDefault="00DF2970" w:rsidP="00DF2970">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t>Jumlah PNS Berdasarkan Jabatan/Eselon</w:t>
      </w: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1559D3" w:rsidRDefault="001559D3" w:rsidP="00DF2970">
      <w:pPr>
        <w:tabs>
          <w:tab w:val="left" w:pos="1134"/>
        </w:tabs>
        <w:jc w:val="center"/>
        <w:rPr>
          <w:rFonts w:ascii="Bookman Old Style" w:hAnsi="Bookman Old Style" w:cs="Arial"/>
          <w:b/>
          <w:i/>
          <w:color w:val="000000"/>
          <w:lang w:val="id-ID"/>
        </w:rPr>
      </w:pPr>
    </w:p>
    <w:p w:rsidR="00DF2970" w:rsidRPr="00686D86" w:rsidRDefault="00DF2970" w:rsidP="00DF2970">
      <w:pPr>
        <w:tabs>
          <w:tab w:val="left" w:pos="1134"/>
        </w:tabs>
        <w:jc w:val="center"/>
        <w:rPr>
          <w:rFonts w:ascii="Bookman Old Style" w:hAnsi="Bookman Old Style" w:cs="Arial"/>
          <w:b/>
          <w:i/>
          <w:color w:val="000000"/>
        </w:rPr>
      </w:pPr>
      <w:r w:rsidRPr="00686D86">
        <w:rPr>
          <w:rFonts w:ascii="Bookman Old Style" w:hAnsi="Bookman Old Style" w:cs="Arial"/>
          <w:b/>
          <w:i/>
          <w:color w:val="000000"/>
        </w:rPr>
        <w:t>Tabel 1.2</w:t>
      </w:r>
    </w:p>
    <w:p w:rsidR="00DF2970" w:rsidRPr="00686D86" w:rsidRDefault="00DF2970" w:rsidP="00DF2970">
      <w:pPr>
        <w:tabs>
          <w:tab w:val="left" w:pos="1134"/>
        </w:tabs>
        <w:jc w:val="center"/>
        <w:rPr>
          <w:rFonts w:ascii="Bookman Old Style" w:hAnsi="Bookman Old Style" w:cs="Arial"/>
          <w:b/>
          <w:color w:val="000000"/>
        </w:rPr>
      </w:pPr>
      <w:r w:rsidRPr="00686D86">
        <w:rPr>
          <w:rFonts w:ascii="Bookman Old Style" w:hAnsi="Bookman Old Style" w:cs="Arial"/>
          <w:b/>
          <w:i/>
          <w:color w:val="000000"/>
        </w:rPr>
        <w:t>Jumlah PNS Berdasarkan Jabatan/Eselon</w:t>
      </w:r>
    </w:p>
    <w:tbl>
      <w:tblPr>
        <w:tblW w:w="0" w:type="auto"/>
        <w:tblInd w:w="1191" w:type="dxa"/>
        <w:tblLayout w:type="fixed"/>
        <w:tblCellMar>
          <w:top w:w="57" w:type="dxa"/>
          <w:left w:w="57" w:type="dxa"/>
          <w:bottom w:w="57" w:type="dxa"/>
          <w:right w:w="57" w:type="dxa"/>
        </w:tblCellMar>
        <w:tblLook w:val="0000"/>
      </w:tblPr>
      <w:tblGrid>
        <w:gridCol w:w="709"/>
        <w:gridCol w:w="2568"/>
        <w:gridCol w:w="1476"/>
        <w:gridCol w:w="1360"/>
      </w:tblGrid>
      <w:tr w:rsidR="00DF2970" w:rsidRPr="00911B36" w:rsidTr="004C6097">
        <w:tc>
          <w:tcPr>
            <w:tcW w:w="709" w:type="dxa"/>
            <w:tcBorders>
              <w:top w:val="single" w:sz="4" w:space="0" w:color="000000"/>
              <w:left w:val="single" w:sz="4" w:space="0" w:color="000000"/>
              <w:bottom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s="Arial"/>
                <w:b/>
                <w:color w:val="000000"/>
              </w:rPr>
            </w:pPr>
            <w:r w:rsidRPr="00911B36">
              <w:rPr>
                <w:rFonts w:ascii="Bookman Old Style" w:hAnsi="Bookman Old Style" w:cs="Arial"/>
                <w:b/>
                <w:color w:val="000000"/>
              </w:rPr>
              <w:t>No</w:t>
            </w:r>
          </w:p>
        </w:tc>
        <w:tc>
          <w:tcPr>
            <w:tcW w:w="2568" w:type="dxa"/>
            <w:tcBorders>
              <w:top w:val="single" w:sz="4" w:space="0" w:color="000000"/>
              <w:left w:val="single" w:sz="4" w:space="0" w:color="000000"/>
              <w:bottom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s="Arial"/>
                <w:b/>
                <w:color w:val="000000"/>
              </w:rPr>
            </w:pPr>
            <w:r w:rsidRPr="00911B36">
              <w:rPr>
                <w:rFonts w:ascii="Bookman Old Style" w:hAnsi="Bookman Old Style" w:cs="Arial"/>
                <w:b/>
                <w:color w:val="000000"/>
              </w:rPr>
              <w:t>Jabatan</w:t>
            </w:r>
          </w:p>
        </w:tc>
        <w:tc>
          <w:tcPr>
            <w:tcW w:w="1476" w:type="dxa"/>
            <w:tcBorders>
              <w:top w:val="single" w:sz="4" w:space="0" w:color="000000"/>
              <w:left w:val="single" w:sz="4" w:space="0" w:color="000000"/>
              <w:bottom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s="Arial"/>
                <w:b/>
                <w:color w:val="000000"/>
              </w:rPr>
            </w:pPr>
            <w:r w:rsidRPr="00911B36">
              <w:rPr>
                <w:rFonts w:ascii="Bookman Old Style" w:hAnsi="Bookman Old Style" w:cs="Arial"/>
                <w:b/>
                <w:color w:val="000000"/>
              </w:rPr>
              <w:t>Eselon</w:t>
            </w:r>
          </w:p>
        </w:tc>
        <w:tc>
          <w:tcPr>
            <w:tcW w:w="1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olor w:val="000000"/>
              </w:rPr>
            </w:pPr>
            <w:r w:rsidRPr="00911B36">
              <w:rPr>
                <w:rFonts w:ascii="Bookman Old Style" w:hAnsi="Bookman Old Style" w:cs="Arial"/>
                <w:b/>
                <w:color w:val="000000"/>
              </w:rPr>
              <w:t>Jumlah (orang)</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clear" w:pos="502"/>
                <w:tab w:val="num" w:pos="0"/>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Camat</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IIIa</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lang w:val="id-ID"/>
              </w:rPr>
              <w:t>-</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Sekretaris</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IIIb</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lang w:val="id-ID"/>
              </w:rPr>
              <w:t>1</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Kepala Seksi</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IVa</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lang w:val="id-ID"/>
              </w:rPr>
              <w:t>3</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Kepala Sub. Bag.</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IVb</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rPr>
            </w:pPr>
            <w:r w:rsidRPr="00911B36">
              <w:rPr>
                <w:rFonts w:ascii="Bookman Old Style" w:hAnsi="Bookman Old Style"/>
                <w:color w:val="000000"/>
              </w:rPr>
              <w:t>2</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Lurah</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IVa</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lang w:val="id-ID"/>
              </w:rPr>
              <w:t>2</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Sekretaris Kelurahan</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IVb</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rPr>
            </w:pPr>
            <w:r w:rsidRPr="00911B36">
              <w:rPr>
                <w:rFonts w:ascii="Bookman Old Style" w:hAnsi="Bookman Old Style"/>
                <w:color w:val="000000"/>
              </w:rPr>
              <w:t>1</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numPr>
                <w:ilvl w:val="0"/>
                <w:numId w:val="5"/>
              </w:numPr>
              <w:tabs>
                <w:tab w:val="left" w:pos="1134"/>
              </w:tabs>
              <w:ind w:left="0" w:firstLine="0"/>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Kepala Seksi Kel</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r w:rsidRPr="00911B36">
              <w:rPr>
                <w:rFonts w:ascii="Bookman Old Style" w:hAnsi="Bookman Old Style" w:cs="Arial"/>
                <w:color w:val="000000"/>
              </w:rPr>
              <w:t>IVb</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lang w:val="id-ID"/>
              </w:rPr>
              <w:t>6</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7.</w:t>
            </w: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Fungsional Umum</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snapToGrid w:val="0"/>
              <w:jc w:val="center"/>
              <w:rPr>
                <w:rFonts w:ascii="Bookman Old Style" w:hAnsi="Bookman Old Style" w:cs="Arial"/>
                <w:color w:val="000000"/>
              </w:rPr>
            </w:pPr>
          </w:p>
          <w:p w:rsidR="00DF2970" w:rsidRPr="00911B36" w:rsidRDefault="00DF2970" w:rsidP="004C6097">
            <w:pPr>
              <w:tabs>
                <w:tab w:val="left" w:pos="1134"/>
              </w:tabs>
              <w:snapToGrid w:val="0"/>
              <w:jc w:val="center"/>
              <w:rPr>
                <w:rFonts w:ascii="Bookman Old Style" w:hAnsi="Bookman Old Style" w:cs="Arial"/>
                <w:color w:val="000000"/>
              </w:rPr>
            </w:pPr>
            <w:r w:rsidRPr="00911B36">
              <w:rPr>
                <w:rFonts w:ascii="Bookman Old Style" w:hAnsi="Bookman Old Style" w:cs="Arial"/>
                <w:color w:val="000000"/>
              </w:rPr>
              <w:t>-</w:t>
            </w: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rPr>
              <w:t>1</w:t>
            </w:r>
            <w:r w:rsidRPr="00911B36">
              <w:rPr>
                <w:rFonts w:ascii="Bookman Old Style" w:hAnsi="Bookman Old Style"/>
                <w:color w:val="000000"/>
                <w:lang w:val="id-ID"/>
              </w:rPr>
              <w:t>1</w:t>
            </w:r>
          </w:p>
        </w:tc>
      </w:tr>
      <w:tr w:rsidR="00DF2970" w:rsidRPr="00911B36" w:rsidTr="004C6097">
        <w:tc>
          <w:tcPr>
            <w:tcW w:w="709" w:type="dxa"/>
            <w:tcBorders>
              <w:left w:val="single" w:sz="4" w:space="0" w:color="000000"/>
              <w:bottom w:val="single" w:sz="4" w:space="0" w:color="000000"/>
            </w:tcBorders>
            <w:shd w:val="clear" w:color="auto" w:fill="auto"/>
          </w:tcPr>
          <w:p w:rsidR="00DF2970" w:rsidRPr="00911B36" w:rsidRDefault="00DF2970" w:rsidP="004C6097">
            <w:pPr>
              <w:tabs>
                <w:tab w:val="left" w:pos="1134"/>
              </w:tabs>
              <w:jc w:val="center"/>
              <w:rPr>
                <w:rFonts w:ascii="Bookman Old Style" w:hAnsi="Bookman Old Style" w:cs="Arial"/>
                <w:color w:val="000000"/>
              </w:rPr>
            </w:pPr>
          </w:p>
        </w:tc>
        <w:tc>
          <w:tcPr>
            <w:tcW w:w="256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color w:val="000000"/>
              </w:rPr>
            </w:pPr>
            <w:r w:rsidRPr="00911B36">
              <w:rPr>
                <w:rFonts w:ascii="Bookman Old Style" w:hAnsi="Bookman Old Style" w:cs="Arial"/>
                <w:color w:val="000000"/>
              </w:rPr>
              <w:t>Jumlah</w:t>
            </w:r>
          </w:p>
        </w:tc>
        <w:tc>
          <w:tcPr>
            <w:tcW w:w="1476" w:type="dxa"/>
            <w:tcBorders>
              <w:left w:val="single" w:sz="4" w:space="0" w:color="000000"/>
              <w:bottom w:val="single" w:sz="4" w:space="0" w:color="000000"/>
            </w:tcBorders>
            <w:shd w:val="clear" w:color="auto" w:fill="auto"/>
          </w:tcPr>
          <w:p w:rsidR="00DF2970" w:rsidRPr="00911B36" w:rsidRDefault="00DF2970" w:rsidP="004C6097">
            <w:pPr>
              <w:tabs>
                <w:tab w:val="left" w:pos="1134"/>
              </w:tabs>
              <w:snapToGrid w:val="0"/>
              <w:jc w:val="center"/>
              <w:rPr>
                <w:rFonts w:ascii="Bookman Old Style" w:hAnsi="Bookman Old Style" w:cs="Arial"/>
                <w:color w:val="000000"/>
              </w:rPr>
            </w:pPr>
          </w:p>
        </w:tc>
        <w:tc>
          <w:tcPr>
            <w:tcW w:w="1360"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color w:val="000000"/>
                <w:lang w:val="id-ID"/>
              </w:rPr>
            </w:pPr>
            <w:r w:rsidRPr="00911B36">
              <w:rPr>
                <w:rFonts w:ascii="Bookman Old Style" w:hAnsi="Bookman Old Style"/>
                <w:color w:val="000000"/>
              </w:rPr>
              <w:t>2</w:t>
            </w:r>
            <w:r w:rsidRPr="00911B36">
              <w:rPr>
                <w:rFonts w:ascii="Bookman Old Style" w:hAnsi="Bookman Old Style"/>
                <w:color w:val="000000"/>
                <w:lang w:val="id-ID"/>
              </w:rPr>
              <w:t>6</w:t>
            </w:r>
          </w:p>
        </w:tc>
      </w:tr>
    </w:tbl>
    <w:p w:rsidR="00DF2970" w:rsidRDefault="00DF2970" w:rsidP="00DF2970">
      <w:pPr>
        <w:tabs>
          <w:tab w:val="left" w:pos="7230"/>
        </w:tabs>
        <w:spacing w:before="120"/>
        <w:ind w:left="1871" w:right="991"/>
        <w:rPr>
          <w:rFonts w:ascii="Bookman Old Style" w:hAnsi="Bookman Old Style" w:cs="Arial"/>
          <w:i/>
          <w:color w:val="000000"/>
          <w:lang w:val="id-ID"/>
        </w:rPr>
      </w:pPr>
      <w:r w:rsidRPr="00686D86">
        <w:rPr>
          <w:rFonts w:ascii="Bookman Old Style" w:hAnsi="Bookman Old Style" w:cs="Arial"/>
          <w:i/>
          <w:color w:val="000000"/>
        </w:rPr>
        <w:t xml:space="preserve">Sumber : Sub Bag Umum dan Kepegawaian Sekretariat Kecamatan </w:t>
      </w:r>
      <w:r>
        <w:rPr>
          <w:rFonts w:ascii="Bookman Old Style" w:hAnsi="Bookman Old Style" w:cs="Arial"/>
          <w:i/>
          <w:color w:val="000000"/>
        </w:rPr>
        <w:t>Plaosan</w:t>
      </w:r>
      <w:r w:rsidRPr="00686D86">
        <w:rPr>
          <w:rFonts w:ascii="Bookman Old Style" w:hAnsi="Bookman Old Style" w:cs="Arial"/>
          <w:i/>
          <w:color w:val="000000"/>
        </w:rPr>
        <w:t xml:space="preserve"> Kab Magetan</w:t>
      </w:r>
    </w:p>
    <w:p w:rsidR="00DF2970" w:rsidRDefault="00DF2970" w:rsidP="00DF2970">
      <w:pPr>
        <w:tabs>
          <w:tab w:val="left" w:pos="7230"/>
        </w:tabs>
        <w:spacing w:before="120"/>
        <w:ind w:left="1871" w:right="991"/>
        <w:rPr>
          <w:rFonts w:ascii="Bookman Old Style" w:hAnsi="Bookman Old Style" w:cs="Arial"/>
          <w:i/>
          <w:color w:val="000000"/>
          <w:lang w:val="id-ID"/>
        </w:rPr>
      </w:pPr>
    </w:p>
    <w:p w:rsidR="00DF2970" w:rsidRPr="006B654C" w:rsidRDefault="00DF2970" w:rsidP="00DF2970">
      <w:pPr>
        <w:numPr>
          <w:ilvl w:val="0"/>
          <w:numId w:val="10"/>
        </w:numPr>
        <w:tabs>
          <w:tab w:val="left" w:pos="993"/>
        </w:tabs>
        <w:spacing w:line="360" w:lineRule="auto"/>
        <w:ind w:left="993" w:hanging="426"/>
        <w:jc w:val="both"/>
        <w:rPr>
          <w:rFonts w:ascii="Bookman Old Style" w:hAnsi="Bookman Old Style" w:cs="Arial"/>
          <w:b/>
          <w:i/>
        </w:rPr>
      </w:pPr>
      <w:r w:rsidRPr="006B654C">
        <w:rPr>
          <w:rFonts w:ascii="Bookman Old Style" w:hAnsi="Bookman Old Style" w:cs="Arial"/>
        </w:rPr>
        <w:t>Jumlah PNS Berdasarkan Tingkat Pendidikan</w:t>
      </w:r>
    </w:p>
    <w:p w:rsidR="00DF2970" w:rsidRPr="006B654C" w:rsidRDefault="00DF2970" w:rsidP="00DF2970">
      <w:pPr>
        <w:jc w:val="center"/>
        <w:rPr>
          <w:rFonts w:ascii="Bookman Old Style" w:hAnsi="Bookman Old Style" w:cs="Arial"/>
          <w:b/>
          <w:i/>
        </w:rPr>
      </w:pPr>
      <w:r w:rsidRPr="006B654C">
        <w:rPr>
          <w:rFonts w:ascii="Bookman Old Style" w:hAnsi="Bookman Old Style" w:cs="Arial"/>
          <w:b/>
          <w:i/>
        </w:rPr>
        <w:t xml:space="preserve">Tabel 1.3. </w:t>
      </w:r>
    </w:p>
    <w:p w:rsidR="00DF2970" w:rsidRPr="006B654C" w:rsidRDefault="00DF2970" w:rsidP="00DF2970">
      <w:pPr>
        <w:tabs>
          <w:tab w:val="left" w:pos="720"/>
          <w:tab w:val="left" w:pos="1134"/>
        </w:tabs>
        <w:spacing w:line="360" w:lineRule="auto"/>
        <w:jc w:val="center"/>
        <w:rPr>
          <w:rFonts w:ascii="Bookman Old Style" w:hAnsi="Bookman Old Style" w:cs="Arial"/>
          <w:b/>
        </w:rPr>
      </w:pPr>
      <w:r w:rsidRPr="006B654C">
        <w:rPr>
          <w:rFonts w:ascii="Bookman Old Style" w:hAnsi="Bookman Old Style" w:cs="Arial"/>
          <w:b/>
          <w:i/>
        </w:rPr>
        <w:t>Jumlah PNS Berdasarkan Tingkat Pendidikan</w:t>
      </w:r>
    </w:p>
    <w:tbl>
      <w:tblPr>
        <w:tblW w:w="0" w:type="auto"/>
        <w:tblInd w:w="1191" w:type="dxa"/>
        <w:tblLayout w:type="fixed"/>
        <w:tblCellMar>
          <w:top w:w="57" w:type="dxa"/>
          <w:left w:w="57" w:type="dxa"/>
          <w:bottom w:w="57" w:type="dxa"/>
          <w:right w:w="57" w:type="dxa"/>
        </w:tblCellMar>
        <w:tblLook w:val="0000"/>
      </w:tblPr>
      <w:tblGrid>
        <w:gridCol w:w="851"/>
        <w:gridCol w:w="3416"/>
        <w:gridCol w:w="1875"/>
      </w:tblGrid>
      <w:tr w:rsidR="00DF2970" w:rsidRPr="00911B36" w:rsidTr="004C6097">
        <w:tc>
          <w:tcPr>
            <w:tcW w:w="851" w:type="dxa"/>
            <w:tcBorders>
              <w:top w:val="single" w:sz="4" w:space="0" w:color="000000"/>
              <w:left w:val="single" w:sz="4" w:space="0" w:color="000000"/>
              <w:bottom w:val="single" w:sz="4" w:space="0" w:color="000000"/>
            </w:tcBorders>
            <w:shd w:val="clear" w:color="auto" w:fill="BFBFBF"/>
          </w:tcPr>
          <w:p w:rsidR="00DF2970" w:rsidRPr="00911B36" w:rsidRDefault="00DF2970" w:rsidP="004C6097">
            <w:pPr>
              <w:tabs>
                <w:tab w:val="left" w:pos="1134"/>
              </w:tabs>
              <w:jc w:val="center"/>
              <w:rPr>
                <w:rFonts w:ascii="Bookman Old Style" w:hAnsi="Bookman Old Style" w:cs="Arial"/>
                <w:b/>
              </w:rPr>
            </w:pPr>
            <w:r w:rsidRPr="00911B36">
              <w:rPr>
                <w:rFonts w:ascii="Bookman Old Style" w:hAnsi="Bookman Old Style" w:cs="Arial"/>
                <w:b/>
              </w:rPr>
              <w:t>No</w:t>
            </w:r>
          </w:p>
        </w:tc>
        <w:tc>
          <w:tcPr>
            <w:tcW w:w="3416" w:type="dxa"/>
            <w:tcBorders>
              <w:top w:val="single" w:sz="4" w:space="0" w:color="000000"/>
              <w:left w:val="single" w:sz="4" w:space="0" w:color="000000"/>
              <w:bottom w:val="single" w:sz="4" w:space="0" w:color="000000"/>
            </w:tcBorders>
            <w:shd w:val="clear" w:color="auto" w:fill="BFBFBF"/>
          </w:tcPr>
          <w:p w:rsidR="00DF2970" w:rsidRPr="00911B36" w:rsidRDefault="00DF2970" w:rsidP="004C6097">
            <w:pPr>
              <w:tabs>
                <w:tab w:val="left" w:pos="1134"/>
              </w:tabs>
              <w:jc w:val="center"/>
              <w:rPr>
                <w:rFonts w:ascii="Bookman Old Style" w:hAnsi="Bookman Old Style" w:cs="Arial"/>
                <w:b/>
              </w:rPr>
            </w:pPr>
            <w:r w:rsidRPr="00911B36">
              <w:rPr>
                <w:rFonts w:ascii="Bookman Old Style" w:hAnsi="Bookman Old Style" w:cs="Arial"/>
                <w:b/>
              </w:rPr>
              <w:t>Jabatan</w:t>
            </w:r>
          </w:p>
        </w:tc>
        <w:tc>
          <w:tcPr>
            <w:tcW w:w="1875" w:type="dxa"/>
            <w:tcBorders>
              <w:top w:val="single" w:sz="4" w:space="0" w:color="000000"/>
              <w:left w:val="single" w:sz="4" w:space="0" w:color="000000"/>
              <w:bottom w:val="single" w:sz="4" w:space="0" w:color="000000"/>
              <w:right w:val="single" w:sz="4" w:space="0" w:color="000000"/>
            </w:tcBorders>
            <w:shd w:val="clear" w:color="auto" w:fill="BFBFBF"/>
          </w:tcPr>
          <w:p w:rsidR="00DF2970" w:rsidRPr="00911B36" w:rsidRDefault="00DF2970" w:rsidP="004C6097">
            <w:pPr>
              <w:tabs>
                <w:tab w:val="left" w:pos="1134"/>
              </w:tabs>
              <w:jc w:val="center"/>
              <w:rPr>
                <w:rFonts w:ascii="Bookman Old Style" w:hAnsi="Bookman Old Style"/>
              </w:rPr>
            </w:pPr>
            <w:r w:rsidRPr="00911B36">
              <w:rPr>
                <w:rFonts w:ascii="Bookman Old Style" w:hAnsi="Bookman Old Style" w:cs="Arial"/>
                <w:b/>
              </w:rPr>
              <w:t>Jumlah (orang)</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spacing w:before="120"/>
              <w:ind w:left="0" w:firstLine="0"/>
              <w:jc w:val="center"/>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spacing w:before="120"/>
              <w:rPr>
                <w:rFonts w:ascii="Bookman Old Style" w:hAnsi="Bookman Old Style" w:cs="Arial"/>
              </w:rPr>
            </w:pPr>
            <w:r w:rsidRPr="00911B36">
              <w:rPr>
                <w:rFonts w:ascii="Bookman Old Style" w:hAnsi="Bookman Old Style" w:cs="Arial"/>
              </w:rPr>
              <w:t>Pasca Sarjana</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spacing w:before="120"/>
              <w:ind w:left="34"/>
              <w:jc w:val="center"/>
              <w:rPr>
                <w:rFonts w:ascii="Bookman Old Style" w:hAnsi="Bookman Old Style"/>
                <w:lang w:val="id-ID"/>
              </w:rPr>
            </w:pPr>
            <w:r w:rsidRPr="00911B36">
              <w:rPr>
                <w:rFonts w:ascii="Bookman Old Style" w:hAnsi="Bookman Old Style" w:cs="Arial"/>
                <w:lang w:val="id-ID"/>
              </w:rPr>
              <w:t>1</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Sarjana</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ind w:left="34"/>
              <w:jc w:val="center"/>
              <w:rPr>
                <w:rFonts w:ascii="Bookman Old Style" w:hAnsi="Bookman Old Style" w:cs="Arial"/>
                <w:lang w:val="id-ID"/>
              </w:rPr>
            </w:pPr>
            <w:r w:rsidRPr="00911B36">
              <w:rPr>
                <w:rFonts w:ascii="Bookman Old Style" w:hAnsi="Bookman Old Style" w:cs="Arial"/>
                <w:lang w:val="id-ID"/>
              </w:rPr>
              <w:t>8</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Sarjana Muda (D3)</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ind w:left="34"/>
              <w:jc w:val="center"/>
              <w:rPr>
                <w:rFonts w:ascii="Bookman Old Style" w:hAnsi="Bookman Old Style"/>
                <w:lang w:val="id-ID"/>
              </w:rPr>
            </w:pPr>
            <w:r w:rsidRPr="00911B36">
              <w:rPr>
                <w:rFonts w:ascii="Bookman Old Style" w:hAnsi="Bookman Old Style" w:cs="Arial"/>
                <w:lang w:val="id-ID"/>
              </w:rPr>
              <w:t>1</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SLTA</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ind w:left="34"/>
              <w:jc w:val="center"/>
              <w:rPr>
                <w:rFonts w:ascii="Bookman Old Style" w:hAnsi="Bookman Old Style"/>
                <w:lang w:val="id-ID"/>
              </w:rPr>
            </w:pPr>
            <w:r w:rsidRPr="00911B36">
              <w:rPr>
                <w:rFonts w:ascii="Bookman Old Style" w:hAnsi="Bookman Old Style"/>
                <w:lang w:val="id-ID"/>
              </w:rPr>
              <w:t>15</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SLTP</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ind w:left="34"/>
              <w:jc w:val="center"/>
              <w:rPr>
                <w:rFonts w:ascii="Bookman Old Style" w:hAnsi="Bookman Old Style"/>
                <w:lang w:val="id-ID"/>
              </w:rPr>
            </w:pPr>
            <w:r w:rsidRPr="00911B36">
              <w:rPr>
                <w:rFonts w:ascii="Bookman Old Style" w:hAnsi="Bookman Old Style" w:cs="Arial"/>
                <w:lang w:val="id-ID"/>
              </w:rPr>
              <w:t>1</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numPr>
                <w:ilvl w:val="0"/>
                <w:numId w:val="6"/>
              </w:numPr>
              <w:tabs>
                <w:tab w:val="left" w:pos="1134"/>
              </w:tabs>
              <w:ind w:left="0" w:firstLine="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SD</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ind w:left="34"/>
              <w:jc w:val="center"/>
              <w:rPr>
                <w:rFonts w:ascii="Bookman Old Style" w:hAnsi="Bookman Old Style"/>
              </w:rPr>
            </w:pPr>
            <w:r w:rsidRPr="00911B36">
              <w:rPr>
                <w:rFonts w:ascii="Bookman Old Style" w:hAnsi="Bookman Old Style" w:cs="Arial"/>
              </w:rPr>
              <w:t>-</w:t>
            </w:r>
          </w:p>
        </w:tc>
      </w:tr>
      <w:tr w:rsidR="00DF2970" w:rsidRPr="00911B36" w:rsidTr="004C6097">
        <w:tc>
          <w:tcPr>
            <w:tcW w:w="851" w:type="dxa"/>
            <w:tcBorders>
              <w:left w:val="single" w:sz="4" w:space="0" w:color="000000"/>
              <w:bottom w:val="single" w:sz="4" w:space="0" w:color="000000"/>
            </w:tcBorders>
            <w:shd w:val="clear" w:color="auto" w:fill="auto"/>
          </w:tcPr>
          <w:p w:rsidR="00DF2970" w:rsidRPr="00911B36" w:rsidRDefault="00DF2970" w:rsidP="004C6097">
            <w:pPr>
              <w:tabs>
                <w:tab w:val="left" w:pos="1134"/>
              </w:tabs>
              <w:spacing w:before="120"/>
              <w:rPr>
                <w:rFonts w:ascii="Bookman Old Style" w:hAnsi="Bookman Old Style" w:cs="Arial"/>
              </w:rPr>
            </w:pPr>
          </w:p>
        </w:tc>
        <w:tc>
          <w:tcPr>
            <w:tcW w:w="3416" w:type="dxa"/>
            <w:tcBorders>
              <w:left w:val="single" w:sz="4" w:space="0" w:color="000000"/>
              <w:bottom w:val="single" w:sz="4" w:space="0" w:color="000000"/>
            </w:tcBorders>
            <w:shd w:val="clear" w:color="auto" w:fill="auto"/>
          </w:tcPr>
          <w:p w:rsidR="00DF2970" w:rsidRPr="00911B36" w:rsidRDefault="00DF2970" w:rsidP="004C6097">
            <w:pPr>
              <w:tabs>
                <w:tab w:val="left" w:pos="1134"/>
              </w:tabs>
              <w:spacing w:before="120"/>
              <w:rPr>
                <w:rFonts w:ascii="Bookman Old Style" w:hAnsi="Bookman Old Style" w:cs="Arial"/>
              </w:rPr>
            </w:pPr>
            <w:r w:rsidRPr="00911B36">
              <w:rPr>
                <w:rFonts w:ascii="Bookman Old Style" w:hAnsi="Bookman Old Style" w:cs="Arial"/>
              </w:rPr>
              <w:t>Jumlah</w:t>
            </w:r>
          </w:p>
        </w:tc>
        <w:tc>
          <w:tcPr>
            <w:tcW w:w="1875"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0"/>
                <w:tab w:val="left" w:pos="34"/>
                <w:tab w:val="left" w:pos="122"/>
                <w:tab w:val="left" w:pos="1652"/>
                <w:tab w:val="left" w:pos="1761"/>
              </w:tabs>
              <w:spacing w:before="120"/>
              <w:ind w:left="34"/>
              <w:jc w:val="center"/>
              <w:rPr>
                <w:rFonts w:ascii="Bookman Old Style" w:hAnsi="Bookman Old Style"/>
                <w:lang w:val="id-ID"/>
              </w:rPr>
            </w:pPr>
            <w:r w:rsidRPr="00911B36">
              <w:rPr>
                <w:rFonts w:ascii="Bookman Old Style" w:hAnsi="Bookman Old Style" w:cs="Arial"/>
              </w:rPr>
              <w:t>2</w:t>
            </w:r>
            <w:r w:rsidRPr="00911B36">
              <w:rPr>
                <w:rFonts w:ascii="Bookman Old Style" w:hAnsi="Bookman Old Style" w:cs="Arial"/>
                <w:lang w:val="id-ID"/>
              </w:rPr>
              <w:t>6</w:t>
            </w:r>
          </w:p>
        </w:tc>
      </w:tr>
    </w:tbl>
    <w:p w:rsidR="00DF2970" w:rsidRDefault="00DF2970" w:rsidP="00DF2970">
      <w:pPr>
        <w:spacing w:before="120"/>
        <w:ind w:left="1871" w:right="1247"/>
        <w:rPr>
          <w:rFonts w:ascii="Bookman Old Style" w:hAnsi="Bookman Old Style" w:cs="Arial"/>
          <w:i/>
        </w:rPr>
      </w:pPr>
      <w:r w:rsidRPr="006B654C">
        <w:rPr>
          <w:rFonts w:ascii="Bookman Old Style" w:hAnsi="Bookman Old Style" w:cs="Arial"/>
          <w:i/>
        </w:rPr>
        <w:t xml:space="preserve">Sumber : Sub Bag Umum dan Kepegawaian Sekretariat </w:t>
      </w:r>
      <w:r>
        <w:rPr>
          <w:rFonts w:ascii="Bookman Old Style" w:hAnsi="Bookman Old Style" w:cs="Arial"/>
          <w:i/>
        </w:rPr>
        <w:t>Kec. Plaosan</w:t>
      </w:r>
      <w:r w:rsidRPr="006B654C">
        <w:rPr>
          <w:rFonts w:ascii="Bookman Old Style" w:hAnsi="Bookman Old Style" w:cs="Arial"/>
          <w:i/>
        </w:rPr>
        <w:t xml:space="preserve"> Kab Magetan</w:t>
      </w:r>
    </w:p>
    <w:p w:rsidR="00DF2970" w:rsidRDefault="00DF2970" w:rsidP="00DF2970">
      <w:pPr>
        <w:spacing w:before="120"/>
        <w:ind w:left="1871" w:right="1247"/>
        <w:rPr>
          <w:rFonts w:ascii="Bookman Old Style" w:hAnsi="Bookman Old Style" w:cs="Arial"/>
          <w:i/>
        </w:rPr>
      </w:pPr>
    </w:p>
    <w:p w:rsidR="00DF2970" w:rsidRPr="006B654C" w:rsidRDefault="00DF2970" w:rsidP="00DF2970">
      <w:pPr>
        <w:spacing w:before="120"/>
        <w:ind w:left="1871" w:right="1247"/>
        <w:rPr>
          <w:rFonts w:ascii="Bookman Old Style" w:hAnsi="Bookman Old Style" w:cs="Arial"/>
          <w:i/>
        </w:rPr>
      </w:pPr>
    </w:p>
    <w:p w:rsidR="00DF2970" w:rsidRPr="006B654C" w:rsidRDefault="00DF2970" w:rsidP="00DF2970">
      <w:pPr>
        <w:numPr>
          <w:ilvl w:val="0"/>
          <w:numId w:val="10"/>
        </w:numPr>
        <w:tabs>
          <w:tab w:val="left" w:pos="851"/>
        </w:tabs>
        <w:spacing w:line="360" w:lineRule="auto"/>
        <w:ind w:left="851" w:hanging="425"/>
        <w:jc w:val="both"/>
        <w:rPr>
          <w:rFonts w:ascii="Bookman Old Style" w:hAnsi="Bookman Old Style" w:cs="Arial"/>
          <w:b/>
          <w:i/>
        </w:rPr>
      </w:pPr>
      <w:r w:rsidRPr="006B654C">
        <w:rPr>
          <w:rFonts w:ascii="Bookman Old Style" w:hAnsi="Bookman Old Style" w:cs="Arial"/>
        </w:rPr>
        <w:lastRenderedPageBreak/>
        <w:t>Jumlah PNS yang telah Mengikuti Diklat Kepemimpinan</w:t>
      </w:r>
    </w:p>
    <w:p w:rsidR="00DF2970" w:rsidRPr="0062575A" w:rsidRDefault="00DF2970" w:rsidP="00DF2970">
      <w:pPr>
        <w:jc w:val="center"/>
        <w:rPr>
          <w:rFonts w:ascii="Bookman Old Style" w:hAnsi="Bookman Old Style" w:cs="Arial"/>
          <w:b/>
          <w:i/>
        </w:rPr>
      </w:pPr>
      <w:r w:rsidRPr="0062575A">
        <w:rPr>
          <w:rFonts w:ascii="Bookman Old Style" w:hAnsi="Bookman Old Style" w:cs="Arial"/>
          <w:b/>
          <w:i/>
        </w:rPr>
        <w:t xml:space="preserve">Tabel 1.4 </w:t>
      </w:r>
    </w:p>
    <w:p w:rsidR="00DF2970" w:rsidRPr="0062575A" w:rsidRDefault="00DF2970" w:rsidP="00DF2970">
      <w:pPr>
        <w:jc w:val="center"/>
        <w:rPr>
          <w:rFonts w:ascii="Bookman Old Style" w:hAnsi="Bookman Old Style" w:cs="Arial"/>
          <w:b/>
          <w:i/>
        </w:rPr>
      </w:pPr>
      <w:r w:rsidRPr="0062575A">
        <w:rPr>
          <w:rFonts w:ascii="Bookman Old Style" w:hAnsi="Bookman Old Style" w:cs="Arial"/>
          <w:b/>
          <w:i/>
        </w:rPr>
        <w:t>Jumlah PNS yang Telah Mengikuti Diklat Kepemimpinan</w:t>
      </w:r>
    </w:p>
    <w:tbl>
      <w:tblPr>
        <w:tblW w:w="0" w:type="auto"/>
        <w:tblInd w:w="1050" w:type="dxa"/>
        <w:tblLayout w:type="fixed"/>
        <w:tblCellMar>
          <w:top w:w="57" w:type="dxa"/>
          <w:left w:w="57" w:type="dxa"/>
          <w:bottom w:w="57" w:type="dxa"/>
          <w:right w:w="57" w:type="dxa"/>
        </w:tblCellMar>
        <w:tblLook w:val="0000"/>
      </w:tblPr>
      <w:tblGrid>
        <w:gridCol w:w="708"/>
        <w:gridCol w:w="4253"/>
        <w:gridCol w:w="1276"/>
      </w:tblGrid>
      <w:tr w:rsidR="00DF2970" w:rsidRPr="00911B36" w:rsidTr="004C6097">
        <w:tc>
          <w:tcPr>
            <w:tcW w:w="708" w:type="dxa"/>
            <w:tcBorders>
              <w:top w:val="single" w:sz="4" w:space="0" w:color="000000"/>
              <w:left w:val="single" w:sz="4" w:space="0" w:color="000000"/>
              <w:bottom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s="Arial"/>
                <w:b/>
              </w:rPr>
            </w:pPr>
            <w:r w:rsidRPr="00911B36">
              <w:rPr>
                <w:rFonts w:ascii="Bookman Old Style" w:hAnsi="Bookman Old Style" w:cs="Arial"/>
                <w:b/>
              </w:rPr>
              <w:t>No</w:t>
            </w:r>
          </w:p>
        </w:tc>
        <w:tc>
          <w:tcPr>
            <w:tcW w:w="4253" w:type="dxa"/>
            <w:tcBorders>
              <w:top w:val="single" w:sz="4" w:space="0" w:color="000000"/>
              <w:left w:val="single" w:sz="4" w:space="0" w:color="000000"/>
              <w:bottom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cs="Arial"/>
                <w:b/>
              </w:rPr>
            </w:pPr>
            <w:r w:rsidRPr="00911B36">
              <w:rPr>
                <w:rFonts w:ascii="Bookman Old Style" w:hAnsi="Bookman Old Style" w:cs="Arial"/>
                <w:b/>
              </w:rPr>
              <w:t>Diklat Kepemimpinan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2970" w:rsidRPr="00911B36" w:rsidRDefault="00DF2970" w:rsidP="004C6097">
            <w:pPr>
              <w:tabs>
                <w:tab w:val="left" w:pos="1134"/>
              </w:tabs>
              <w:jc w:val="center"/>
              <w:rPr>
                <w:rFonts w:ascii="Bookman Old Style" w:hAnsi="Bookman Old Style"/>
              </w:rPr>
            </w:pPr>
            <w:r w:rsidRPr="00911B36">
              <w:rPr>
                <w:rFonts w:ascii="Bookman Old Style" w:hAnsi="Bookman Old Style" w:cs="Arial"/>
                <w:b/>
              </w:rPr>
              <w:t>Jumlah (orang)</w:t>
            </w:r>
          </w:p>
        </w:tc>
      </w:tr>
      <w:tr w:rsidR="00DF2970" w:rsidRPr="00911B36" w:rsidTr="004C6097">
        <w:tc>
          <w:tcPr>
            <w:tcW w:w="708" w:type="dxa"/>
            <w:tcBorders>
              <w:left w:val="single" w:sz="4" w:space="0" w:color="000000"/>
              <w:bottom w:val="single" w:sz="4" w:space="0" w:color="000000"/>
            </w:tcBorders>
            <w:shd w:val="clear" w:color="auto" w:fill="auto"/>
          </w:tcPr>
          <w:p w:rsidR="00DF2970" w:rsidRPr="00911B36" w:rsidRDefault="00DF2970" w:rsidP="004C6097">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Spamen / Diklatpim Tk. II</w:t>
            </w:r>
          </w:p>
        </w:tc>
        <w:tc>
          <w:tcPr>
            <w:tcW w:w="1276"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rPr>
            </w:pPr>
            <w:r w:rsidRPr="00911B36">
              <w:rPr>
                <w:rFonts w:ascii="Bookman Old Style" w:hAnsi="Bookman Old Style"/>
              </w:rPr>
              <w:t>-</w:t>
            </w:r>
          </w:p>
        </w:tc>
      </w:tr>
      <w:tr w:rsidR="00DF2970" w:rsidRPr="00911B36" w:rsidTr="004C6097">
        <w:tc>
          <w:tcPr>
            <w:tcW w:w="708" w:type="dxa"/>
            <w:tcBorders>
              <w:left w:val="single" w:sz="4" w:space="0" w:color="000000"/>
              <w:bottom w:val="single" w:sz="4" w:space="0" w:color="000000"/>
            </w:tcBorders>
            <w:shd w:val="clear" w:color="auto" w:fill="auto"/>
          </w:tcPr>
          <w:p w:rsidR="00DF2970" w:rsidRPr="00911B36" w:rsidRDefault="00DF2970" w:rsidP="004C6097">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Spama   / Diklatpim Tk. III</w:t>
            </w:r>
          </w:p>
        </w:tc>
        <w:tc>
          <w:tcPr>
            <w:tcW w:w="1276"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rPr>
            </w:pPr>
            <w:r w:rsidRPr="00911B36">
              <w:rPr>
                <w:rFonts w:ascii="Bookman Old Style" w:hAnsi="Bookman Old Style" w:cs="Arial"/>
              </w:rPr>
              <w:t>1</w:t>
            </w:r>
          </w:p>
        </w:tc>
      </w:tr>
      <w:tr w:rsidR="00DF2970" w:rsidRPr="00911B36" w:rsidTr="004C6097">
        <w:tc>
          <w:tcPr>
            <w:tcW w:w="708" w:type="dxa"/>
            <w:tcBorders>
              <w:left w:val="single" w:sz="4" w:space="0" w:color="000000"/>
              <w:bottom w:val="single" w:sz="4" w:space="0" w:color="000000"/>
            </w:tcBorders>
            <w:shd w:val="clear" w:color="auto" w:fill="auto"/>
          </w:tcPr>
          <w:p w:rsidR="00DF2970" w:rsidRPr="00911B36" w:rsidRDefault="00DF2970" w:rsidP="004C6097">
            <w:pPr>
              <w:numPr>
                <w:ilvl w:val="0"/>
                <w:numId w:val="7"/>
              </w:numPr>
              <w:ind w:left="0" w:firstLine="0"/>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Adum/Adumla/Diklatpim Tk.IV</w:t>
            </w:r>
          </w:p>
        </w:tc>
        <w:tc>
          <w:tcPr>
            <w:tcW w:w="1276"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lang w:val="id-ID"/>
              </w:rPr>
            </w:pPr>
            <w:r w:rsidRPr="00911B36">
              <w:rPr>
                <w:rFonts w:ascii="Bookman Old Style" w:hAnsi="Bookman Old Style" w:cs="Arial"/>
                <w:lang w:val="id-ID"/>
              </w:rPr>
              <w:t>-</w:t>
            </w:r>
          </w:p>
        </w:tc>
      </w:tr>
      <w:tr w:rsidR="00DF2970" w:rsidRPr="00911B36" w:rsidTr="004C6097">
        <w:tc>
          <w:tcPr>
            <w:tcW w:w="708"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p>
        </w:tc>
        <w:tc>
          <w:tcPr>
            <w:tcW w:w="4253" w:type="dxa"/>
            <w:tcBorders>
              <w:left w:val="single" w:sz="4" w:space="0" w:color="000000"/>
              <w:bottom w:val="single" w:sz="4" w:space="0" w:color="000000"/>
            </w:tcBorders>
            <w:shd w:val="clear" w:color="auto" w:fill="auto"/>
          </w:tcPr>
          <w:p w:rsidR="00DF2970" w:rsidRPr="00911B36" w:rsidRDefault="00DF2970" w:rsidP="004C6097">
            <w:pPr>
              <w:tabs>
                <w:tab w:val="left" w:pos="1134"/>
              </w:tabs>
              <w:rPr>
                <w:rFonts w:ascii="Bookman Old Style" w:hAnsi="Bookman Old Style" w:cs="Arial"/>
              </w:rPr>
            </w:pPr>
            <w:r w:rsidRPr="00911B36">
              <w:rPr>
                <w:rFonts w:ascii="Bookman Old Style" w:hAnsi="Bookman Old Style" w:cs="Arial"/>
              </w:rPr>
              <w:t>Jumlah</w:t>
            </w:r>
          </w:p>
        </w:tc>
        <w:tc>
          <w:tcPr>
            <w:tcW w:w="1276" w:type="dxa"/>
            <w:tcBorders>
              <w:left w:val="single" w:sz="4" w:space="0" w:color="000000"/>
              <w:bottom w:val="single" w:sz="4" w:space="0" w:color="000000"/>
              <w:right w:val="single" w:sz="4" w:space="0" w:color="000000"/>
            </w:tcBorders>
            <w:shd w:val="clear" w:color="auto" w:fill="auto"/>
          </w:tcPr>
          <w:p w:rsidR="00DF2970" w:rsidRPr="00911B36" w:rsidRDefault="00DF2970" w:rsidP="004C6097">
            <w:pPr>
              <w:tabs>
                <w:tab w:val="left" w:pos="34"/>
              </w:tabs>
              <w:jc w:val="center"/>
              <w:rPr>
                <w:rFonts w:ascii="Bookman Old Style" w:hAnsi="Bookman Old Style"/>
                <w:lang w:val="id-ID"/>
              </w:rPr>
            </w:pPr>
            <w:r w:rsidRPr="00911B36">
              <w:rPr>
                <w:rFonts w:ascii="Bookman Old Style" w:hAnsi="Bookman Old Style"/>
                <w:lang w:val="id-ID"/>
              </w:rPr>
              <w:t>1</w:t>
            </w:r>
          </w:p>
        </w:tc>
      </w:tr>
    </w:tbl>
    <w:p w:rsidR="00DF2970" w:rsidRPr="0062575A" w:rsidRDefault="00DF2970" w:rsidP="00DF2970">
      <w:pPr>
        <w:spacing w:before="120"/>
        <w:ind w:left="1843"/>
        <w:rPr>
          <w:rFonts w:ascii="Bookman Old Style" w:hAnsi="Bookman Old Style" w:cs="Arial"/>
          <w:i/>
        </w:rPr>
      </w:pPr>
      <w:r w:rsidRPr="0062575A">
        <w:rPr>
          <w:rFonts w:ascii="Bookman Old Style" w:hAnsi="Bookman Old Style" w:cs="Arial"/>
          <w:i/>
        </w:rPr>
        <w:t xml:space="preserve">Sumber : Sub Bag Umum dan Kepegawaian Sekretariat </w:t>
      </w:r>
      <w:r>
        <w:rPr>
          <w:rFonts w:ascii="Bookman Old Style" w:hAnsi="Bookman Old Style" w:cs="Arial"/>
          <w:i/>
        </w:rPr>
        <w:t xml:space="preserve">Kec. Plaosan </w:t>
      </w:r>
      <w:r w:rsidRPr="0062575A">
        <w:rPr>
          <w:rFonts w:ascii="Bookman Old Style" w:hAnsi="Bookman Old Style" w:cs="Arial"/>
          <w:i/>
        </w:rPr>
        <w:t>Kab Magetan</w:t>
      </w:r>
    </w:p>
    <w:p w:rsidR="00DF2970" w:rsidRDefault="00DF2970" w:rsidP="00DF2970">
      <w:pPr>
        <w:spacing w:line="360" w:lineRule="auto"/>
        <w:ind w:left="1843"/>
        <w:rPr>
          <w:rFonts w:ascii="Bookman Old Style" w:hAnsi="Bookman Old Style" w:cs="Arial"/>
          <w:i/>
          <w:lang w:val="id-ID"/>
        </w:rPr>
      </w:pPr>
    </w:p>
    <w:p w:rsidR="00DF2970" w:rsidRPr="007F0A18" w:rsidRDefault="00DF2970" w:rsidP="00DF2970">
      <w:pPr>
        <w:spacing w:line="360" w:lineRule="auto"/>
        <w:ind w:left="1843"/>
        <w:rPr>
          <w:rFonts w:ascii="Bookman Old Style" w:hAnsi="Bookman Old Style" w:cs="Arial"/>
          <w:i/>
          <w:lang w:val="id-ID"/>
        </w:rPr>
      </w:pPr>
    </w:p>
    <w:p w:rsidR="00DF2970" w:rsidRPr="006B654C" w:rsidRDefault="00DF2970" w:rsidP="00DF2970">
      <w:pPr>
        <w:pStyle w:val="Heading2"/>
        <w:numPr>
          <w:ilvl w:val="2"/>
          <w:numId w:val="36"/>
        </w:numPr>
        <w:spacing w:before="0" w:line="360" w:lineRule="auto"/>
        <w:rPr>
          <w:rFonts w:ascii="Bookman Old Style" w:hAnsi="Bookman Old Style" w:cs="Trebuchet MS"/>
          <w:sz w:val="24"/>
          <w:szCs w:val="24"/>
        </w:rPr>
      </w:pPr>
      <w:bookmarkStart w:id="10" w:name="__RefHeading__23563_1648701320"/>
      <w:bookmarkEnd w:id="10"/>
      <w:r w:rsidRPr="00420947">
        <w:rPr>
          <w:rFonts w:ascii="Bookman Old Style" w:hAnsi="Bookman Old Style" w:cs="Trebuchet MS"/>
          <w:bCs w:val="0"/>
          <w:sz w:val="24"/>
        </w:rPr>
        <w:t>Sarana dan Prasarana</w:t>
      </w:r>
    </w:p>
    <w:p w:rsidR="00DF2970" w:rsidRPr="006B654C" w:rsidRDefault="00DF2970" w:rsidP="00DF2970">
      <w:pPr>
        <w:tabs>
          <w:tab w:val="left" w:pos="709"/>
        </w:tabs>
        <w:spacing w:line="360" w:lineRule="auto"/>
        <w:ind w:left="709" w:hanging="709"/>
        <w:jc w:val="both"/>
        <w:rPr>
          <w:rFonts w:ascii="Bookman Old Style" w:hAnsi="Bookman Old Style" w:cs="Trebuchet MS"/>
        </w:rPr>
      </w:pPr>
      <w:r w:rsidRPr="006B654C">
        <w:rPr>
          <w:rFonts w:ascii="Bookman Old Style" w:hAnsi="Bookman Old Style" w:cs="Trebuchet MS"/>
        </w:rPr>
        <w:tab/>
        <w:t xml:space="preserve">Untuk menjalankan tugas dan fungsinya, aparatur </w:t>
      </w:r>
      <w:r>
        <w:rPr>
          <w:rFonts w:ascii="Bookman Old Style" w:hAnsi="Bookman Old Style" w:cs="Trebuchet MS"/>
        </w:rPr>
        <w:t>Kecamatan Plaosan</w:t>
      </w:r>
      <w:r w:rsidRPr="006B654C">
        <w:rPr>
          <w:rFonts w:ascii="Bookman Old Style" w:hAnsi="Bookman Old Style" w:cs="Trebuchet MS"/>
        </w:rPr>
        <w:t xml:space="preserve"> Kabupaten Magetan didukung oleh sarana dan prasarana sebagai berikut :</w:t>
      </w:r>
    </w:p>
    <w:p w:rsidR="00DF2970" w:rsidRDefault="00DF2970" w:rsidP="00DF2970">
      <w:pPr>
        <w:spacing w:line="360" w:lineRule="auto"/>
        <w:jc w:val="center"/>
        <w:rPr>
          <w:rFonts w:ascii="Arial" w:hAnsi="Arial" w:cs="Trebuchet MS"/>
          <w:b/>
          <w:i/>
        </w:rPr>
      </w:pPr>
    </w:p>
    <w:p w:rsidR="00DF2970" w:rsidRDefault="00DF2970" w:rsidP="00DF2970">
      <w:pPr>
        <w:spacing w:line="360" w:lineRule="auto"/>
        <w:jc w:val="center"/>
        <w:rPr>
          <w:rFonts w:ascii="Arial" w:hAnsi="Arial" w:cs="Trebuchet MS"/>
          <w:b/>
          <w:i/>
        </w:rPr>
      </w:pPr>
    </w:p>
    <w:p w:rsidR="00DF2970" w:rsidRDefault="00DF2970" w:rsidP="00DF2970">
      <w:pPr>
        <w:spacing w:line="360" w:lineRule="auto"/>
        <w:jc w:val="center"/>
        <w:rPr>
          <w:rFonts w:ascii="Arial" w:hAnsi="Arial" w:cs="Trebuchet MS"/>
          <w:b/>
          <w:i/>
        </w:rPr>
      </w:pPr>
      <w:r>
        <w:rPr>
          <w:rFonts w:ascii="Arial" w:hAnsi="Arial" w:cs="Trebuchet MS"/>
          <w:b/>
          <w:i/>
        </w:rPr>
        <w:t xml:space="preserve">Tabel 2.1 </w:t>
      </w:r>
    </w:p>
    <w:p w:rsidR="00DF2970" w:rsidRDefault="00DF2970" w:rsidP="00DF2970">
      <w:pPr>
        <w:spacing w:line="360" w:lineRule="auto"/>
        <w:jc w:val="center"/>
        <w:rPr>
          <w:rFonts w:ascii="Arial" w:hAnsi="Arial" w:cs="Calibri"/>
          <w:b/>
        </w:rPr>
      </w:pPr>
      <w:r>
        <w:rPr>
          <w:rFonts w:ascii="Arial" w:hAnsi="Arial" w:cs="Trebuchet MS"/>
          <w:b/>
          <w:i/>
        </w:rPr>
        <w:t xml:space="preserve">Daftar Sarana dan Prasarana Kec. Plaosan Kab Magetan </w:t>
      </w:r>
    </w:p>
    <w:tbl>
      <w:tblPr>
        <w:tblW w:w="8453" w:type="dxa"/>
        <w:tblInd w:w="18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57" w:type="dxa"/>
          <w:left w:w="57" w:type="dxa"/>
          <w:bottom w:w="57" w:type="dxa"/>
          <w:right w:w="57" w:type="dxa"/>
        </w:tblCellMar>
        <w:tblLook w:val="0000"/>
      </w:tblPr>
      <w:tblGrid>
        <w:gridCol w:w="797"/>
        <w:gridCol w:w="4372"/>
        <w:gridCol w:w="1581"/>
        <w:gridCol w:w="1703"/>
      </w:tblGrid>
      <w:tr w:rsidR="00DF2970" w:rsidRPr="00911B36" w:rsidTr="004C6097">
        <w:trPr>
          <w:trHeight w:val="439"/>
          <w:tblHeader/>
        </w:trPr>
        <w:tc>
          <w:tcPr>
            <w:tcW w:w="797" w:type="dxa"/>
            <w:vMerge w:val="restart"/>
            <w:shd w:val="clear" w:color="auto" w:fill="BFBFBF"/>
            <w:vAlign w:val="center"/>
          </w:tcPr>
          <w:p w:rsidR="00DF2970" w:rsidRPr="00911B36" w:rsidRDefault="00DF2970" w:rsidP="004C6097">
            <w:pPr>
              <w:tabs>
                <w:tab w:val="left" w:pos="1418"/>
              </w:tabs>
              <w:jc w:val="center"/>
              <w:rPr>
                <w:rFonts w:ascii="Arial" w:hAnsi="Arial" w:cs="Calibri"/>
                <w:b/>
              </w:rPr>
            </w:pPr>
            <w:r w:rsidRPr="00911B36">
              <w:rPr>
                <w:rFonts w:ascii="Arial" w:hAnsi="Arial" w:cs="Calibri"/>
                <w:b/>
              </w:rPr>
              <w:t>No</w:t>
            </w:r>
          </w:p>
        </w:tc>
        <w:tc>
          <w:tcPr>
            <w:tcW w:w="4372" w:type="dxa"/>
            <w:vMerge w:val="restart"/>
            <w:shd w:val="clear" w:color="auto" w:fill="BFBFBF"/>
            <w:vAlign w:val="center"/>
          </w:tcPr>
          <w:p w:rsidR="00DF2970" w:rsidRPr="00911B36" w:rsidRDefault="00DF2970" w:rsidP="004C6097">
            <w:pPr>
              <w:tabs>
                <w:tab w:val="left" w:pos="1418"/>
              </w:tabs>
              <w:jc w:val="center"/>
              <w:rPr>
                <w:rFonts w:ascii="Arial" w:hAnsi="Arial" w:cs="Calibri"/>
                <w:b/>
              </w:rPr>
            </w:pPr>
            <w:r w:rsidRPr="00911B36">
              <w:rPr>
                <w:rFonts w:ascii="Arial" w:hAnsi="Arial" w:cs="Calibri"/>
                <w:b/>
              </w:rPr>
              <w:t>Nama Aset</w:t>
            </w:r>
          </w:p>
        </w:tc>
        <w:tc>
          <w:tcPr>
            <w:tcW w:w="1581" w:type="dxa"/>
            <w:vMerge w:val="restart"/>
            <w:shd w:val="clear" w:color="auto" w:fill="BFBFBF"/>
            <w:vAlign w:val="center"/>
          </w:tcPr>
          <w:p w:rsidR="00DF2970" w:rsidRPr="00911B36" w:rsidRDefault="00DF2970" w:rsidP="004C6097">
            <w:pPr>
              <w:tabs>
                <w:tab w:val="left" w:pos="1418"/>
              </w:tabs>
              <w:jc w:val="center"/>
              <w:rPr>
                <w:rFonts w:ascii="Arial" w:hAnsi="Arial" w:cs="Calibri"/>
                <w:b/>
              </w:rPr>
            </w:pPr>
            <w:r w:rsidRPr="00911B36">
              <w:rPr>
                <w:rFonts w:ascii="Arial" w:hAnsi="Arial" w:cs="Calibri"/>
                <w:b/>
              </w:rPr>
              <w:t>Satuan</w:t>
            </w:r>
          </w:p>
        </w:tc>
        <w:tc>
          <w:tcPr>
            <w:tcW w:w="1703" w:type="dxa"/>
            <w:vMerge w:val="restart"/>
            <w:shd w:val="clear" w:color="auto" w:fill="BFBFBF"/>
            <w:vAlign w:val="center"/>
          </w:tcPr>
          <w:p w:rsidR="00DF2970" w:rsidRPr="00911B36" w:rsidRDefault="00DF2970" w:rsidP="004C6097">
            <w:pPr>
              <w:tabs>
                <w:tab w:val="left" w:pos="1418"/>
              </w:tabs>
              <w:jc w:val="center"/>
            </w:pPr>
            <w:r w:rsidRPr="00911B36">
              <w:rPr>
                <w:rFonts w:ascii="Arial" w:hAnsi="Arial" w:cs="Calibri"/>
                <w:b/>
              </w:rPr>
              <w:t>Jumlah</w:t>
            </w:r>
          </w:p>
        </w:tc>
      </w:tr>
      <w:tr w:rsidR="00DF2970" w:rsidRPr="00911B36" w:rsidTr="004C6097">
        <w:trPr>
          <w:trHeight w:val="450"/>
          <w:tblHeader/>
        </w:trPr>
        <w:tc>
          <w:tcPr>
            <w:tcW w:w="797" w:type="dxa"/>
            <w:vMerge/>
            <w:shd w:val="clear" w:color="auto" w:fill="BFBFBF"/>
            <w:vAlign w:val="center"/>
          </w:tcPr>
          <w:p w:rsidR="00DF2970" w:rsidRPr="00911B36" w:rsidRDefault="00DF2970" w:rsidP="004C6097"/>
        </w:tc>
        <w:tc>
          <w:tcPr>
            <w:tcW w:w="4372" w:type="dxa"/>
            <w:vMerge/>
            <w:shd w:val="clear" w:color="auto" w:fill="BFBFBF"/>
            <w:vAlign w:val="center"/>
          </w:tcPr>
          <w:p w:rsidR="00DF2970" w:rsidRPr="00911B36" w:rsidRDefault="00DF2970" w:rsidP="004C6097"/>
        </w:tc>
        <w:tc>
          <w:tcPr>
            <w:tcW w:w="1581" w:type="dxa"/>
            <w:vMerge/>
            <w:shd w:val="clear" w:color="auto" w:fill="BFBFBF"/>
            <w:vAlign w:val="center"/>
          </w:tcPr>
          <w:p w:rsidR="00DF2970" w:rsidRPr="00911B36" w:rsidRDefault="00DF2970" w:rsidP="004C6097"/>
        </w:tc>
        <w:tc>
          <w:tcPr>
            <w:tcW w:w="1703" w:type="dxa"/>
            <w:vMerge/>
            <w:shd w:val="clear" w:color="auto" w:fill="BFBFBF"/>
            <w:vAlign w:val="center"/>
          </w:tcPr>
          <w:p w:rsidR="00DF2970" w:rsidRPr="00911B36" w:rsidRDefault="00DF2970" w:rsidP="004C6097"/>
        </w:tc>
      </w:tr>
      <w:tr w:rsidR="00DF2970" w:rsidRPr="00911B36" w:rsidTr="004C6097">
        <w:trPr>
          <w:trHeight w:val="278"/>
        </w:trPr>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 w:val="left" w:pos="1418"/>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tabs>
                <w:tab w:val="left" w:pos="1418"/>
              </w:tabs>
              <w:rPr>
                <w:rFonts w:ascii="Arial" w:hAnsi="Arial" w:cs="Calibri"/>
              </w:rPr>
            </w:pPr>
            <w:r w:rsidRPr="00911B36">
              <w:rPr>
                <w:rFonts w:ascii="Arial" w:hAnsi="Arial" w:cs="Calibri"/>
              </w:rPr>
              <w:t xml:space="preserve">Bangunan Kantor  </w:t>
            </w:r>
          </w:p>
        </w:tc>
        <w:tc>
          <w:tcPr>
            <w:tcW w:w="1581" w:type="dxa"/>
            <w:shd w:val="clear" w:color="auto" w:fill="auto"/>
            <w:vAlign w:val="center"/>
          </w:tcPr>
          <w:p w:rsidR="00DF2970" w:rsidRPr="00911B36" w:rsidRDefault="00DF2970" w:rsidP="004C6097">
            <w:pPr>
              <w:tabs>
                <w:tab w:val="left" w:pos="1418"/>
              </w:tabs>
              <w:jc w:val="center"/>
              <w:rPr>
                <w:rFonts w:ascii="Arial" w:hAnsi="Arial" w:cs="Calibri"/>
              </w:rPr>
            </w:pPr>
            <w:r w:rsidRPr="00911B36">
              <w:rPr>
                <w:rFonts w:ascii="Arial" w:hAnsi="Arial" w:cs="Calibri"/>
              </w:rPr>
              <w:t>m</w:t>
            </w:r>
            <w:r w:rsidRPr="00911B36">
              <w:rPr>
                <w:rFonts w:ascii="Arial" w:hAnsi="Arial" w:cs="Calibri"/>
                <w:vertAlign w:val="superscript"/>
              </w:rPr>
              <w:t>2</w:t>
            </w:r>
          </w:p>
        </w:tc>
        <w:tc>
          <w:tcPr>
            <w:tcW w:w="1703" w:type="dxa"/>
            <w:shd w:val="clear" w:color="auto" w:fill="auto"/>
            <w:vAlign w:val="center"/>
          </w:tcPr>
          <w:p w:rsidR="00DF2970" w:rsidRPr="00911B36" w:rsidRDefault="00DF2970" w:rsidP="004C6097">
            <w:pPr>
              <w:tabs>
                <w:tab w:val="left" w:pos="1418"/>
              </w:tabs>
              <w:jc w:val="center"/>
              <w:rPr>
                <w:lang w:val="id-ID"/>
              </w:rPr>
            </w:pPr>
            <w:r w:rsidRPr="00911B36">
              <w:rPr>
                <w:rFonts w:ascii="Arial" w:hAnsi="Arial" w:cs="Calibri"/>
                <w:lang w:val="id-ID"/>
              </w:rPr>
              <w:t>715</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rPr>
            </w:pPr>
            <w:r w:rsidRPr="00911B36">
              <w:rPr>
                <w:rFonts w:ascii="Arial" w:hAnsi="Arial" w:cs="Calibri"/>
              </w:rPr>
              <w:t>Kendaraan dinas roda 4</w:t>
            </w:r>
          </w:p>
        </w:tc>
        <w:tc>
          <w:tcPr>
            <w:tcW w:w="1581" w:type="dxa"/>
            <w:shd w:val="clear" w:color="auto" w:fill="auto"/>
            <w:vAlign w:val="center"/>
          </w:tcPr>
          <w:p w:rsidR="00DF2970" w:rsidRPr="00911B36" w:rsidRDefault="00DF2970" w:rsidP="004C6097">
            <w:pPr>
              <w:jc w:val="center"/>
              <w:rPr>
                <w:rFonts w:ascii="Arial" w:hAnsi="Arial" w:cs="Calibri"/>
              </w:rPr>
            </w:pPr>
            <w:r w:rsidRPr="00911B36">
              <w:rPr>
                <w:rFonts w:ascii="Arial" w:hAnsi="Arial" w:cs="Calibri"/>
              </w:rPr>
              <w:t xml:space="preserve">unit </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rPr>
          <w:trHeight w:val="252"/>
        </w:trPr>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rPr>
            </w:pPr>
            <w:r w:rsidRPr="00911B36">
              <w:rPr>
                <w:rFonts w:ascii="Arial" w:hAnsi="Arial" w:cs="Calibri"/>
              </w:rPr>
              <w:t>Kendaraan roda 2</w:t>
            </w:r>
          </w:p>
        </w:tc>
        <w:tc>
          <w:tcPr>
            <w:tcW w:w="1581" w:type="dxa"/>
            <w:shd w:val="clear" w:color="auto" w:fill="auto"/>
            <w:vAlign w:val="center"/>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30</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Lemari Kayu</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10</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rPr>
              <w:t>Lema</w:t>
            </w:r>
            <w:r w:rsidRPr="00911B36">
              <w:rPr>
                <w:rFonts w:ascii="Arial" w:hAnsi="Arial" w:cs="Calibri"/>
                <w:lang w:val="id-ID"/>
              </w:rPr>
              <w:t>ri Kaca</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5</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Lemari Sorok</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Pot Bunga</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Papan Visual</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rPr>
              <w:t>1</w:t>
            </w:r>
            <w:r w:rsidRPr="00911B36">
              <w:rPr>
                <w:rFonts w:ascii="Arial" w:hAnsi="Arial" w:cs="Calibri"/>
                <w:lang w:val="id-ID"/>
              </w:rPr>
              <w:t>4</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Filling Cabinet besi/metal</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5</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Papan Nama Instansi</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Teralis</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rPr>
            </w:pPr>
            <w:r w:rsidRPr="00911B36">
              <w:rPr>
                <w:rFonts w:ascii="Arial" w:hAnsi="Arial" w:cs="Calibri"/>
                <w:lang w:val="id-ID"/>
              </w:rPr>
              <w:t>Lemari</w:t>
            </w:r>
            <w:r w:rsidRPr="00911B36">
              <w:rPr>
                <w:rFonts w:ascii="Arial" w:hAnsi="Arial" w:cs="Calibri"/>
              </w:rPr>
              <w:t xml:space="preserve"> Kayu</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6</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LCD Proyektor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Rak Kayu</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Meja Rapat</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3</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Meja Tulis</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15</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Meja Resepsionis</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Kursi Rapat</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110</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Kursi Tamu</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3</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Kursi Putar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7</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Kursi Tunggu</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3</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Kursi biasa/ Rotan</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11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Meja Komputer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6</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Tenda</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Sofa</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Kaca Bening</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Televisi</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Loudsepeker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Wireless</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Micropon</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Dispenser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rPr>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Mimbar/Podium</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AC Unit</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Digital Vidio Disk (DVD) Player</w:t>
            </w:r>
          </w:p>
        </w:tc>
        <w:tc>
          <w:tcPr>
            <w:tcW w:w="1581" w:type="dxa"/>
            <w:shd w:val="clear" w:color="auto" w:fill="auto"/>
          </w:tcPr>
          <w:p w:rsidR="00DF2970" w:rsidRPr="00911B36" w:rsidRDefault="00DF2970" w:rsidP="004C6097">
            <w:pPr>
              <w:jc w:val="center"/>
              <w:rPr>
                <w:rFonts w:ascii="Arial" w:hAnsi="Arial" w:cs="Calibri"/>
              </w:rPr>
            </w:pPr>
            <w:r w:rsidRPr="00911B36">
              <w:rPr>
                <w:rFonts w:ascii="Arial" w:hAnsi="Arial" w:cs="Calibri"/>
              </w:rPr>
              <w:t>Unit</w:t>
            </w:r>
          </w:p>
        </w:tc>
        <w:tc>
          <w:tcPr>
            <w:tcW w:w="1703" w:type="dxa"/>
            <w:shd w:val="clear" w:color="auto" w:fill="auto"/>
            <w:vAlign w:val="center"/>
          </w:tcPr>
          <w:p w:rsidR="00DF2970" w:rsidRPr="00911B36" w:rsidRDefault="00DF2970" w:rsidP="004C6097">
            <w:pPr>
              <w:jc w:val="center"/>
            </w:pPr>
            <w:r w:rsidRPr="00911B36">
              <w:rPr>
                <w:rFonts w:ascii="Arial" w:hAnsi="Arial" w:cs="Calibri"/>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Alat Bantu Pemadam Kebakaran</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PC Unit</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8</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Laptop</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3</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Finger Print</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Monitor</w:t>
            </w:r>
          </w:p>
        </w:tc>
        <w:tc>
          <w:tcPr>
            <w:tcW w:w="1581" w:type="dxa"/>
            <w:shd w:val="clear" w:color="auto" w:fill="auto"/>
          </w:tcPr>
          <w:p w:rsidR="00DF2970" w:rsidRPr="00911B36" w:rsidRDefault="00DF2970" w:rsidP="004C6097">
            <w:pPr>
              <w:jc w:val="center"/>
              <w:rPr>
                <w:rFonts w:ascii="Arial" w:hAnsi="Arial" w:cs="Calibri"/>
                <w:u w:val="single"/>
                <w:lang w:val="id-ID"/>
              </w:rPr>
            </w:pPr>
            <w:r w:rsidRPr="00911B36">
              <w:rPr>
                <w:rFonts w:ascii="Arial" w:hAnsi="Arial" w:cs="Calibri"/>
                <w:u w:val="single"/>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Printer</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9</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Meja Kerja Pejabat Eselon IV</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Lemari Arsip Untuk Arsip Dinamis</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Camera Digital</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2</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Pesawat Telepon</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Handy Talky</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r w:rsidR="00DF2970" w:rsidRPr="00911B36" w:rsidTr="004C6097">
        <w:tc>
          <w:tcPr>
            <w:tcW w:w="797" w:type="dxa"/>
            <w:shd w:val="clear" w:color="auto" w:fill="auto"/>
            <w:vAlign w:val="center"/>
          </w:tcPr>
          <w:p w:rsidR="00DF2970" w:rsidRPr="00911B36" w:rsidRDefault="00DF2970" w:rsidP="00DF2970">
            <w:pPr>
              <w:widowControl w:val="0"/>
              <w:numPr>
                <w:ilvl w:val="0"/>
                <w:numId w:val="44"/>
              </w:numPr>
              <w:tabs>
                <w:tab w:val="clear" w:pos="0"/>
                <w:tab w:val="num" w:pos="442"/>
              </w:tabs>
              <w:suppressAutoHyphens/>
              <w:snapToGrid w:val="0"/>
              <w:spacing w:after="0" w:line="240" w:lineRule="auto"/>
              <w:ind w:left="0" w:firstLine="0"/>
              <w:jc w:val="both"/>
              <w:rPr>
                <w:rFonts w:ascii="Arial" w:hAnsi="Arial" w:cs="Calibri"/>
              </w:rPr>
            </w:pPr>
          </w:p>
        </w:tc>
        <w:tc>
          <w:tcPr>
            <w:tcW w:w="4372" w:type="dxa"/>
            <w:shd w:val="clear" w:color="auto" w:fill="auto"/>
            <w:vAlign w:val="center"/>
          </w:tcPr>
          <w:p w:rsidR="00DF2970" w:rsidRPr="00911B36" w:rsidRDefault="00DF2970" w:rsidP="004C6097">
            <w:pPr>
              <w:rPr>
                <w:rFonts w:ascii="Arial" w:hAnsi="Arial" w:cs="Calibri"/>
                <w:lang w:val="id-ID"/>
              </w:rPr>
            </w:pPr>
            <w:r w:rsidRPr="00911B36">
              <w:rPr>
                <w:rFonts w:ascii="Arial" w:hAnsi="Arial" w:cs="Calibri"/>
                <w:lang w:val="id-ID"/>
              </w:rPr>
              <w:t>Faximile</w:t>
            </w:r>
          </w:p>
        </w:tc>
        <w:tc>
          <w:tcPr>
            <w:tcW w:w="1581" w:type="dxa"/>
            <w:shd w:val="clear" w:color="auto" w:fill="auto"/>
          </w:tcPr>
          <w:p w:rsidR="00DF2970" w:rsidRPr="00911B36" w:rsidRDefault="00DF2970" w:rsidP="004C6097">
            <w:pPr>
              <w:jc w:val="center"/>
              <w:rPr>
                <w:rFonts w:ascii="Arial" w:hAnsi="Arial" w:cs="Calibri"/>
                <w:lang w:val="id-ID"/>
              </w:rPr>
            </w:pPr>
            <w:r w:rsidRPr="00911B36">
              <w:rPr>
                <w:rFonts w:ascii="Arial" w:hAnsi="Arial" w:cs="Calibri"/>
                <w:lang w:val="id-ID"/>
              </w:rPr>
              <w:t>Unit</w:t>
            </w:r>
          </w:p>
        </w:tc>
        <w:tc>
          <w:tcPr>
            <w:tcW w:w="1703" w:type="dxa"/>
            <w:shd w:val="clear" w:color="auto" w:fill="auto"/>
            <w:vAlign w:val="center"/>
          </w:tcPr>
          <w:p w:rsidR="00DF2970" w:rsidRPr="00911B36" w:rsidRDefault="00DF2970" w:rsidP="004C6097">
            <w:pPr>
              <w:jc w:val="center"/>
              <w:rPr>
                <w:rFonts w:ascii="Arial" w:hAnsi="Arial" w:cs="Calibri"/>
                <w:lang w:val="id-ID"/>
              </w:rPr>
            </w:pPr>
            <w:r w:rsidRPr="00911B36">
              <w:rPr>
                <w:rFonts w:ascii="Arial" w:hAnsi="Arial" w:cs="Calibri"/>
                <w:lang w:val="id-ID"/>
              </w:rPr>
              <w:t>1</w:t>
            </w:r>
          </w:p>
        </w:tc>
      </w:tr>
    </w:tbl>
    <w:p w:rsidR="00DF2970" w:rsidRDefault="00DF2970" w:rsidP="00DF2970">
      <w:pPr>
        <w:jc w:val="center"/>
        <w:rPr>
          <w:rFonts w:ascii="Bookman Old Style" w:hAnsi="Bookman Old Style" w:cs="Trebuchet MS"/>
          <w:b/>
          <w:i/>
          <w:lang w:val="id-ID"/>
        </w:rPr>
      </w:pPr>
      <w:r>
        <w:rPr>
          <w:rFonts w:ascii="Arial" w:hAnsi="Arial" w:cs="Arial"/>
          <w:i/>
        </w:rPr>
        <w:t>Sumber : Pengurus Barang Kec. Plaosan Kab Magetan</w:t>
      </w:r>
    </w:p>
    <w:p w:rsidR="00DF2970" w:rsidRPr="001D1C65" w:rsidRDefault="00DF2970" w:rsidP="00DF2970">
      <w:pPr>
        <w:jc w:val="center"/>
        <w:rPr>
          <w:rFonts w:ascii="Bookman Old Style" w:hAnsi="Bookman Old Style" w:cs="Trebuchet MS"/>
          <w:b/>
          <w:i/>
          <w:lang w:val="id-ID"/>
        </w:rPr>
      </w:pPr>
    </w:p>
    <w:p w:rsidR="00DF2970" w:rsidRPr="001D1C65" w:rsidRDefault="00342B02" w:rsidP="00342B02">
      <w:pPr>
        <w:pStyle w:val="Heading2"/>
        <w:numPr>
          <w:ilvl w:val="0"/>
          <w:numId w:val="0"/>
        </w:numPr>
        <w:spacing w:before="0" w:line="360" w:lineRule="auto"/>
        <w:ind w:left="709" w:hanging="709"/>
        <w:rPr>
          <w:rFonts w:ascii="Bookman Old Style" w:hAnsi="Bookman Old Style"/>
          <w:color w:val="auto"/>
          <w:sz w:val="24"/>
          <w:lang w:val="id-ID"/>
        </w:rPr>
      </w:pPr>
      <w:bookmarkStart w:id="11" w:name="__RefHeading__23565_1648701320"/>
      <w:bookmarkEnd w:id="11"/>
      <w:r>
        <w:rPr>
          <w:rFonts w:ascii="Bookman Old Style" w:hAnsi="Bookman Old Style"/>
          <w:color w:val="auto"/>
          <w:sz w:val="24"/>
          <w:lang w:val="id-ID"/>
        </w:rPr>
        <w:t xml:space="preserve">II.3.  </w:t>
      </w:r>
      <w:r w:rsidR="0044335E" w:rsidRPr="001D1C65">
        <w:rPr>
          <w:rFonts w:ascii="Bookman Old Style" w:hAnsi="Bookman Old Style"/>
          <w:color w:val="auto"/>
          <w:sz w:val="24"/>
          <w:lang w:val="id-ID"/>
        </w:rPr>
        <w:t xml:space="preserve">KINERJA PELAYANAN </w:t>
      </w:r>
      <w:r>
        <w:rPr>
          <w:rFonts w:ascii="Bookman Old Style" w:hAnsi="Bookman Old Style"/>
          <w:color w:val="auto"/>
          <w:sz w:val="24"/>
          <w:lang w:val="id-ID"/>
        </w:rPr>
        <w:t xml:space="preserve">PERANGKAT DAERAH </w:t>
      </w:r>
      <w:r w:rsidR="0044335E" w:rsidRPr="001D1C65">
        <w:rPr>
          <w:rFonts w:ascii="Bookman Old Style" w:hAnsi="Bookman Old Style"/>
          <w:color w:val="auto"/>
          <w:sz w:val="24"/>
          <w:lang w:val="id-ID"/>
        </w:rPr>
        <w:t>KECAMATAN PLAOSAN</w:t>
      </w:r>
    </w:p>
    <w:p w:rsidR="0044335E" w:rsidRPr="001D1C65" w:rsidRDefault="0044335E" w:rsidP="001D1C65">
      <w:pPr>
        <w:pStyle w:val="ListParagraph"/>
        <w:rPr>
          <w:lang w:val="id-ID"/>
        </w:rPr>
      </w:pPr>
    </w:p>
    <w:p w:rsidR="00DF2970" w:rsidRPr="001D1C65" w:rsidRDefault="00DF2970" w:rsidP="00DF2970">
      <w:pPr>
        <w:pStyle w:val="BodyText"/>
        <w:spacing w:after="0" w:line="360" w:lineRule="auto"/>
        <w:ind w:left="720"/>
        <w:jc w:val="both"/>
        <w:rPr>
          <w:rFonts w:ascii="Bookman Old Style" w:hAnsi="Bookman Old Style" w:cs="Arial"/>
        </w:rPr>
      </w:pPr>
      <w:r w:rsidRPr="001D1C65">
        <w:rPr>
          <w:rFonts w:ascii="Bookman Old Style" w:hAnsi="Bookman Old Style" w:cs="Arial"/>
          <w:spacing w:val="1"/>
        </w:rPr>
        <w:t>U</w:t>
      </w:r>
      <w:r w:rsidRPr="001D1C65">
        <w:rPr>
          <w:rFonts w:ascii="Bookman Old Style" w:hAnsi="Bookman Old Style" w:cs="Arial"/>
        </w:rPr>
        <w:t>nt</w:t>
      </w:r>
      <w:r w:rsidRPr="001D1C65">
        <w:rPr>
          <w:rFonts w:ascii="Bookman Old Style" w:hAnsi="Bookman Old Style" w:cs="Arial"/>
          <w:spacing w:val="1"/>
        </w:rPr>
        <w:t>u</w:t>
      </w:r>
      <w:r w:rsidRPr="001D1C65">
        <w:rPr>
          <w:rFonts w:ascii="Bookman Old Style" w:hAnsi="Bookman Old Style" w:cs="Arial"/>
        </w:rPr>
        <w:t>k</w:t>
      </w:r>
      <w:r w:rsidRPr="001D1C65">
        <w:rPr>
          <w:rFonts w:ascii="Bookman Old Style" w:hAnsi="Bookman Old Style" w:cs="Arial"/>
          <w:lang w:val="id-ID"/>
        </w:rPr>
        <w:t xml:space="preserve"> </w:t>
      </w:r>
      <w:r w:rsidRPr="001D1C65">
        <w:rPr>
          <w:rFonts w:ascii="Bookman Old Style" w:hAnsi="Bookman Old Style" w:cs="Arial"/>
          <w:spacing w:val="-2"/>
        </w:rPr>
        <w:t>m</w:t>
      </w:r>
      <w:r w:rsidRPr="001D1C65">
        <w:rPr>
          <w:rFonts w:ascii="Bookman Old Style" w:hAnsi="Bookman Old Style" w:cs="Arial"/>
          <w:spacing w:val="1"/>
        </w:rPr>
        <w:t>e</w:t>
      </w:r>
      <w:r w:rsidRPr="001D1C65">
        <w:rPr>
          <w:rFonts w:ascii="Bookman Old Style" w:hAnsi="Bookman Old Style" w:cs="Arial"/>
        </w:rPr>
        <w:t>ngi</w:t>
      </w:r>
      <w:r w:rsidRPr="001D1C65">
        <w:rPr>
          <w:rFonts w:ascii="Bookman Old Style" w:hAnsi="Bookman Old Style" w:cs="Arial"/>
          <w:spacing w:val="-1"/>
        </w:rPr>
        <w:t>d</w:t>
      </w:r>
      <w:r w:rsidRPr="001D1C65">
        <w:rPr>
          <w:rFonts w:ascii="Bookman Old Style" w:hAnsi="Bookman Old Style" w:cs="Arial"/>
          <w:spacing w:val="1"/>
        </w:rPr>
        <w:t>e</w:t>
      </w:r>
      <w:r w:rsidRPr="001D1C65">
        <w:rPr>
          <w:rFonts w:ascii="Bookman Old Style" w:hAnsi="Bookman Old Style" w:cs="Arial"/>
          <w:spacing w:val="-2"/>
        </w:rPr>
        <w:t>n</w:t>
      </w:r>
      <w:r w:rsidRPr="001D1C65">
        <w:rPr>
          <w:rFonts w:ascii="Bookman Old Style" w:hAnsi="Bookman Old Style" w:cs="Arial"/>
        </w:rPr>
        <w:t>ti</w:t>
      </w:r>
      <w:r w:rsidRPr="001D1C65">
        <w:rPr>
          <w:rFonts w:ascii="Bookman Old Style" w:hAnsi="Bookman Old Style" w:cs="Arial"/>
          <w:spacing w:val="1"/>
        </w:rPr>
        <w:t>f</w:t>
      </w:r>
      <w:r w:rsidRPr="001D1C65">
        <w:rPr>
          <w:rFonts w:ascii="Bookman Old Style" w:hAnsi="Bookman Old Style" w:cs="Arial"/>
        </w:rPr>
        <w:t>ik</w:t>
      </w:r>
      <w:r w:rsidRPr="001D1C65">
        <w:rPr>
          <w:rFonts w:ascii="Bookman Old Style" w:hAnsi="Bookman Old Style" w:cs="Arial"/>
          <w:spacing w:val="-1"/>
        </w:rPr>
        <w:t>a</w:t>
      </w:r>
      <w:r w:rsidRPr="001D1C65">
        <w:rPr>
          <w:rFonts w:ascii="Bookman Old Style" w:hAnsi="Bookman Old Style" w:cs="Arial"/>
          <w:spacing w:val="1"/>
        </w:rPr>
        <w:t>s</w:t>
      </w:r>
      <w:r w:rsidRPr="001D1C65">
        <w:rPr>
          <w:rFonts w:ascii="Bookman Old Style" w:hAnsi="Bookman Old Style" w:cs="Arial"/>
        </w:rPr>
        <w:t>i</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o</w:t>
      </w:r>
      <w:r w:rsidRPr="001D1C65">
        <w:rPr>
          <w:rFonts w:ascii="Bookman Old Style" w:hAnsi="Bookman Old Style" w:cs="Arial"/>
        </w:rPr>
        <w:t>t</w:t>
      </w:r>
      <w:r w:rsidRPr="001D1C65">
        <w:rPr>
          <w:rFonts w:ascii="Bookman Old Style" w:hAnsi="Bookman Old Style" w:cs="Arial"/>
          <w:spacing w:val="-2"/>
        </w:rPr>
        <w:t>e</w:t>
      </w:r>
      <w:r w:rsidRPr="001D1C65">
        <w:rPr>
          <w:rFonts w:ascii="Bookman Old Style" w:hAnsi="Bookman Old Style" w:cs="Arial"/>
        </w:rPr>
        <w:t>n</w:t>
      </w:r>
      <w:r w:rsidRPr="001D1C65">
        <w:rPr>
          <w:rFonts w:ascii="Bookman Old Style" w:hAnsi="Bookman Old Style" w:cs="Arial"/>
          <w:spacing w:val="1"/>
        </w:rPr>
        <w:t>s</w:t>
      </w:r>
      <w:r w:rsidRPr="001D1C65">
        <w:rPr>
          <w:rFonts w:ascii="Bookman Old Style" w:hAnsi="Bookman Old Style" w:cs="Arial"/>
        </w:rPr>
        <w:t>i</w:t>
      </w:r>
      <w:r w:rsidRPr="001D1C65">
        <w:rPr>
          <w:rFonts w:ascii="Bookman Old Style" w:hAnsi="Bookman Old Style" w:cs="Arial"/>
          <w:lang w:val="id-ID"/>
        </w:rPr>
        <w:t xml:space="preserve"> </w:t>
      </w:r>
      <w:r w:rsidRPr="001D1C65">
        <w:rPr>
          <w:rFonts w:ascii="Bookman Old Style" w:hAnsi="Bookman Old Style" w:cs="Arial"/>
          <w:spacing w:val="-1"/>
        </w:rPr>
        <w:t>d</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spacing w:val="-1"/>
        </w:rPr>
        <w:t>r</w:t>
      </w:r>
      <w:r w:rsidRPr="001D1C65">
        <w:rPr>
          <w:rFonts w:ascii="Bookman Old Style" w:hAnsi="Bookman Old Style" w:cs="Arial"/>
          <w:spacing w:val="-2"/>
        </w:rPr>
        <w:t>m</w:t>
      </w:r>
      <w:r w:rsidRPr="001D1C65">
        <w:rPr>
          <w:rFonts w:ascii="Bookman Old Style" w:hAnsi="Bookman Old Style" w:cs="Arial"/>
          <w:spacing w:val="1"/>
        </w:rPr>
        <w:t>a</w:t>
      </w:r>
      <w:r w:rsidRPr="001D1C65">
        <w:rPr>
          <w:rFonts w:ascii="Bookman Old Style" w:hAnsi="Bookman Old Style" w:cs="Arial"/>
          <w:spacing w:val="-1"/>
        </w:rPr>
        <w:t>s</w:t>
      </w:r>
      <w:r w:rsidRPr="001D1C65">
        <w:rPr>
          <w:rFonts w:ascii="Bookman Old Style" w:hAnsi="Bookman Old Style" w:cs="Arial"/>
          <w:spacing w:val="1"/>
        </w:rPr>
        <w:t>a</w:t>
      </w:r>
      <w:r w:rsidRPr="001D1C65">
        <w:rPr>
          <w:rFonts w:ascii="Bookman Old Style" w:hAnsi="Bookman Old Style" w:cs="Arial"/>
        </w:rPr>
        <w:t>l</w:t>
      </w:r>
      <w:r w:rsidRPr="001D1C65">
        <w:rPr>
          <w:rFonts w:ascii="Bookman Old Style" w:hAnsi="Bookman Old Style" w:cs="Arial"/>
          <w:spacing w:val="1"/>
        </w:rPr>
        <w:t>a</w:t>
      </w:r>
      <w:r w:rsidRPr="001D1C65">
        <w:rPr>
          <w:rFonts w:ascii="Bookman Old Style" w:hAnsi="Bookman Old Style" w:cs="Arial"/>
          <w:spacing w:val="-2"/>
        </w:rPr>
        <w:t>h</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k</w:t>
      </w:r>
      <w:r w:rsidRPr="001D1C65">
        <w:rPr>
          <w:rFonts w:ascii="Bookman Old Style" w:hAnsi="Bookman Old Style" w:cs="Arial"/>
          <w:spacing w:val="-2"/>
        </w:rPr>
        <w:t>h</w:t>
      </w:r>
      <w:r w:rsidRPr="001D1C65">
        <w:rPr>
          <w:rFonts w:ascii="Bookman Old Style" w:hAnsi="Bookman Old Style" w:cs="Arial"/>
          <w:spacing w:val="1"/>
        </w:rPr>
        <w:t>u</w:t>
      </w:r>
      <w:r w:rsidRPr="001D1C65">
        <w:rPr>
          <w:rFonts w:ascii="Bookman Old Style" w:hAnsi="Bookman Old Style" w:cs="Arial"/>
          <w:spacing w:val="-1"/>
        </w:rPr>
        <w:t>s</w:t>
      </w:r>
      <w:r w:rsidRPr="001D1C65">
        <w:rPr>
          <w:rFonts w:ascii="Bookman Old Style" w:hAnsi="Bookman Old Style" w:cs="Arial"/>
          <w:spacing w:val="-2"/>
        </w:rPr>
        <w:t>u</w:t>
      </w:r>
      <w:r w:rsidRPr="001D1C65">
        <w:rPr>
          <w:rFonts w:ascii="Bookman Old Style" w:hAnsi="Bookman Old Style" w:cs="Arial"/>
        </w:rPr>
        <w:t>s p</w:t>
      </w:r>
      <w:r w:rsidRPr="001D1C65">
        <w:rPr>
          <w:rFonts w:ascii="Bookman Old Style" w:hAnsi="Bookman Old Style" w:cs="Arial"/>
          <w:spacing w:val="1"/>
        </w:rPr>
        <w:t>a</w:t>
      </w:r>
      <w:r w:rsidRPr="001D1C65">
        <w:rPr>
          <w:rFonts w:ascii="Bookman Old Style" w:hAnsi="Bookman Old Style" w:cs="Arial"/>
          <w:spacing w:val="-1"/>
        </w:rPr>
        <w:t>d</w:t>
      </w:r>
      <w:r w:rsidRPr="001D1C65">
        <w:rPr>
          <w:rFonts w:ascii="Bookman Old Style" w:hAnsi="Bookman Old Style" w:cs="Arial"/>
        </w:rPr>
        <w:t>a</w:t>
      </w:r>
      <w:r w:rsidRPr="001D1C65">
        <w:rPr>
          <w:rFonts w:ascii="Bookman Old Style" w:hAnsi="Bookman Old Style" w:cs="Arial"/>
          <w:lang w:val="id-ID"/>
        </w:rPr>
        <w:t xml:space="preserve"> </w:t>
      </w:r>
      <w:r w:rsidRPr="001D1C65">
        <w:rPr>
          <w:rFonts w:ascii="Bookman Old Style" w:hAnsi="Bookman Old Style" w:cs="Arial"/>
          <w:spacing w:val="-1"/>
        </w:rPr>
        <w:t>a</w:t>
      </w:r>
      <w:r w:rsidRPr="001D1C65">
        <w:rPr>
          <w:rFonts w:ascii="Bookman Old Style" w:hAnsi="Bookman Old Style" w:cs="Arial"/>
          <w:spacing w:val="1"/>
        </w:rPr>
        <w:t>s</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rPr>
        <w:t xml:space="preserve">k </w:t>
      </w:r>
      <w:r w:rsidRPr="001D1C65">
        <w:rPr>
          <w:rFonts w:ascii="Bookman Old Style" w:hAnsi="Bookman Old Style" w:cs="Arial"/>
          <w:spacing w:val="-3"/>
        </w:rPr>
        <w:t>p</w:t>
      </w:r>
      <w:r w:rsidRPr="001D1C65">
        <w:rPr>
          <w:rFonts w:ascii="Bookman Old Style" w:hAnsi="Bookman Old Style" w:cs="Arial"/>
          <w:spacing w:val="1"/>
        </w:rPr>
        <w:t>e</w:t>
      </w:r>
      <w:r w:rsidRPr="001D1C65">
        <w:rPr>
          <w:rFonts w:ascii="Bookman Old Style" w:hAnsi="Bookman Old Style" w:cs="Arial"/>
          <w:spacing w:val="-2"/>
        </w:rPr>
        <w:t>n</w:t>
      </w:r>
      <w:r w:rsidRPr="001D1C65">
        <w:rPr>
          <w:rFonts w:ascii="Bookman Old Style" w:hAnsi="Bookman Old Style" w:cs="Arial"/>
          <w:spacing w:val="1"/>
        </w:rPr>
        <w:t>da</w:t>
      </w:r>
      <w:r w:rsidRPr="001D1C65">
        <w:rPr>
          <w:rFonts w:ascii="Bookman Old Style" w:hAnsi="Bookman Old Style" w:cs="Arial"/>
          <w:spacing w:val="-2"/>
        </w:rPr>
        <w:t>n</w:t>
      </w:r>
      <w:r w:rsidRPr="001D1C65">
        <w:rPr>
          <w:rFonts w:ascii="Bookman Old Style" w:hAnsi="Bookman Old Style" w:cs="Arial"/>
          <w:spacing w:val="1"/>
        </w:rPr>
        <w:t>a</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3"/>
        </w:rPr>
        <w:t>p</w:t>
      </w:r>
      <w:r w:rsidRPr="001D1C65">
        <w:rPr>
          <w:rFonts w:ascii="Bookman Old Style" w:hAnsi="Bookman Old Style" w:cs="Arial"/>
          <w:spacing w:val="1"/>
        </w:rPr>
        <w:t>e</w:t>
      </w:r>
      <w:r w:rsidRPr="001D1C65">
        <w:rPr>
          <w:rFonts w:ascii="Bookman Old Style" w:hAnsi="Bookman Old Style" w:cs="Arial"/>
        </w:rPr>
        <w:t>l</w:t>
      </w:r>
      <w:r w:rsidRPr="001D1C65">
        <w:rPr>
          <w:rFonts w:ascii="Bookman Old Style" w:hAnsi="Bookman Old Style" w:cs="Arial"/>
          <w:spacing w:val="1"/>
        </w:rPr>
        <w:t>a</w:t>
      </w:r>
      <w:r w:rsidRPr="001D1C65">
        <w:rPr>
          <w:rFonts w:ascii="Bookman Old Style" w:hAnsi="Bookman Old Style" w:cs="Arial"/>
        </w:rPr>
        <w:t>y</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3"/>
        </w:rPr>
        <w:t>OPD</w:t>
      </w:r>
      <w:r w:rsidRPr="001D1C65">
        <w:rPr>
          <w:rFonts w:ascii="Bookman Old Style" w:hAnsi="Bookman Old Style" w:cs="Arial"/>
        </w:rPr>
        <w:t xml:space="preserve"> dilakukan analisis terhadap d</w:t>
      </w:r>
      <w:r w:rsidRPr="001D1C65">
        <w:rPr>
          <w:rFonts w:ascii="Bookman Old Style" w:hAnsi="Bookman Old Style" w:cs="Arial"/>
          <w:spacing w:val="1"/>
        </w:rPr>
        <w:t>a</w:t>
      </w:r>
      <w:r w:rsidRPr="001D1C65">
        <w:rPr>
          <w:rFonts w:ascii="Bookman Old Style" w:hAnsi="Bookman Old Style" w:cs="Arial"/>
          <w:spacing w:val="-3"/>
        </w:rPr>
        <w:t>t</w:t>
      </w:r>
      <w:r w:rsidRPr="001D1C65">
        <w:rPr>
          <w:rFonts w:ascii="Bookman Old Style" w:hAnsi="Bookman Old Style" w:cs="Arial"/>
        </w:rPr>
        <w:t>a</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spacing w:val="-1"/>
        </w:rPr>
        <w:t>r</w:t>
      </w:r>
      <w:r w:rsidRPr="001D1C65">
        <w:rPr>
          <w:rFonts w:ascii="Bookman Old Style" w:hAnsi="Bookman Old Style" w:cs="Arial"/>
        </w:rPr>
        <w:t>k</w:t>
      </w:r>
      <w:r w:rsidRPr="001D1C65">
        <w:rPr>
          <w:rFonts w:ascii="Bookman Old Style" w:hAnsi="Bookman Old Style" w:cs="Arial"/>
          <w:spacing w:val="1"/>
        </w:rPr>
        <w:t>e</w:t>
      </w:r>
      <w:r w:rsidRPr="001D1C65">
        <w:rPr>
          <w:rFonts w:ascii="Bookman Old Style" w:hAnsi="Bookman Old Style" w:cs="Arial"/>
        </w:rPr>
        <w:t>m</w:t>
      </w:r>
      <w:r w:rsidRPr="001D1C65">
        <w:rPr>
          <w:rFonts w:ascii="Bookman Old Style" w:hAnsi="Bookman Old Style" w:cs="Arial"/>
          <w:spacing w:val="-1"/>
        </w:rPr>
        <w:t>ba</w:t>
      </w:r>
      <w:r w:rsidRPr="001D1C65">
        <w:rPr>
          <w:rFonts w:ascii="Bookman Old Style" w:hAnsi="Bookman Old Style" w:cs="Arial"/>
        </w:rPr>
        <w:t>ng</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spacing w:val="-2"/>
        </w:rPr>
        <w:t>n</w:t>
      </w:r>
      <w:r w:rsidRPr="001D1C65">
        <w:rPr>
          <w:rFonts w:ascii="Bookman Old Style" w:hAnsi="Bookman Old Style" w:cs="Arial"/>
          <w:spacing w:val="-1"/>
        </w:rPr>
        <w:t>d</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spacing w:val="-1"/>
        </w:rPr>
        <w:t>a</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spacing w:val="-3"/>
        </w:rPr>
        <w:t>l</w:t>
      </w:r>
      <w:r w:rsidRPr="001D1C65">
        <w:rPr>
          <w:rFonts w:ascii="Bookman Old Style" w:hAnsi="Bookman Old Style" w:cs="Arial"/>
          <w:spacing w:val="1"/>
        </w:rPr>
        <w:t>a</w:t>
      </w:r>
      <w:r w:rsidRPr="001D1C65">
        <w:rPr>
          <w:rFonts w:ascii="Bookman Old Style" w:hAnsi="Bookman Old Style" w:cs="Arial"/>
        </w:rPr>
        <w:t>y</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1"/>
        </w:rPr>
        <w:t>OPD</w:t>
      </w:r>
      <w:r w:rsidRPr="001D1C65">
        <w:rPr>
          <w:rFonts w:ascii="Bookman Old Style" w:hAnsi="Bookman Old Style" w:cs="Arial"/>
          <w:spacing w:val="-1"/>
          <w:lang w:val="id-ID"/>
        </w:rPr>
        <w:t xml:space="preserve"> </w:t>
      </w:r>
      <w:r w:rsidRPr="001D1C65">
        <w:rPr>
          <w:rFonts w:ascii="Bookman Old Style" w:hAnsi="Bookman Old Style" w:cs="Arial"/>
          <w:spacing w:val="-2"/>
        </w:rPr>
        <w:t>(belanja pegawai, belanja barang/jasa dan belanja modal</w:t>
      </w:r>
      <w:r w:rsidRPr="001D1C65">
        <w:rPr>
          <w:rFonts w:ascii="Bookman Old Style" w:hAnsi="Bookman Old Style" w:cs="Arial"/>
        </w:rPr>
        <w:t xml:space="preserve"> pada tahun 2013-2018</w:t>
      </w:r>
      <w:r w:rsidRPr="001D1C65">
        <w:rPr>
          <w:rFonts w:ascii="Bookman Old Style" w:hAnsi="Bookman Old Style" w:cs="Arial"/>
          <w:lang w:val="id-ID"/>
        </w:rPr>
        <w:t xml:space="preserve"> </w:t>
      </w:r>
      <w:r w:rsidRPr="001D1C65">
        <w:rPr>
          <w:rFonts w:ascii="Bookman Old Style" w:hAnsi="Bookman Old Style" w:cs="Arial"/>
          <w:spacing w:val="1"/>
        </w:rPr>
        <w:t>u</w:t>
      </w:r>
      <w:r w:rsidRPr="001D1C65">
        <w:rPr>
          <w:rFonts w:ascii="Bookman Old Style" w:hAnsi="Bookman Old Style" w:cs="Arial"/>
        </w:rPr>
        <w:t>nt</w:t>
      </w:r>
      <w:r w:rsidRPr="001D1C65">
        <w:rPr>
          <w:rFonts w:ascii="Bookman Old Style" w:hAnsi="Bookman Old Style" w:cs="Arial"/>
          <w:spacing w:val="1"/>
        </w:rPr>
        <w:t>u</w:t>
      </w:r>
      <w:r w:rsidRPr="001D1C65">
        <w:rPr>
          <w:rFonts w:ascii="Bookman Old Style" w:hAnsi="Bookman Old Style" w:cs="Arial"/>
        </w:rPr>
        <w:t>k</w:t>
      </w:r>
      <w:r w:rsidRPr="001D1C65">
        <w:rPr>
          <w:rFonts w:ascii="Bookman Old Style" w:hAnsi="Bookman Old Style" w:cs="Arial"/>
          <w:lang w:val="id-ID"/>
        </w:rPr>
        <w:t xml:space="preserve"> </w:t>
      </w:r>
      <w:r w:rsidRPr="001D1C65">
        <w:rPr>
          <w:rFonts w:ascii="Bookman Old Style" w:hAnsi="Bookman Old Style" w:cs="Arial"/>
        </w:rPr>
        <w:t>m</w:t>
      </w:r>
      <w:r w:rsidRPr="001D1C65">
        <w:rPr>
          <w:rFonts w:ascii="Bookman Old Style" w:hAnsi="Bookman Old Style" w:cs="Arial"/>
          <w:spacing w:val="-2"/>
        </w:rPr>
        <w:t>e</w:t>
      </w:r>
      <w:r w:rsidRPr="001D1C65">
        <w:rPr>
          <w:rFonts w:ascii="Bookman Old Style" w:hAnsi="Bookman Old Style" w:cs="Arial"/>
        </w:rPr>
        <w:t>n</w:t>
      </w:r>
      <w:r w:rsidRPr="001D1C65">
        <w:rPr>
          <w:rFonts w:ascii="Bookman Old Style" w:hAnsi="Bookman Old Style" w:cs="Arial"/>
          <w:spacing w:val="1"/>
        </w:rPr>
        <w:t>u</w:t>
      </w:r>
      <w:r w:rsidRPr="001D1C65">
        <w:rPr>
          <w:rFonts w:ascii="Bookman Old Style" w:hAnsi="Bookman Old Style" w:cs="Arial"/>
        </w:rPr>
        <w:t>n</w:t>
      </w:r>
      <w:r w:rsidRPr="001D1C65">
        <w:rPr>
          <w:rFonts w:ascii="Bookman Old Style" w:hAnsi="Bookman Old Style" w:cs="Arial"/>
          <w:spacing w:val="-2"/>
        </w:rPr>
        <w:t>j</w:t>
      </w:r>
      <w:r w:rsidRPr="001D1C65">
        <w:rPr>
          <w:rFonts w:ascii="Bookman Old Style" w:hAnsi="Bookman Old Style" w:cs="Arial"/>
          <w:spacing w:val="1"/>
        </w:rPr>
        <w:t>u</w:t>
      </w:r>
      <w:r w:rsidRPr="001D1C65">
        <w:rPr>
          <w:rFonts w:ascii="Bookman Old Style" w:hAnsi="Bookman Old Style" w:cs="Arial"/>
        </w:rPr>
        <w:t>kk</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1"/>
        </w:rPr>
        <w:t>k</w:t>
      </w:r>
      <w:r w:rsidRPr="001D1C65">
        <w:rPr>
          <w:rFonts w:ascii="Bookman Old Style" w:hAnsi="Bookman Old Style" w:cs="Arial"/>
          <w:spacing w:val="1"/>
        </w:rPr>
        <w:t>e</w:t>
      </w:r>
      <w:r w:rsidRPr="001D1C65">
        <w:rPr>
          <w:rFonts w:ascii="Bookman Old Style" w:hAnsi="Bookman Old Style" w:cs="Arial"/>
        </w:rPr>
        <w:t>m</w:t>
      </w:r>
      <w:r w:rsidRPr="001D1C65">
        <w:rPr>
          <w:rFonts w:ascii="Bookman Old Style" w:hAnsi="Bookman Old Style" w:cs="Arial"/>
          <w:spacing w:val="-1"/>
        </w:rPr>
        <w:t>a</w:t>
      </w:r>
      <w:r w:rsidRPr="001D1C65">
        <w:rPr>
          <w:rFonts w:ascii="Bookman Old Style" w:hAnsi="Bookman Old Style" w:cs="Arial"/>
        </w:rPr>
        <w:t>mp</w:t>
      </w:r>
      <w:r w:rsidRPr="001D1C65">
        <w:rPr>
          <w:rFonts w:ascii="Bookman Old Style" w:hAnsi="Bookman Old Style" w:cs="Arial"/>
          <w:spacing w:val="1"/>
        </w:rPr>
        <w:t>u</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rPr>
        <w:t>ng</w:t>
      </w:r>
      <w:r w:rsidRPr="001D1C65">
        <w:rPr>
          <w:rFonts w:ascii="Bookman Old Style" w:hAnsi="Bookman Old Style" w:cs="Arial"/>
          <w:spacing w:val="1"/>
        </w:rPr>
        <w:t>e</w:t>
      </w:r>
      <w:r w:rsidRPr="001D1C65">
        <w:rPr>
          <w:rFonts w:ascii="Bookman Old Style" w:hAnsi="Bookman Old Style" w:cs="Arial"/>
        </w:rPr>
        <w:t>l</w:t>
      </w:r>
      <w:r w:rsidRPr="001D1C65">
        <w:rPr>
          <w:rFonts w:ascii="Bookman Old Style" w:hAnsi="Bookman Old Style" w:cs="Arial"/>
          <w:spacing w:val="1"/>
        </w:rPr>
        <w:t>o</w:t>
      </w:r>
      <w:r w:rsidRPr="001D1C65">
        <w:rPr>
          <w:rFonts w:ascii="Bookman Old Style" w:hAnsi="Bookman Old Style" w:cs="Arial"/>
          <w:spacing w:val="-3"/>
        </w:rPr>
        <w:t>l</w:t>
      </w:r>
      <w:r w:rsidRPr="001D1C65">
        <w:rPr>
          <w:rFonts w:ascii="Bookman Old Style" w:hAnsi="Bookman Old Style" w:cs="Arial"/>
          <w:spacing w:val="1"/>
        </w:rPr>
        <w:t>a</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p</w:t>
      </w:r>
      <w:r w:rsidRPr="001D1C65">
        <w:rPr>
          <w:rFonts w:ascii="Bookman Old Style" w:hAnsi="Bookman Old Style" w:cs="Arial"/>
          <w:spacing w:val="1"/>
        </w:rPr>
        <w:t>e</w:t>
      </w:r>
      <w:r w:rsidRPr="001D1C65">
        <w:rPr>
          <w:rFonts w:ascii="Bookman Old Style" w:hAnsi="Bookman Old Style" w:cs="Arial"/>
        </w:rPr>
        <w:t>n</w:t>
      </w:r>
      <w:r w:rsidRPr="001D1C65">
        <w:rPr>
          <w:rFonts w:ascii="Bookman Old Style" w:hAnsi="Bookman Old Style" w:cs="Arial"/>
          <w:spacing w:val="-1"/>
        </w:rPr>
        <w:t>d</w:t>
      </w:r>
      <w:r w:rsidRPr="001D1C65">
        <w:rPr>
          <w:rFonts w:ascii="Bookman Old Style" w:hAnsi="Bookman Old Style" w:cs="Arial"/>
          <w:spacing w:val="1"/>
        </w:rPr>
        <w:t>a</w:t>
      </w:r>
      <w:r w:rsidRPr="001D1C65">
        <w:rPr>
          <w:rFonts w:ascii="Bookman Old Style" w:hAnsi="Bookman Old Style" w:cs="Arial"/>
          <w:spacing w:val="-2"/>
        </w:rPr>
        <w:t>n</w:t>
      </w:r>
      <w:r w:rsidRPr="001D1C65">
        <w:rPr>
          <w:rFonts w:ascii="Bookman Old Style" w:hAnsi="Bookman Old Style" w:cs="Arial"/>
          <w:spacing w:val="-1"/>
        </w:rPr>
        <w:t>aa</w:t>
      </w:r>
      <w:r w:rsidRPr="001D1C65">
        <w:rPr>
          <w:rFonts w:ascii="Bookman Old Style" w:hAnsi="Bookman Old Style" w:cs="Arial"/>
        </w:rPr>
        <w:t xml:space="preserve">n </w:t>
      </w:r>
      <w:r w:rsidRPr="001D1C65">
        <w:rPr>
          <w:rFonts w:ascii="Bookman Old Style" w:hAnsi="Bookman Old Style" w:cs="Arial"/>
          <w:spacing w:val="-1"/>
        </w:rPr>
        <w:t>OPD</w:t>
      </w:r>
      <w:r w:rsidRPr="001D1C65">
        <w:rPr>
          <w:rFonts w:ascii="Bookman Old Style" w:hAnsi="Bookman Old Style" w:cs="Arial"/>
          <w:spacing w:val="-1"/>
          <w:lang w:val="id-ID"/>
        </w:rPr>
        <w:t xml:space="preserve"> </w:t>
      </w:r>
      <w:r w:rsidRPr="001D1C65">
        <w:rPr>
          <w:rFonts w:ascii="Bookman Old Style" w:hAnsi="Bookman Old Style" w:cs="Arial"/>
        </w:rPr>
        <w:t>(</w:t>
      </w:r>
      <w:r w:rsidRPr="001D1C65">
        <w:rPr>
          <w:rFonts w:ascii="Bookman Old Style" w:hAnsi="Bookman Old Style" w:cs="Arial"/>
          <w:spacing w:val="-1"/>
        </w:rPr>
        <w:t>r</w:t>
      </w:r>
      <w:r w:rsidRPr="001D1C65">
        <w:rPr>
          <w:rFonts w:ascii="Bookman Old Style" w:hAnsi="Bookman Old Style" w:cs="Arial"/>
          <w:spacing w:val="1"/>
        </w:rPr>
        <w:t>as</w:t>
      </w:r>
      <w:r w:rsidRPr="001D1C65">
        <w:rPr>
          <w:rFonts w:ascii="Bookman Old Style" w:hAnsi="Bookman Old Style" w:cs="Arial"/>
        </w:rPr>
        <w:t xml:space="preserve">io </w:t>
      </w:r>
      <w:r w:rsidRPr="001D1C65">
        <w:rPr>
          <w:rFonts w:ascii="Bookman Old Style" w:hAnsi="Bookman Old Style" w:cs="Arial"/>
          <w:spacing w:val="1"/>
        </w:rPr>
        <w:t>a</w:t>
      </w:r>
      <w:r w:rsidRPr="001D1C65">
        <w:rPr>
          <w:rFonts w:ascii="Bookman Old Style" w:hAnsi="Bookman Old Style" w:cs="Arial"/>
        </w:rPr>
        <w:t>nt</w:t>
      </w:r>
      <w:r w:rsidRPr="001D1C65">
        <w:rPr>
          <w:rFonts w:ascii="Bookman Old Style" w:hAnsi="Bookman Old Style" w:cs="Arial"/>
          <w:spacing w:val="1"/>
        </w:rPr>
        <w:t>a</w:t>
      </w:r>
      <w:r w:rsidRPr="001D1C65">
        <w:rPr>
          <w:rFonts w:ascii="Bookman Old Style" w:hAnsi="Bookman Old Style" w:cs="Arial"/>
          <w:spacing w:val="-1"/>
        </w:rPr>
        <w:t>r</w:t>
      </w:r>
      <w:r w:rsidRPr="001D1C65">
        <w:rPr>
          <w:rFonts w:ascii="Bookman Old Style" w:hAnsi="Bookman Old Style" w:cs="Arial"/>
        </w:rPr>
        <w:t>a</w:t>
      </w:r>
      <w:r w:rsidRPr="001D1C65">
        <w:rPr>
          <w:rFonts w:ascii="Bookman Old Style" w:hAnsi="Bookman Old Style" w:cs="Arial"/>
          <w:lang w:val="id-ID"/>
        </w:rPr>
        <w:t xml:space="preserve"> </w:t>
      </w:r>
      <w:r w:rsidRPr="001D1C65">
        <w:rPr>
          <w:rFonts w:ascii="Bookman Old Style" w:hAnsi="Bookman Old Style" w:cs="Arial"/>
          <w:spacing w:val="1"/>
        </w:rPr>
        <w:t>da</w:t>
      </w:r>
      <w:r w:rsidRPr="001D1C65">
        <w:rPr>
          <w:rFonts w:ascii="Bookman Old Style" w:hAnsi="Bookman Old Style" w:cs="Arial"/>
          <w:spacing w:val="-2"/>
        </w:rPr>
        <w:t>n</w:t>
      </w:r>
      <w:r w:rsidRPr="001D1C65">
        <w:rPr>
          <w:rFonts w:ascii="Bookman Old Style" w:hAnsi="Bookman Old Style" w:cs="Arial"/>
        </w:rPr>
        <w:t>a</w:t>
      </w:r>
      <w:r w:rsidRPr="001D1C65">
        <w:rPr>
          <w:rFonts w:ascii="Bookman Old Style" w:hAnsi="Bookman Old Style" w:cs="Arial"/>
          <w:lang w:val="id-ID"/>
        </w:rPr>
        <w:t xml:space="preserve"> </w:t>
      </w:r>
      <w:r w:rsidRPr="001D1C65">
        <w:rPr>
          <w:rFonts w:ascii="Bookman Old Style" w:hAnsi="Bookman Old Style" w:cs="Arial"/>
        </w:rPr>
        <w:t>y</w:t>
      </w:r>
      <w:r w:rsidRPr="001D1C65">
        <w:rPr>
          <w:rFonts w:ascii="Bookman Old Style" w:hAnsi="Bookman Old Style" w:cs="Arial"/>
          <w:spacing w:val="1"/>
        </w:rPr>
        <w:t>a</w:t>
      </w:r>
      <w:r w:rsidRPr="001D1C65">
        <w:rPr>
          <w:rFonts w:ascii="Bookman Old Style" w:hAnsi="Bookman Old Style" w:cs="Arial"/>
        </w:rPr>
        <w:t>ng</w:t>
      </w:r>
      <w:r w:rsidRPr="001D1C65">
        <w:rPr>
          <w:rFonts w:ascii="Bookman Old Style" w:hAnsi="Bookman Old Style" w:cs="Arial"/>
          <w:lang w:val="id-ID"/>
        </w:rPr>
        <w:t xml:space="preserve"> </w:t>
      </w:r>
      <w:r w:rsidRPr="001D1C65">
        <w:rPr>
          <w:rFonts w:ascii="Bookman Old Style" w:hAnsi="Bookman Old Style" w:cs="Arial"/>
          <w:spacing w:val="1"/>
        </w:rPr>
        <w:t>d</w:t>
      </w:r>
      <w:r w:rsidRPr="001D1C65">
        <w:rPr>
          <w:rFonts w:ascii="Bookman Old Style" w:hAnsi="Bookman Old Style" w:cs="Arial"/>
        </w:rPr>
        <w:t>i</w:t>
      </w:r>
      <w:r w:rsidRPr="001D1C65">
        <w:rPr>
          <w:rFonts w:ascii="Bookman Old Style" w:hAnsi="Bookman Old Style" w:cs="Arial"/>
          <w:spacing w:val="1"/>
        </w:rPr>
        <w:t>a</w:t>
      </w:r>
      <w:r w:rsidRPr="001D1C65">
        <w:rPr>
          <w:rFonts w:ascii="Bookman Old Style" w:hAnsi="Bookman Old Style" w:cs="Arial"/>
        </w:rPr>
        <w:t>ng</w:t>
      </w:r>
      <w:r w:rsidRPr="001D1C65">
        <w:rPr>
          <w:rFonts w:ascii="Bookman Old Style" w:hAnsi="Bookman Old Style" w:cs="Arial"/>
          <w:spacing w:val="-3"/>
        </w:rPr>
        <w:t>g</w:t>
      </w:r>
      <w:r w:rsidRPr="001D1C65">
        <w:rPr>
          <w:rFonts w:ascii="Bookman Old Style" w:hAnsi="Bookman Old Style" w:cs="Arial"/>
          <w:spacing w:val="1"/>
        </w:rPr>
        <w:t>a</w:t>
      </w:r>
      <w:r w:rsidRPr="001D1C65">
        <w:rPr>
          <w:rFonts w:ascii="Bookman Old Style" w:hAnsi="Bookman Old Style" w:cs="Arial"/>
          <w:spacing w:val="-1"/>
        </w:rPr>
        <w:t>r</w:t>
      </w:r>
      <w:r w:rsidRPr="001D1C65">
        <w:rPr>
          <w:rFonts w:ascii="Bookman Old Style" w:hAnsi="Bookman Old Style" w:cs="Arial"/>
        </w:rPr>
        <w:t>k</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1"/>
        </w:rPr>
        <w:t>de</w:t>
      </w:r>
      <w:r w:rsidRPr="001D1C65">
        <w:rPr>
          <w:rFonts w:ascii="Bookman Old Style" w:hAnsi="Bookman Old Style" w:cs="Arial"/>
        </w:rPr>
        <w:t>n</w:t>
      </w:r>
      <w:r w:rsidRPr="001D1C65">
        <w:rPr>
          <w:rFonts w:ascii="Bookman Old Style" w:hAnsi="Bookman Old Style" w:cs="Arial"/>
          <w:spacing w:val="-3"/>
        </w:rPr>
        <w:t>g</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rPr>
        <w:t>y</w:t>
      </w:r>
      <w:r w:rsidRPr="001D1C65">
        <w:rPr>
          <w:rFonts w:ascii="Bookman Old Style" w:hAnsi="Bookman Old Style" w:cs="Arial"/>
          <w:spacing w:val="1"/>
        </w:rPr>
        <w:t>a</w:t>
      </w:r>
      <w:r w:rsidRPr="001D1C65">
        <w:rPr>
          <w:rFonts w:ascii="Bookman Old Style" w:hAnsi="Bookman Old Style" w:cs="Arial"/>
        </w:rPr>
        <w:t>ng</w:t>
      </w:r>
      <w:r w:rsidRPr="001D1C65">
        <w:rPr>
          <w:rFonts w:ascii="Bookman Old Style" w:hAnsi="Bookman Old Style" w:cs="Arial"/>
          <w:lang w:val="id-ID"/>
        </w:rPr>
        <w:t xml:space="preserve"> </w:t>
      </w:r>
      <w:r w:rsidRPr="001D1C65">
        <w:rPr>
          <w:rFonts w:ascii="Bookman Old Style" w:hAnsi="Bookman Old Style" w:cs="Arial"/>
          <w:spacing w:val="1"/>
        </w:rPr>
        <w:t>d</w:t>
      </w:r>
      <w:r w:rsidRPr="001D1C65">
        <w:rPr>
          <w:rFonts w:ascii="Bookman Old Style" w:hAnsi="Bookman Old Style" w:cs="Arial"/>
        </w:rPr>
        <w:t>i</w:t>
      </w:r>
      <w:r w:rsidRPr="001D1C65">
        <w:rPr>
          <w:rFonts w:ascii="Bookman Old Style" w:hAnsi="Bookman Old Style" w:cs="Arial"/>
          <w:spacing w:val="-1"/>
        </w:rPr>
        <w:t>r</w:t>
      </w:r>
      <w:r w:rsidRPr="001D1C65">
        <w:rPr>
          <w:rFonts w:ascii="Bookman Old Style" w:hAnsi="Bookman Old Style" w:cs="Arial"/>
          <w:spacing w:val="-2"/>
        </w:rPr>
        <w:t>e</w:t>
      </w:r>
      <w:r w:rsidRPr="001D1C65">
        <w:rPr>
          <w:rFonts w:ascii="Bookman Old Style" w:hAnsi="Bookman Old Style" w:cs="Arial"/>
          <w:spacing w:val="1"/>
        </w:rPr>
        <w:t>a</w:t>
      </w:r>
      <w:r w:rsidRPr="001D1C65">
        <w:rPr>
          <w:rFonts w:ascii="Bookman Old Style" w:hAnsi="Bookman Old Style" w:cs="Arial"/>
        </w:rPr>
        <w:t>li</w:t>
      </w:r>
      <w:r w:rsidRPr="001D1C65">
        <w:rPr>
          <w:rFonts w:ascii="Bookman Old Style" w:hAnsi="Bookman Old Style" w:cs="Arial"/>
          <w:spacing w:val="-1"/>
        </w:rPr>
        <w:t>s</w:t>
      </w:r>
      <w:r w:rsidRPr="001D1C65">
        <w:rPr>
          <w:rFonts w:ascii="Bookman Old Style" w:hAnsi="Bookman Old Style" w:cs="Arial"/>
          <w:spacing w:val="1"/>
        </w:rPr>
        <w:t>as</w:t>
      </w:r>
      <w:r w:rsidRPr="001D1C65">
        <w:rPr>
          <w:rFonts w:ascii="Bookman Old Style" w:hAnsi="Bookman Old Style" w:cs="Arial"/>
        </w:rPr>
        <w:t>i</w:t>
      </w:r>
      <w:r w:rsidRPr="001D1C65">
        <w:rPr>
          <w:rFonts w:ascii="Bookman Old Style" w:hAnsi="Bookman Old Style" w:cs="Arial"/>
          <w:spacing w:val="-2"/>
        </w:rPr>
        <w:t>k</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spacing w:val="1"/>
        </w:rPr>
        <w:t>da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2"/>
        </w:rPr>
        <w:t>k</w:t>
      </w:r>
      <w:r w:rsidRPr="001D1C65">
        <w:rPr>
          <w:rFonts w:ascii="Bookman Old Style" w:hAnsi="Bookman Old Style" w:cs="Arial"/>
          <w:spacing w:val="1"/>
        </w:rPr>
        <w:t>a</w:t>
      </w:r>
      <w:r w:rsidRPr="001D1C65">
        <w:rPr>
          <w:rFonts w:ascii="Bookman Old Style" w:hAnsi="Bookman Old Style" w:cs="Arial"/>
        </w:rPr>
        <w:t>p</w:t>
      </w:r>
      <w:r w:rsidRPr="001D1C65">
        <w:rPr>
          <w:rFonts w:ascii="Bookman Old Style" w:hAnsi="Bookman Old Style" w:cs="Arial"/>
          <w:spacing w:val="-1"/>
        </w:rPr>
        <w:t>a</w:t>
      </w:r>
      <w:r w:rsidRPr="001D1C65">
        <w:rPr>
          <w:rFonts w:ascii="Bookman Old Style" w:hAnsi="Bookman Old Style" w:cs="Arial"/>
          <w:spacing w:val="1"/>
        </w:rPr>
        <w:t>s</w:t>
      </w:r>
      <w:r w:rsidRPr="001D1C65">
        <w:rPr>
          <w:rFonts w:ascii="Bookman Old Style" w:hAnsi="Bookman Old Style" w:cs="Arial"/>
        </w:rPr>
        <w:t>it</w:t>
      </w:r>
      <w:r w:rsidRPr="001D1C65">
        <w:rPr>
          <w:rFonts w:ascii="Bookman Old Style" w:hAnsi="Bookman Old Style" w:cs="Arial"/>
          <w:spacing w:val="-1"/>
        </w:rPr>
        <w:t>a</w:t>
      </w:r>
      <w:r w:rsidRPr="001D1C65">
        <w:rPr>
          <w:rFonts w:ascii="Bookman Old Style" w:hAnsi="Bookman Old Style" w:cs="Arial"/>
        </w:rPr>
        <w:t>s p</w:t>
      </w:r>
      <w:r w:rsidRPr="001D1C65">
        <w:rPr>
          <w:rFonts w:ascii="Bookman Old Style" w:hAnsi="Bookman Old Style" w:cs="Arial"/>
          <w:spacing w:val="1"/>
        </w:rPr>
        <w:t>e</w:t>
      </w:r>
      <w:r w:rsidRPr="001D1C65">
        <w:rPr>
          <w:rFonts w:ascii="Bookman Old Style" w:hAnsi="Bookman Old Style" w:cs="Arial"/>
        </w:rPr>
        <w:t>n</w:t>
      </w:r>
      <w:r w:rsidRPr="001D1C65">
        <w:rPr>
          <w:rFonts w:ascii="Bookman Old Style" w:hAnsi="Bookman Old Style" w:cs="Arial"/>
          <w:spacing w:val="-1"/>
        </w:rPr>
        <w:t>d</w:t>
      </w:r>
      <w:r w:rsidRPr="001D1C65">
        <w:rPr>
          <w:rFonts w:ascii="Bookman Old Style" w:hAnsi="Bookman Old Style" w:cs="Arial"/>
          <w:spacing w:val="1"/>
        </w:rPr>
        <w:t>a</w:t>
      </w:r>
      <w:r w:rsidRPr="001D1C65">
        <w:rPr>
          <w:rFonts w:ascii="Bookman Old Style" w:hAnsi="Bookman Old Style" w:cs="Arial"/>
          <w:spacing w:val="-2"/>
        </w:rPr>
        <w:t>n</w:t>
      </w:r>
      <w:r w:rsidRPr="001D1C65">
        <w:rPr>
          <w:rFonts w:ascii="Bookman Old Style" w:hAnsi="Bookman Old Style" w:cs="Arial"/>
          <w:spacing w:val="1"/>
        </w:rPr>
        <w:t>aa</w:t>
      </w:r>
      <w:r w:rsidRPr="001D1C65">
        <w:rPr>
          <w:rFonts w:ascii="Bookman Old Style" w:hAnsi="Bookman Old Style" w:cs="Arial"/>
        </w:rPr>
        <w:t>n</w:t>
      </w:r>
      <w:r w:rsidRPr="001D1C65">
        <w:rPr>
          <w:rFonts w:ascii="Bookman Old Style" w:hAnsi="Bookman Old Style" w:cs="Arial"/>
          <w:lang w:val="id-ID"/>
        </w:rPr>
        <w:t xml:space="preserve"> </w:t>
      </w:r>
      <w:r w:rsidRPr="001D1C65">
        <w:rPr>
          <w:rFonts w:ascii="Bookman Old Style" w:hAnsi="Bookman Old Style" w:cs="Arial"/>
          <w:spacing w:val="-3"/>
        </w:rPr>
        <w:t>p</w:t>
      </w:r>
      <w:r w:rsidRPr="001D1C65">
        <w:rPr>
          <w:rFonts w:ascii="Bookman Old Style" w:hAnsi="Bookman Old Style" w:cs="Arial"/>
          <w:spacing w:val="1"/>
        </w:rPr>
        <w:t>e</w:t>
      </w:r>
      <w:r w:rsidRPr="001D1C65">
        <w:rPr>
          <w:rFonts w:ascii="Bookman Old Style" w:hAnsi="Bookman Old Style" w:cs="Arial"/>
        </w:rPr>
        <w:t>l</w:t>
      </w:r>
      <w:r w:rsidRPr="001D1C65">
        <w:rPr>
          <w:rFonts w:ascii="Bookman Old Style" w:hAnsi="Bookman Old Style" w:cs="Arial"/>
          <w:spacing w:val="1"/>
        </w:rPr>
        <w:t>a</w:t>
      </w:r>
      <w:r w:rsidRPr="001D1C65">
        <w:rPr>
          <w:rFonts w:ascii="Bookman Old Style" w:hAnsi="Bookman Old Style" w:cs="Arial"/>
          <w:spacing w:val="-3"/>
        </w:rPr>
        <w:t>y</w:t>
      </w:r>
      <w:r w:rsidRPr="001D1C65">
        <w:rPr>
          <w:rFonts w:ascii="Bookman Old Style" w:hAnsi="Bookman Old Style" w:cs="Arial"/>
          <w:spacing w:val="1"/>
        </w:rPr>
        <w:t>a</w:t>
      </w:r>
      <w:r w:rsidRPr="001D1C65">
        <w:rPr>
          <w:rFonts w:ascii="Bookman Old Style" w:hAnsi="Bookman Old Style" w:cs="Arial"/>
        </w:rPr>
        <w:t>n</w:t>
      </w:r>
      <w:r w:rsidRPr="001D1C65">
        <w:rPr>
          <w:rFonts w:ascii="Bookman Old Style" w:hAnsi="Bookman Old Style" w:cs="Arial"/>
          <w:spacing w:val="-1"/>
        </w:rPr>
        <w:t>a</w:t>
      </w:r>
      <w:r w:rsidRPr="001D1C65">
        <w:rPr>
          <w:rFonts w:ascii="Bookman Old Style" w:hAnsi="Bookman Old Style" w:cs="Arial"/>
        </w:rPr>
        <w:t xml:space="preserve">n </w:t>
      </w:r>
      <w:r w:rsidRPr="001D1C65">
        <w:rPr>
          <w:rFonts w:ascii="Bookman Old Style" w:hAnsi="Bookman Old Style" w:cs="Arial"/>
          <w:spacing w:val="-1"/>
        </w:rPr>
        <w:t>OPD</w:t>
      </w:r>
      <w:r w:rsidRPr="001D1C65">
        <w:rPr>
          <w:rFonts w:ascii="Bookman Old Style" w:hAnsi="Bookman Old Style" w:cs="Arial"/>
        </w:rPr>
        <w:t>.</w:t>
      </w:r>
    </w:p>
    <w:p w:rsidR="00DF2970" w:rsidRPr="001D1C65" w:rsidRDefault="00DF2970" w:rsidP="00DF2970">
      <w:pPr>
        <w:pStyle w:val="BodyText"/>
        <w:spacing w:after="0" w:line="360" w:lineRule="auto"/>
        <w:ind w:left="284" w:firstLine="425"/>
        <w:jc w:val="both"/>
        <w:rPr>
          <w:rFonts w:ascii="Bookman Old Style" w:hAnsi="Bookman Old Style" w:cs="Arial"/>
        </w:rPr>
      </w:pPr>
      <w:r w:rsidRPr="001D1C65">
        <w:rPr>
          <w:rFonts w:ascii="Bookman Old Style" w:hAnsi="Bookman Old Style" w:cs="Arial"/>
        </w:rPr>
        <w:tab/>
        <w:t xml:space="preserve">Dari data perkembangan pagu dan realisasi anggaran Kecamatan Plaosan </w:t>
      </w:r>
      <w:r w:rsidRPr="001D1C65">
        <w:rPr>
          <w:rFonts w:ascii="Bookman Old Style" w:hAnsi="Bookman Old Style" w:cs="Arial"/>
          <w:lang w:val="id-ID"/>
        </w:rPr>
        <w:t xml:space="preserve"> </w:t>
      </w:r>
      <w:r w:rsidRPr="001D1C65">
        <w:rPr>
          <w:rFonts w:ascii="Bookman Old Style" w:hAnsi="Bookman Old Style" w:cs="Arial"/>
        </w:rPr>
        <w:t>Tahun 201</w:t>
      </w:r>
      <w:r w:rsidRPr="001D1C65">
        <w:rPr>
          <w:rFonts w:ascii="Bookman Old Style" w:hAnsi="Bookman Old Style" w:cs="Arial"/>
          <w:lang w:val="id-ID"/>
        </w:rPr>
        <w:t>3</w:t>
      </w:r>
      <w:r w:rsidRPr="001D1C65">
        <w:rPr>
          <w:rFonts w:ascii="Bookman Old Style" w:hAnsi="Bookman Old Style" w:cs="Arial"/>
        </w:rPr>
        <w:t>-20</w:t>
      </w:r>
      <w:r w:rsidRPr="001D1C65">
        <w:rPr>
          <w:rFonts w:ascii="Bookman Old Style" w:hAnsi="Bookman Old Style" w:cs="Arial"/>
          <w:lang w:val="id-ID"/>
        </w:rPr>
        <w:t xml:space="preserve">18 </w:t>
      </w:r>
      <w:r w:rsidRPr="001D1C65">
        <w:rPr>
          <w:rFonts w:ascii="Bookman Old Style" w:hAnsi="Bookman Old Style" w:cs="Arial"/>
        </w:rPr>
        <w:t>adalah sebagaimana tabel berikut :</w:t>
      </w:r>
    </w:p>
    <w:p w:rsidR="00DF2970" w:rsidRPr="001D1C65" w:rsidRDefault="00DF2970" w:rsidP="00DF2970">
      <w:pPr>
        <w:pStyle w:val="BodyText"/>
        <w:spacing w:after="0" w:line="360" w:lineRule="auto"/>
        <w:ind w:left="284"/>
        <w:jc w:val="both"/>
        <w:rPr>
          <w:rFonts w:ascii="Bookman Old Style" w:hAnsi="Bookman Old Style" w:cs="Franklin Gothic Book"/>
        </w:rPr>
      </w:pPr>
    </w:p>
    <w:p w:rsidR="00DF2970" w:rsidRPr="000B0A54" w:rsidRDefault="00DF2970" w:rsidP="00DF2970">
      <w:pPr>
        <w:snapToGrid w:val="0"/>
        <w:rPr>
          <w:rFonts w:ascii="Bookman Old Style" w:hAnsi="Bookman Old Style" w:cs="Tahoma"/>
          <w:bCs/>
          <w:iCs/>
          <w:lang w:val="en-ID"/>
        </w:rPr>
        <w:sectPr w:rsidR="00DF2970" w:rsidRPr="000B0A54" w:rsidSect="007F0A18">
          <w:footerReference w:type="even" r:id="rId17"/>
          <w:footerReference w:type="first" r:id="rId18"/>
          <w:pgSz w:w="11907" w:h="18711" w:code="9"/>
          <w:pgMar w:top="851" w:right="850" w:bottom="567" w:left="1985" w:header="720" w:footer="165" w:gutter="0"/>
          <w:pgNumType w:start="1"/>
          <w:cols w:space="720"/>
          <w:docGrid w:linePitch="326" w:charSpace="-6145"/>
        </w:sectPr>
      </w:pPr>
      <w:bookmarkStart w:id="12" w:name="_Ref257110114"/>
    </w:p>
    <w:p w:rsidR="00DF2970" w:rsidRPr="0020321E" w:rsidRDefault="00DF2970" w:rsidP="00DF2970">
      <w:pPr>
        <w:pStyle w:val="ListParagraph"/>
        <w:snapToGrid w:val="0"/>
        <w:ind w:left="0"/>
        <w:jc w:val="center"/>
        <w:rPr>
          <w:rFonts w:ascii="Bookman Old Style" w:hAnsi="Bookman Old Style" w:cs="Tahoma"/>
          <w:bCs/>
          <w:iCs/>
          <w:lang w:val="id-ID"/>
        </w:rPr>
      </w:pPr>
      <w:r>
        <w:rPr>
          <w:rFonts w:ascii="Bookman Old Style" w:hAnsi="Bookman Old Style" w:cs="Tahoma"/>
          <w:bCs/>
          <w:iCs/>
        </w:rPr>
        <w:lastRenderedPageBreak/>
        <w:t>Tabel 2.</w:t>
      </w:r>
      <w:r>
        <w:rPr>
          <w:rFonts w:ascii="Bookman Old Style" w:hAnsi="Bookman Old Style" w:cs="Tahoma"/>
          <w:bCs/>
          <w:iCs/>
          <w:lang w:val="id-ID"/>
        </w:rPr>
        <w:t>4</w:t>
      </w:r>
    </w:p>
    <w:bookmarkEnd w:id="12"/>
    <w:p w:rsidR="00DF2970" w:rsidRPr="00D22A2B" w:rsidRDefault="00DF2970" w:rsidP="00DF2970">
      <w:pPr>
        <w:snapToGrid w:val="0"/>
        <w:jc w:val="center"/>
        <w:rPr>
          <w:rFonts w:ascii="Bookman Old Style" w:hAnsi="Bookman Old Style" w:cs="Tahoma"/>
          <w:bCs/>
          <w:iCs/>
        </w:rPr>
      </w:pPr>
      <w:r w:rsidRPr="00D22A2B">
        <w:rPr>
          <w:rFonts w:ascii="Bookman Old Style" w:hAnsi="Bookman Old Style" w:cs="Tahoma"/>
          <w:bCs/>
        </w:rPr>
        <w:t xml:space="preserve">Anggaran dan Realisasi Pendanaan </w:t>
      </w:r>
      <w:r w:rsidRPr="00D22A2B">
        <w:rPr>
          <w:rFonts w:ascii="Bookman Old Style" w:hAnsi="Bookman Old Style" w:cs="Tahoma"/>
          <w:bCs/>
          <w:iCs/>
        </w:rPr>
        <w:t>Pelayanan OPD</w:t>
      </w:r>
      <w:r>
        <w:rPr>
          <w:rFonts w:ascii="Bookman Old Style" w:hAnsi="Bookman Old Style" w:cs="Tahoma"/>
          <w:bCs/>
          <w:iCs/>
          <w:lang w:val="id-ID"/>
        </w:rPr>
        <w:t xml:space="preserve"> </w:t>
      </w:r>
      <w:r>
        <w:rPr>
          <w:rFonts w:ascii="Bookman Old Style" w:hAnsi="Bookman Old Style" w:cs="Tahoma"/>
          <w:bCs/>
          <w:iCs/>
        </w:rPr>
        <w:t>Kecamatan Plaosan</w:t>
      </w:r>
    </w:p>
    <w:p w:rsidR="00DF2970" w:rsidRDefault="00DF2970" w:rsidP="00DF2970">
      <w:pPr>
        <w:snapToGrid w:val="0"/>
        <w:jc w:val="center"/>
        <w:rPr>
          <w:rFonts w:ascii="Franklin Gothic Book" w:hAnsi="Franklin Gothic Book" w:cs="Tahoma"/>
          <w:bCs/>
          <w:iCs/>
        </w:rPr>
      </w:pPr>
      <w:r w:rsidRPr="00D22A2B">
        <w:rPr>
          <w:rFonts w:ascii="Bookman Old Style" w:hAnsi="Bookman Old Style" w:cs="Tahoma"/>
          <w:bCs/>
        </w:rPr>
        <w:t>Kabupaten Magetan</w:t>
      </w:r>
    </w:p>
    <w:tbl>
      <w:tblPr>
        <w:tblW w:w="15314" w:type="dxa"/>
        <w:tblInd w:w="101" w:type="dxa"/>
        <w:tblLayout w:type="fixed"/>
        <w:tblLook w:val="04A0"/>
      </w:tblPr>
      <w:tblGrid>
        <w:gridCol w:w="445"/>
        <w:gridCol w:w="797"/>
        <w:gridCol w:w="567"/>
        <w:gridCol w:w="1033"/>
        <w:gridCol w:w="993"/>
        <w:gridCol w:w="1133"/>
        <w:gridCol w:w="1134"/>
        <w:gridCol w:w="567"/>
        <w:gridCol w:w="992"/>
        <w:gridCol w:w="993"/>
        <w:gridCol w:w="992"/>
        <w:gridCol w:w="1133"/>
        <w:gridCol w:w="567"/>
        <w:gridCol w:w="708"/>
        <w:gridCol w:w="567"/>
        <w:gridCol w:w="567"/>
        <w:gridCol w:w="708"/>
        <w:gridCol w:w="710"/>
        <w:gridCol w:w="708"/>
      </w:tblGrid>
      <w:tr w:rsidR="00DF2970" w:rsidRPr="00911B36" w:rsidTr="003E313B">
        <w:trPr>
          <w:trHeight w:val="510"/>
        </w:trPr>
        <w:tc>
          <w:tcPr>
            <w:tcW w:w="4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No.</w:t>
            </w:r>
          </w:p>
        </w:tc>
        <w:tc>
          <w:tcPr>
            <w:tcW w:w="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Uraian</w:t>
            </w:r>
          </w:p>
        </w:tc>
        <w:tc>
          <w:tcPr>
            <w:tcW w:w="4860" w:type="dxa"/>
            <w:gridSpan w:val="5"/>
            <w:tcBorders>
              <w:top w:val="single" w:sz="8" w:space="0" w:color="auto"/>
              <w:left w:val="nil"/>
              <w:bottom w:val="single" w:sz="8" w:space="0" w:color="auto"/>
              <w:right w:val="single" w:sz="8" w:space="0" w:color="000000"/>
            </w:tcBorders>
            <w:shd w:val="clear" w:color="auto" w:fill="auto"/>
            <w:vAlign w:val="center"/>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Anggaran pada Tahun (Rp)</w:t>
            </w:r>
          </w:p>
        </w:tc>
        <w:tc>
          <w:tcPr>
            <w:tcW w:w="4677" w:type="dxa"/>
            <w:gridSpan w:val="5"/>
            <w:tcBorders>
              <w:top w:val="single" w:sz="8" w:space="0" w:color="auto"/>
              <w:left w:val="nil"/>
              <w:bottom w:val="single" w:sz="8" w:space="0" w:color="auto"/>
              <w:right w:val="single" w:sz="8" w:space="0" w:color="000000"/>
            </w:tcBorders>
            <w:shd w:val="clear" w:color="auto" w:fill="auto"/>
            <w:vAlign w:val="center"/>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Realisasi pada tahun (Rp)</w:t>
            </w:r>
          </w:p>
        </w:tc>
        <w:tc>
          <w:tcPr>
            <w:tcW w:w="3117" w:type="dxa"/>
            <w:gridSpan w:val="5"/>
            <w:tcBorders>
              <w:top w:val="single" w:sz="8" w:space="0" w:color="auto"/>
              <w:left w:val="nil"/>
              <w:bottom w:val="single" w:sz="8" w:space="0" w:color="auto"/>
              <w:right w:val="single" w:sz="8" w:space="0" w:color="000000"/>
            </w:tcBorders>
            <w:shd w:val="clear" w:color="auto" w:fill="auto"/>
            <w:vAlign w:val="center"/>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 xml:space="preserve">Rasio antara Realisasi dan Anggaran Tahun </w:t>
            </w:r>
          </w:p>
        </w:tc>
        <w:tc>
          <w:tcPr>
            <w:tcW w:w="1418" w:type="dxa"/>
            <w:gridSpan w:val="2"/>
            <w:tcBorders>
              <w:top w:val="single" w:sz="8" w:space="0" w:color="auto"/>
              <w:left w:val="nil"/>
              <w:bottom w:val="single" w:sz="8" w:space="0" w:color="auto"/>
              <w:right w:val="single" w:sz="8" w:space="0" w:color="000000"/>
            </w:tcBorders>
            <w:shd w:val="clear" w:color="auto" w:fill="auto"/>
            <w:vAlign w:val="bottom"/>
            <w:hideMark/>
          </w:tcPr>
          <w:p w:rsidR="00DF2970" w:rsidRPr="001E06AE" w:rsidRDefault="00DF2970" w:rsidP="004C6097">
            <w:pPr>
              <w:jc w:val="center"/>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Rata-rata Pertumbuhan</w:t>
            </w:r>
          </w:p>
        </w:tc>
      </w:tr>
      <w:tr w:rsidR="00DF2970" w:rsidRPr="00911B36" w:rsidTr="003E313B">
        <w:trPr>
          <w:trHeight w:val="555"/>
        </w:trPr>
        <w:tc>
          <w:tcPr>
            <w:tcW w:w="445" w:type="dxa"/>
            <w:vMerge/>
            <w:tcBorders>
              <w:top w:val="single" w:sz="8" w:space="0" w:color="auto"/>
              <w:left w:val="single" w:sz="8" w:space="0" w:color="auto"/>
              <w:bottom w:val="single" w:sz="8" w:space="0" w:color="000000"/>
              <w:right w:val="single" w:sz="8" w:space="0" w:color="auto"/>
            </w:tcBorders>
            <w:vAlign w:val="center"/>
            <w:hideMark/>
          </w:tcPr>
          <w:p w:rsidR="00DF2970" w:rsidRPr="001E06AE" w:rsidRDefault="00DF2970" w:rsidP="004C6097">
            <w:pPr>
              <w:rPr>
                <w:rFonts w:ascii="Franklin Gothic Book" w:hAnsi="Franklin Gothic Book" w:cs="Calibri"/>
                <w:b/>
                <w:bCs/>
                <w:color w:val="000000"/>
                <w:sz w:val="16"/>
                <w:szCs w:val="16"/>
                <w:lang w:eastAsia="id-ID"/>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DF2970" w:rsidRPr="001E06AE" w:rsidRDefault="00DF2970" w:rsidP="004C6097">
            <w:pPr>
              <w:rPr>
                <w:rFonts w:ascii="Franklin Gothic Book" w:hAnsi="Franklin Gothic Book" w:cs="Calibri"/>
                <w:b/>
                <w:bCs/>
                <w:color w:val="000000"/>
                <w:sz w:val="16"/>
                <w:szCs w:val="16"/>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val="id-ID" w:eastAsia="id-ID"/>
              </w:rPr>
            </w:pPr>
            <w:r w:rsidRPr="001559D3">
              <w:rPr>
                <w:rFonts w:ascii="Franklin Gothic Book" w:hAnsi="Franklin Gothic Book" w:cs="Calibri"/>
                <w:b/>
                <w:bCs/>
                <w:color w:val="000000"/>
                <w:sz w:val="12"/>
                <w:szCs w:val="12"/>
                <w:lang w:eastAsia="id-ID"/>
              </w:rPr>
              <w:t>201</w:t>
            </w:r>
            <w:r w:rsidRPr="001559D3">
              <w:rPr>
                <w:rFonts w:ascii="Franklin Gothic Book" w:hAnsi="Franklin Gothic Book" w:cs="Calibri"/>
                <w:b/>
                <w:bCs/>
                <w:color w:val="000000"/>
                <w:sz w:val="12"/>
                <w:szCs w:val="12"/>
                <w:lang w:val="id-ID" w:eastAsia="id-ID"/>
              </w:rPr>
              <w:t>4</w:t>
            </w: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val="id-ID" w:eastAsia="id-ID"/>
              </w:rPr>
            </w:pPr>
            <w:r w:rsidRPr="001559D3">
              <w:rPr>
                <w:rFonts w:ascii="Franklin Gothic Book" w:hAnsi="Franklin Gothic Book" w:cs="Calibri"/>
                <w:b/>
                <w:bCs/>
                <w:color w:val="000000"/>
                <w:sz w:val="12"/>
                <w:szCs w:val="12"/>
                <w:lang w:eastAsia="id-ID"/>
              </w:rPr>
              <w:t>20</w:t>
            </w:r>
            <w:r w:rsidRPr="001559D3">
              <w:rPr>
                <w:rFonts w:ascii="Franklin Gothic Book" w:hAnsi="Franklin Gothic Book" w:cs="Calibri"/>
                <w:b/>
                <w:bCs/>
                <w:color w:val="000000"/>
                <w:sz w:val="12"/>
                <w:szCs w:val="12"/>
                <w:lang w:val="id-ID" w:eastAsia="id-ID"/>
              </w:rPr>
              <w:t>15</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val="id-ID" w:eastAsia="id-ID"/>
              </w:rPr>
            </w:pPr>
            <w:r w:rsidRPr="001559D3">
              <w:rPr>
                <w:rFonts w:ascii="Franklin Gothic Book" w:hAnsi="Franklin Gothic Book" w:cs="Calibri"/>
                <w:b/>
                <w:bCs/>
                <w:color w:val="000000"/>
                <w:sz w:val="12"/>
                <w:szCs w:val="12"/>
                <w:lang w:eastAsia="id-ID"/>
              </w:rPr>
              <w:t>20</w:t>
            </w:r>
            <w:r w:rsidRPr="001559D3">
              <w:rPr>
                <w:rFonts w:ascii="Franklin Gothic Book" w:hAnsi="Franklin Gothic Book" w:cs="Calibri"/>
                <w:b/>
                <w:bCs/>
                <w:color w:val="000000"/>
                <w:sz w:val="12"/>
                <w:szCs w:val="12"/>
                <w:lang w:val="id-ID" w:eastAsia="id-ID"/>
              </w:rPr>
              <w:t>16</w:t>
            </w:r>
          </w:p>
        </w:tc>
        <w:tc>
          <w:tcPr>
            <w:tcW w:w="11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val="id-ID" w:eastAsia="id-ID"/>
              </w:rPr>
            </w:pPr>
            <w:r w:rsidRPr="001559D3">
              <w:rPr>
                <w:rFonts w:ascii="Franklin Gothic Book" w:hAnsi="Franklin Gothic Book" w:cs="Calibri"/>
                <w:b/>
                <w:bCs/>
                <w:color w:val="000000"/>
                <w:sz w:val="12"/>
                <w:szCs w:val="12"/>
                <w:lang w:eastAsia="id-ID"/>
              </w:rPr>
              <w:t>20</w:t>
            </w:r>
            <w:r w:rsidRPr="001559D3">
              <w:rPr>
                <w:rFonts w:ascii="Franklin Gothic Book" w:hAnsi="Franklin Gothic Book" w:cs="Calibri"/>
                <w:b/>
                <w:bCs/>
                <w:color w:val="000000"/>
                <w:sz w:val="12"/>
                <w:szCs w:val="12"/>
                <w:lang w:val="id-ID" w:eastAsia="id-ID"/>
              </w:rPr>
              <w:t>17</w:t>
            </w:r>
          </w:p>
        </w:tc>
        <w:tc>
          <w:tcPr>
            <w:tcW w:w="1134"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val="id-ID" w:eastAsia="id-ID"/>
              </w:rPr>
            </w:pPr>
            <w:r w:rsidRPr="001559D3">
              <w:rPr>
                <w:rFonts w:ascii="Franklin Gothic Book" w:hAnsi="Franklin Gothic Book" w:cs="Calibri"/>
                <w:b/>
                <w:bCs/>
                <w:color w:val="000000"/>
                <w:sz w:val="12"/>
                <w:szCs w:val="12"/>
                <w:lang w:eastAsia="id-ID"/>
              </w:rPr>
              <w:t>20</w:t>
            </w:r>
            <w:r w:rsidRPr="001559D3">
              <w:rPr>
                <w:rFonts w:ascii="Franklin Gothic Book" w:hAnsi="Franklin Gothic Book" w:cs="Calibri"/>
                <w:b/>
                <w:bCs/>
                <w:color w:val="000000"/>
                <w:sz w:val="12"/>
                <w:szCs w:val="12"/>
                <w:lang w:val="id-ID" w:eastAsia="id-ID"/>
              </w:rPr>
              <w:t>18</w:t>
            </w: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2014</w:t>
            </w:r>
          </w:p>
        </w:tc>
        <w:tc>
          <w:tcPr>
            <w:tcW w:w="992"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2015</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2016</w:t>
            </w:r>
          </w:p>
        </w:tc>
        <w:tc>
          <w:tcPr>
            <w:tcW w:w="992"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2017</w:t>
            </w:r>
          </w:p>
        </w:tc>
        <w:tc>
          <w:tcPr>
            <w:tcW w:w="11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2018</w:t>
            </w: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2014</w:t>
            </w: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2015</w:t>
            </w: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2016</w:t>
            </w: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2017</w:t>
            </w: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2018</w:t>
            </w:r>
          </w:p>
        </w:tc>
        <w:tc>
          <w:tcPr>
            <w:tcW w:w="710"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Anggaran</w:t>
            </w:r>
          </w:p>
        </w:tc>
        <w:tc>
          <w:tcPr>
            <w:tcW w:w="708"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b/>
                <w:bCs/>
                <w:color w:val="000000"/>
                <w:sz w:val="12"/>
                <w:szCs w:val="12"/>
                <w:lang w:eastAsia="id-ID"/>
              </w:rPr>
            </w:pPr>
            <w:r w:rsidRPr="001559D3">
              <w:rPr>
                <w:rFonts w:ascii="Franklin Gothic Book" w:hAnsi="Franklin Gothic Book" w:cs="Calibri"/>
                <w:b/>
                <w:bCs/>
                <w:color w:val="000000"/>
                <w:sz w:val="12"/>
                <w:szCs w:val="12"/>
                <w:lang w:eastAsia="id-ID"/>
              </w:rPr>
              <w:t>Realisasi</w:t>
            </w:r>
          </w:p>
        </w:tc>
      </w:tr>
      <w:tr w:rsidR="00DF2970" w:rsidRPr="00911B36" w:rsidTr="003E313B">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 </w:t>
            </w:r>
          </w:p>
        </w:tc>
        <w:tc>
          <w:tcPr>
            <w:tcW w:w="797" w:type="dxa"/>
            <w:tcBorders>
              <w:top w:val="nil"/>
              <w:left w:val="nil"/>
              <w:bottom w:val="single" w:sz="8" w:space="0" w:color="auto"/>
              <w:right w:val="single" w:sz="8" w:space="0" w:color="auto"/>
            </w:tcBorders>
            <w:shd w:val="clear" w:color="auto" w:fill="auto"/>
            <w:vAlign w:val="bottom"/>
            <w:hideMark/>
          </w:tcPr>
          <w:p w:rsidR="00DF2970" w:rsidRPr="001E06AE" w:rsidRDefault="00DF2970" w:rsidP="004C6097">
            <w:pPr>
              <w:jc w:val="both"/>
              <w:rPr>
                <w:rFonts w:ascii="Franklin Gothic Book" w:hAnsi="Franklin Gothic Book" w:cs="Calibri"/>
                <w:b/>
                <w:bCs/>
                <w:color w:val="000000"/>
                <w:sz w:val="16"/>
                <w:szCs w:val="16"/>
                <w:lang w:eastAsia="id-ID"/>
              </w:rPr>
            </w:pPr>
            <w:r w:rsidRPr="001E06AE">
              <w:rPr>
                <w:rFonts w:ascii="Franklin Gothic Book" w:hAnsi="Franklin Gothic Book" w:cs="Calibri"/>
                <w:b/>
                <w:bCs/>
                <w:color w:val="000000"/>
                <w:sz w:val="16"/>
                <w:szCs w:val="16"/>
                <w:lang w:eastAsia="id-ID"/>
              </w:rPr>
              <w:t>BELANJA DAERAH</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1033"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993"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1133"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1134"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1559D3">
            <w:pPr>
              <w:ind w:right="-108"/>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993"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992"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1133"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708"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708"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710"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708"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both"/>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r w:rsidR="00DF2970" w:rsidRPr="00911B36" w:rsidTr="003E313B">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 </w:t>
            </w:r>
          </w:p>
        </w:tc>
        <w:tc>
          <w:tcPr>
            <w:tcW w:w="797" w:type="dxa"/>
            <w:tcBorders>
              <w:top w:val="nil"/>
              <w:left w:val="nil"/>
              <w:bottom w:val="single" w:sz="8" w:space="0" w:color="auto"/>
              <w:right w:val="single" w:sz="8" w:space="0" w:color="auto"/>
            </w:tcBorders>
            <w:shd w:val="clear" w:color="auto" w:fill="auto"/>
            <w:vAlign w:val="bottom"/>
            <w:hideMark/>
          </w:tcPr>
          <w:p w:rsidR="00DF2970" w:rsidRPr="001E06AE" w:rsidRDefault="00DF2970" w:rsidP="004C6097">
            <w:pPr>
              <w:jc w:val="both"/>
              <w:rPr>
                <w:rFonts w:ascii="Franklin Gothic Book" w:hAnsi="Franklin Gothic Book" w:cs="Calibri"/>
                <w:b/>
                <w:bCs/>
                <w:i/>
                <w:iCs/>
                <w:color w:val="000000"/>
                <w:sz w:val="16"/>
                <w:szCs w:val="16"/>
                <w:lang w:eastAsia="id-ID"/>
              </w:rPr>
            </w:pPr>
            <w:r w:rsidRPr="001E06AE">
              <w:rPr>
                <w:rFonts w:ascii="Franklin Gothic Book" w:hAnsi="Franklin Gothic Book" w:cs="Calibri"/>
                <w:b/>
                <w:bCs/>
                <w:i/>
                <w:iCs/>
                <w:color w:val="000000"/>
                <w:sz w:val="16"/>
                <w:szCs w:val="16"/>
                <w:lang w:eastAsia="id-ID"/>
              </w:rPr>
              <w:t>Belanja langsung</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w:t>
            </w: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11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p>
        </w:tc>
        <w:tc>
          <w:tcPr>
            <w:tcW w:w="1134"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xml:space="preserve"> - </w:t>
            </w:r>
          </w:p>
        </w:tc>
        <w:tc>
          <w:tcPr>
            <w:tcW w:w="992"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992"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11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right"/>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xml:space="preserve"> - </w:t>
            </w: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p>
        </w:tc>
        <w:tc>
          <w:tcPr>
            <w:tcW w:w="710"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r w:rsidR="00DF2970" w:rsidRPr="00911B36" w:rsidTr="003E313B">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Tahoma" w:hAnsi="Tahoma" w:cs="Tahoma"/>
                <w:color w:val="000000"/>
                <w:sz w:val="16"/>
                <w:szCs w:val="16"/>
                <w:lang w:eastAsia="id-ID"/>
              </w:rPr>
            </w:pPr>
            <w:r w:rsidRPr="001E06AE">
              <w:rPr>
                <w:rFonts w:ascii="Tahoma" w:hAnsi="Tahoma" w:cs="Tahoma"/>
                <w:color w:val="000000"/>
                <w:sz w:val="16"/>
                <w:szCs w:val="16"/>
                <w:lang w:eastAsia="id-ID"/>
              </w:rPr>
              <w:t>1.</w:t>
            </w:r>
          </w:p>
        </w:tc>
        <w:tc>
          <w:tcPr>
            <w:tcW w:w="797" w:type="dxa"/>
            <w:tcBorders>
              <w:top w:val="nil"/>
              <w:left w:val="nil"/>
              <w:bottom w:val="single" w:sz="8" w:space="0" w:color="auto"/>
              <w:right w:val="single" w:sz="8" w:space="0" w:color="auto"/>
            </w:tcBorders>
            <w:shd w:val="clear" w:color="auto" w:fill="auto"/>
            <w:vAlign w:val="bottom"/>
            <w:hideMark/>
          </w:tcPr>
          <w:p w:rsidR="00DF2970" w:rsidRPr="001E06AE" w:rsidRDefault="00DF2970" w:rsidP="004C6097">
            <w:pPr>
              <w:jc w:val="both"/>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Belanja pegawai</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color w:val="000000"/>
                <w:sz w:val="12"/>
                <w:szCs w:val="12"/>
                <w:lang w:val="id-ID" w:eastAsia="id-ID"/>
              </w:rPr>
            </w:pP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31.375.000</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62.529.000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318.219.500</w:t>
            </w:r>
          </w:p>
        </w:tc>
        <w:tc>
          <w:tcPr>
            <w:tcW w:w="1134"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152.338.400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eastAsia="id-ID"/>
              </w:rPr>
            </w:pP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51.764.553</w:t>
            </w:r>
          </w:p>
        </w:tc>
        <w:tc>
          <w:tcPr>
            <w:tcW w:w="99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23.413.127</w:t>
            </w: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305.538.500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149.005.900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95,36</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98,89</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96,93</w:t>
            </w: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97,81</w:t>
            </w:r>
          </w:p>
        </w:tc>
        <w:tc>
          <w:tcPr>
            <w:tcW w:w="710"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r w:rsidR="00DF2970" w:rsidRPr="00911B36" w:rsidTr="003E313B">
        <w:trPr>
          <w:trHeight w:val="780"/>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Times New Roman" w:hAnsi="Times New Roman"/>
                <w:color w:val="000000"/>
                <w:sz w:val="16"/>
                <w:szCs w:val="16"/>
                <w:lang w:eastAsia="id-ID"/>
              </w:rPr>
            </w:pPr>
            <w:r w:rsidRPr="001E06AE">
              <w:rPr>
                <w:rFonts w:ascii="Times New Roman" w:hAnsi="Times New Roman"/>
                <w:color w:val="000000"/>
                <w:sz w:val="16"/>
                <w:szCs w:val="16"/>
                <w:lang w:eastAsia="id-ID"/>
              </w:rPr>
              <w:t>2.</w:t>
            </w:r>
          </w:p>
        </w:tc>
        <w:tc>
          <w:tcPr>
            <w:tcW w:w="797" w:type="dxa"/>
            <w:tcBorders>
              <w:top w:val="nil"/>
              <w:left w:val="nil"/>
              <w:bottom w:val="single" w:sz="8" w:space="0" w:color="auto"/>
              <w:right w:val="single" w:sz="8" w:space="0" w:color="auto"/>
            </w:tcBorders>
            <w:shd w:val="clear" w:color="auto" w:fill="auto"/>
            <w:vAlign w:val="bottom"/>
            <w:hideMark/>
          </w:tcPr>
          <w:p w:rsidR="00DF2970" w:rsidRPr="001E06AE" w:rsidRDefault="00DF2970" w:rsidP="004C6097">
            <w:pPr>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Belanja barang dan jasa</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color w:val="000000"/>
                <w:sz w:val="12"/>
                <w:szCs w:val="12"/>
                <w:lang w:val="id-ID" w:eastAsia="id-ID"/>
              </w:rPr>
            </w:pP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242.646.400</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284.125.000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881.190.700</w:t>
            </w:r>
          </w:p>
        </w:tc>
        <w:tc>
          <w:tcPr>
            <w:tcW w:w="1134"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1.193.731.600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eastAsia="id-ID"/>
              </w:rPr>
            </w:pP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255.930.447</w:t>
            </w:r>
          </w:p>
        </w:tc>
        <w:tc>
          <w:tcPr>
            <w:tcW w:w="99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323.240.873</w:t>
            </w: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845.763.138</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866.718.934</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94,42</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98,55</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95,98</w:t>
            </w: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72,61</w:t>
            </w:r>
          </w:p>
        </w:tc>
        <w:tc>
          <w:tcPr>
            <w:tcW w:w="710"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r w:rsidR="00DF2970" w:rsidRPr="00911B36" w:rsidTr="003E313B">
        <w:trPr>
          <w:trHeight w:val="525"/>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Tahoma" w:hAnsi="Tahoma" w:cs="Tahoma"/>
                <w:color w:val="000000"/>
                <w:sz w:val="16"/>
                <w:szCs w:val="16"/>
                <w:lang w:eastAsia="id-ID"/>
              </w:rPr>
            </w:pPr>
            <w:r w:rsidRPr="001E06AE">
              <w:rPr>
                <w:rFonts w:ascii="Tahoma" w:hAnsi="Tahoma" w:cs="Tahoma"/>
                <w:color w:val="000000"/>
                <w:sz w:val="16"/>
                <w:szCs w:val="16"/>
                <w:lang w:eastAsia="id-ID"/>
              </w:rPr>
              <w:t>3.</w:t>
            </w:r>
          </w:p>
        </w:tc>
        <w:tc>
          <w:tcPr>
            <w:tcW w:w="797" w:type="dxa"/>
            <w:tcBorders>
              <w:top w:val="nil"/>
              <w:left w:val="nil"/>
              <w:bottom w:val="single" w:sz="8" w:space="0" w:color="auto"/>
              <w:right w:val="single" w:sz="8" w:space="0" w:color="auto"/>
            </w:tcBorders>
            <w:shd w:val="clear" w:color="auto" w:fill="auto"/>
            <w:vAlign w:val="bottom"/>
            <w:hideMark/>
          </w:tcPr>
          <w:p w:rsidR="00DF2970" w:rsidRPr="001E06AE" w:rsidRDefault="00DF2970" w:rsidP="004C6097">
            <w:pPr>
              <w:jc w:val="both"/>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Belanja modal</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color w:val="000000"/>
                <w:sz w:val="12"/>
                <w:szCs w:val="12"/>
                <w:lang w:val="id-ID" w:eastAsia="id-ID"/>
              </w:rPr>
            </w:pP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60.973.600</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53.346.000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50.874.800</w:t>
            </w:r>
          </w:p>
        </w:tc>
        <w:tc>
          <w:tcPr>
            <w:tcW w:w="1134"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226.215.000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eastAsia="id-ID"/>
              </w:rPr>
            </w:pP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27.300.000</w:t>
            </w:r>
          </w:p>
        </w:tc>
        <w:tc>
          <w:tcPr>
            <w:tcW w:w="99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53.346.000</w:t>
            </w: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50.729.800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129.478.932</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96,55</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99,71</w:t>
            </w: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57,24</w:t>
            </w:r>
          </w:p>
        </w:tc>
        <w:tc>
          <w:tcPr>
            <w:tcW w:w="710"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r w:rsidR="00DF2970" w:rsidRPr="00911B36" w:rsidTr="003E313B">
        <w:trPr>
          <w:trHeight w:val="570"/>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 </w:t>
            </w:r>
          </w:p>
        </w:tc>
        <w:tc>
          <w:tcPr>
            <w:tcW w:w="797" w:type="dxa"/>
            <w:tcBorders>
              <w:top w:val="nil"/>
              <w:left w:val="nil"/>
              <w:bottom w:val="single" w:sz="8" w:space="0" w:color="auto"/>
              <w:right w:val="single" w:sz="8" w:space="0" w:color="auto"/>
            </w:tcBorders>
            <w:shd w:val="clear" w:color="auto" w:fill="auto"/>
            <w:vAlign w:val="center"/>
            <w:hideMark/>
          </w:tcPr>
          <w:p w:rsidR="00DF2970" w:rsidRPr="001E06AE" w:rsidRDefault="00DF2970" w:rsidP="004C6097">
            <w:pPr>
              <w:jc w:val="center"/>
              <w:rPr>
                <w:rFonts w:ascii="Franklin Gothic Book" w:hAnsi="Franklin Gothic Book" w:cs="Calibri"/>
                <w:color w:val="000000"/>
                <w:sz w:val="16"/>
                <w:szCs w:val="16"/>
                <w:lang w:eastAsia="id-ID"/>
              </w:rPr>
            </w:pPr>
            <w:r w:rsidRPr="001E06AE">
              <w:rPr>
                <w:rFonts w:ascii="Franklin Gothic Book" w:hAnsi="Franklin Gothic Book" w:cs="Calibri"/>
                <w:color w:val="000000"/>
                <w:sz w:val="16"/>
                <w:szCs w:val="16"/>
                <w:lang w:eastAsia="id-ID"/>
              </w:rPr>
              <w:t>Total</w:t>
            </w:r>
          </w:p>
        </w:tc>
        <w:tc>
          <w:tcPr>
            <w:tcW w:w="567" w:type="dxa"/>
            <w:tcBorders>
              <w:top w:val="nil"/>
              <w:left w:val="nil"/>
              <w:bottom w:val="single" w:sz="8" w:space="0" w:color="auto"/>
              <w:right w:val="single" w:sz="8" w:space="0" w:color="auto"/>
            </w:tcBorders>
            <w:shd w:val="clear" w:color="auto" w:fill="auto"/>
            <w:vAlign w:val="bottom"/>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w:t>
            </w:r>
          </w:p>
        </w:tc>
        <w:tc>
          <w:tcPr>
            <w:tcW w:w="103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334.995.000</w:t>
            </w:r>
          </w:p>
        </w:tc>
        <w:tc>
          <w:tcPr>
            <w:tcW w:w="993"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400.000.000</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1.250.285.000</w:t>
            </w:r>
          </w:p>
        </w:tc>
        <w:tc>
          <w:tcPr>
            <w:tcW w:w="1134"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1.572.285.000</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eastAsia="id-ID"/>
              </w:rPr>
            </w:pP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334.995.000</w:t>
            </w:r>
          </w:p>
        </w:tc>
        <w:tc>
          <w:tcPr>
            <w:tcW w:w="99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346.654.000</w:t>
            </w:r>
          </w:p>
        </w:tc>
        <w:tc>
          <w:tcPr>
            <w:tcW w:w="992" w:type="dxa"/>
            <w:tcBorders>
              <w:top w:val="nil"/>
              <w:left w:val="nil"/>
              <w:bottom w:val="single" w:sz="8" w:space="0" w:color="auto"/>
              <w:right w:val="single" w:sz="8" w:space="0" w:color="auto"/>
            </w:tcBorders>
            <w:shd w:val="clear" w:color="auto" w:fill="auto"/>
            <w:vAlign w:val="center"/>
          </w:tcPr>
          <w:p w:rsidR="00DF2970" w:rsidRPr="001559D3" w:rsidRDefault="00DF2970" w:rsidP="00B71321">
            <w:pPr>
              <w:ind w:right="-107"/>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1.202.031.438</w:t>
            </w:r>
          </w:p>
        </w:tc>
        <w:tc>
          <w:tcPr>
            <w:tcW w:w="1133" w:type="dxa"/>
            <w:tcBorders>
              <w:top w:val="nil"/>
              <w:left w:val="nil"/>
              <w:bottom w:val="single" w:sz="8" w:space="0" w:color="auto"/>
              <w:right w:val="single" w:sz="8" w:space="0" w:color="auto"/>
            </w:tcBorders>
            <w:shd w:val="clear" w:color="auto" w:fill="auto"/>
            <w:vAlign w:val="center"/>
          </w:tcPr>
          <w:p w:rsidR="00DF2970" w:rsidRPr="001559D3" w:rsidRDefault="00DF2970" w:rsidP="001559D3">
            <w:pPr>
              <w:jc w:val="right"/>
              <w:rPr>
                <w:rFonts w:ascii="Franklin Gothic Book" w:hAnsi="Franklin Gothic Book" w:cs="Calibri"/>
                <w:color w:val="000000"/>
                <w:sz w:val="12"/>
                <w:szCs w:val="12"/>
                <w:lang w:val="id-ID" w:eastAsia="id-ID"/>
              </w:rPr>
            </w:pPr>
            <w:r w:rsidRPr="001559D3">
              <w:rPr>
                <w:rFonts w:ascii="Franklin Gothic Book" w:hAnsi="Franklin Gothic Book" w:cs="Calibri"/>
                <w:color w:val="000000"/>
                <w:sz w:val="12"/>
                <w:szCs w:val="12"/>
                <w:lang w:val="id-ID" w:eastAsia="id-ID"/>
              </w:rPr>
              <w:t>1.145.203.766</w:t>
            </w: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567"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rPr>
                <w:rFonts w:ascii="Franklin Gothic Book" w:hAnsi="Franklin Gothic Book" w:cs="Calibri"/>
                <w:color w:val="000000"/>
                <w:sz w:val="12"/>
                <w:szCs w:val="12"/>
                <w:lang w:eastAsia="id-ID"/>
              </w:rPr>
            </w:pPr>
          </w:p>
        </w:tc>
        <w:tc>
          <w:tcPr>
            <w:tcW w:w="710" w:type="dxa"/>
            <w:tcBorders>
              <w:top w:val="nil"/>
              <w:left w:val="nil"/>
              <w:bottom w:val="single" w:sz="8" w:space="0" w:color="auto"/>
              <w:right w:val="single" w:sz="8" w:space="0" w:color="auto"/>
            </w:tcBorders>
            <w:shd w:val="clear" w:color="auto" w:fill="auto"/>
            <w:vAlign w:val="center"/>
          </w:tcPr>
          <w:p w:rsidR="00DF2970" w:rsidRPr="001559D3" w:rsidRDefault="00DF2970" w:rsidP="004C6097">
            <w:pPr>
              <w:jc w:val="center"/>
              <w:rPr>
                <w:rFonts w:ascii="Franklin Gothic Book" w:hAnsi="Franklin Gothic Book" w:cs="Calibri"/>
                <w:color w:val="000000"/>
                <w:sz w:val="12"/>
                <w:szCs w:val="12"/>
                <w:lang w:eastAsia="id-ID"/>
              </w:rPr>
            </w:pPr>
          </w:p>
        </w:tc>
        <w:tc>
          <w:tcPr>
            <w:tcW w:w="708" w:type="dxa"/>
            <w:tcBorders>
              <w:top w:val="nil"/>
              <w:left w:val="nil"/>
              <w:bottom w:val="single" w:sz="8" w:space="0" w:color="auto"/>
              <w:right w:val="single" w:sz="8" w:space="0" w:color="auto"/>
            </w:tcBorders>
            <w:shd w:val="clear" w:color="auto" w:fill="auto"/>
            <w:vAlign w:val="center"/>
            <w:hideMark/>
          </w:tcPr>
          <w:p w:rsidR="00DF2970" w:rsidRPr="001559D3" w:rsidRDefault="00DF2970" w:rsidP="004C6097">
            <w:pPr>
              <w:jc w:val="center"/>
              <w:rPr>
                <w:rFonts w:ascii="Franklin Gothic Book" w:hAnsi="Franklin Gothic Book" w:cs="Calibri"/>
                <w:color w:val="000000"/>
                <w:sz w:val="12"/>
                <w:szCs w:val="12"/>
                <w:lang w:eastAsia="id-ID"/>
              </w:rPr>
            </w:pPr>
            <w:r w:rsidRPr="001559D3">
              <w:rPr>
                <w:rFonts w:ascii="Franklin Gothic Book" w:hAnsi="Franklin Gothic Book" w:cs="Calibri"/>
                <w:color w:val="000000"/>
                <w:sz w:val="12"/>
                <w:szCs w:val="12"/>
                <w:lang w:eastAsia="id-ID"/>
              </w:rPr>
              <w:t> </w:t>
            </w:r>
          </w:p>
        </w:tc>
      </w:tr>
    </w:tbl>
    <w:p w:rsidR="00DF2970" w:rsidRPr="006B654C" w:rsidRDefault="00DF2970" w:rsidP="00DF2970">
      <w:pPr>
        <w:overflowPunct w:val="0"/>
        <w:autoSpaceDE w:val="0"/>
        <w:autoSpaceDN w:val="0"/>
        <w:adjustRightInd w:val="0"/>
        <w:snapToGrid w:val="0"/>
        <w:spacing w:after="60"/>
        <w:jc w:val="both"/>
        <w:rPr>
          <w:rFonts w:ascii="Bookman Old Style" w:hAnsi="Bookman Old Style" w:cs="Tahoma"/>
        </w:rPr>
        <w:sectPr w:rsidR="00DF2970" w:rsidRPr="006B654C" w:rsidSect="007F0A18">
          <w:pgSz w:w="18711" w:h="11907" w:orient="landscape"/>
          <w:pgMar w:top="1701" w:right="856" w:bottom="1985" w:left="1701" w:header="720" w:footer="1418" w:gutter="0"/>
          <w:cols w:space="720"/>
          <w:docGrid w:linePitch="312" w:charSpace="-6145"/>
        </w:sectPr>
      </w:pPr>
    </w:p>
    <w:p w:rsidR="00195663" w:rsidRPr="001D1C65" w:rsidRDefault="00195663" w:rsidP="00195663">
      <w:pPr>
        <w:jc w:val="both"/>
        <w:rPr>
          <w:rFonts w:ascii="Bookman Old Style" w:hAnsi="Bookman Old Style" w:cs="Arial"/>
        </w:rPr>
      </w:pPr>
    </w:p>
    <w:p w:rsidR="0064700E" w:rsidRPr="003E1126" w:rsidRDefault="00FE0075" w:rsidP="00582A7B">
      <w:pPr>
        <w:tabs>
          <w:tab w:val="left" w:pos="709"/>
        </w:tabs>
        <w:spacing w:line="360" w:lineRule="auto"/>
        <w:jc w:val="both"/>
        <w:rPr>
          <w:rFonts w:ascii="Bookman Old Style" w:hAnsi="Bookman Old Style" w:cs="Arial"/>
          <w:lang w:val="id-ID"/>
        </w:rPr>
        <w:sectPr w:rsidR="0064700E" w:rsidRPr="003E1126" w:rsidSect="007F0A18">
          <w:footerReference w:type="even" r:id="rId19"/>
          <w:footerReference w:type="first" r:id="rId20"/>
          <w:pgSz w:w="11907" w:h="18711" w:code="9"/>
          <w:pgMar w:top="1701" w:right="850" w:bottom="2268" w:left="1985" w:header="720" w:footer="1418" w:gutter="0"/>
          <w:cols w:space="720"/>
          <w:docGrid w:linePitch="312" w:charSpace="-6145"/>
        </w:sectPr>
      </w:pPr>
      <w:r w:rsidRPr="001D1C65">
        <w:rPr>
          <w:rFonts w:ascii="Bookman Old Style" w:hAnsi="Bookman Old Style" w:cs="Franklin Gothic Book"/>
        </w:rPr>
        <w:tab/>
      </w:r>
      <w:r w:rsidR="0057136C" w:rsidRPr="001D1C65">
        <w:rPr>
          <w:rFonts w:ascii="Bookman Old Style" w:hAnsi="Bookman Old Style" w:cs="Arial"/>
        </w:rPr>
        <w:t xml:space="preserve">Kecamatan </w:t>
      </w:r>
      <w:r w:rsidR="001A4EA8" w:rsidRPr="001D1C65">
        <w:rPr>
          <w:rFonts w:ascii="Bookman Old Style" w:hAnsi="Bookman Old Style" w:cs="Arial"/>
        </w:rPr>
        <w:t>Plaosan</w:t>
      </w:r>
      <w:r w:rsidR="005272B5" w:rsidRPr="001D1C65">
        <w:rPr>
          <w:rFonts w:ascii="Bookman Old Style" w:hAnsi="Bookman Old Style" w:cs="Arial"/>
        </w:rPr>
        <w:t xml:space="preserve"> telah melaksanakan kegiatan sesuai peran dan fungsinya sebagaimana tertuang dalam Re</w:t>
      </w:r>
      <w:r w:rsidR="00582A7B" w:rsidRPr="001D1C65">
        <w:rPr>
          <w:rFonts w:ascii="Bookman Old Style" w:hAnsi="Bookman Old Style" w:cs="Arial"/>
        </w:rPr>
        <w:t xml:space="preserve">nstra </w:t>
      </w:r>
      <w:r w:rsidR="0057136C" w:rsidRPr="001D1C65">
        <w:rPr>
          <w:rFonts w:ascii="Bookman Old Style" w:hAnsi="Bookman Old Style" w:cs="Arial"/>
        </w:rPr>
        <w:t xml:space="preserve">Kecamatan </w:t>
      </w:r>
      <w:r w:rsidR="001A4EA8" w:rsidRPr="001D1C65">
        <w:rPr>
          <w:rFonts w:ascii="Bookman Old Style" w:hAnsi="Bookman Old Style" w:cs="Arial"/>
        </w:rPr>
        <w:t>Plaosan</w:t>
      </w:r>
      <w:r w:rsidR="00582A7B" w:rsidRPr="001D1C65">
        <w:rPr>
          <w:rFonts w:ascii="Bookman Old Style" w:hAnsi="Bookman Old Style" w:cs="Arial"/>
        </w:rPr>
        <w:t>Tahun 20</w:t>
      </w:r>
      <w:r w:rsidR="00CD50EA" w:rsidRPr="001D1C65">
        <w:rPr>
          <w:rFonts w:ascii="Bookman Old Style" w:hAnsi="Bookman Old Style" w:cs="Arial"/>
        </w:rPr>
        <w:t>13</w:t>
      </w:r>
      <w:r w:rsidR="00582A7B" w:rsidRPr="001D1C65">
        <w:rPr>
          <w:rFonts w:ascii="Bookman Old Style" w:hAnsi="Bookman Old Style" w:cs="Arial"/>
        </w:rPr>
        <w:t>-201</w:t>
      </w:r>
      <w:r w:rsidR="00CD50EA" w:rsidRPr="001D1C65">
        <w:rPr>
          <w:rFonts w:ascii="Bookman Old Style" w:hAnsi="Bookman Old Style" w:cs="Arial"/>
        </w:rPr>
        <w:t>8</w:t>
      </w:r>
      <w:r w:rsidR="00582A7B" w:rsidRPr="001D1C65">
        <w:rPr>
          <w:rFonts w:ascii="Bookman Old Style" w:hAnsi="Bookman Old Style" w:cs="Arial"/>
        </w:rPr>
        <w:t>. C</w:t>
      </w:r>
      <w:r w:rsidR="005272B5" w:rsidRPr="001D1C65">
        <w:rPr>
          <w:rFonts w:ascii="Bookman Old Style" w:hAnsi="Bookman Old Style" w:cs="Arial"/>
        </w:rPr>
        <w:t>apaian kinerja  yang telah dihasilkan melalui pelaksanaan Renstra Tahun 20</w:t>
      </w:r>
      <w:r w:rsidR="00584694" w:rsidRPr="001D1C65">
        <w:rPr>
          <w:rFonts w:ascii="Bookman Old Style" w:hAnsi="Bookman Old Style" w:cs="Arial"/>
          <w:lang w:val="id-ID"/>
        </w:rPr>
        <w:t>13</w:t>
      </w:r>
      <w:r w:rsidR="005272B5" w:rsidRPr="001D1C65">
        <w:rPr>
          <w:rFonts w:ascii="Bookman Old Style" w:hAnsi="Bookman Old Style" w:cs="Arial"/>
        </w:rPr>
        <w:t>-201</w:t>
      </w:r>
      <w:r w:rsidR="00584694" w:rsidRPr="001D1C65">
        <w:rPr>
          <w:rFonts w:ascii="Bookman Old Style" w:hAnsi="Bookman Old Style" w:cs="Arial"/>
          <w:lang w:val="id-ID"/>
        </w:rPr>
        <w:t>8</w:t>
      </w:r>
      <w:r w:rsidR="005272B5" w:rsidRPr="001D1C65">
        <w:rPr>
          <w:rFonts w:ascii="Bookman Old Style" w:hAnsi="Bookman Old Style" w:cs="Arial"/>
        </w:rPr>
        <w:t xml:space="preserve"> ini telah dievaluasi sebagaimana tabel  dibawah ini.  H</w:t>
      </w:r>
      <w:r w:rsidR="005272B5" w:rsidRPr="001D1C65">
        <w:rPr>
          <w:rFonts w:ascii="Bookman Old Style" w:hAnsi="Bookman Old Style" w:cs="Arial"/>
          <w:spacing w:val="1"/>
        </w:rPr>
        <w:t>as</w:t>
      </w:r>
      <w:r w:rsidR="005272B5" w:rsidRPr="001D1C65">
        <w:rPr>
          <w:rFonts w:ascii="Bookman Old Style" w:hAnsi="Bookman Old Style" w:cs="Arial"/>
        </w:rPr>
        <w:t xml:space="preserve">il  </w:t>
      </w:r>
      <w:r w:rsidR="005272B5" w:rsidRPr="001D1C65">
        <w:rPr>
          <w:rFonts w:ascii="Bookman Old Style" w:hAnsi="Bookman Old Style" w:cs="Arial"/>
          <w:spacing w:val="1"/>
        </w:rPr>
        <w:t>e</w:t>
      </w:r>
      <w:r w:rsidR="005272B5" w:rsidRPr="001D1C65">
        <w:rPr>
          <w:rFonts w:ascii="Bookman Old Style" w:hAnsi="Bookman Old Style" w:cs="Arial"/>
          <w:spacing w:val="-1"/>
        </w:rPr>
        <w:t>v</w:t>
      </w:r>
      <w:r w:rsidR="005272B5" w:rsidRPr="001D1C65">
        <w:rPr>
          <w:rFonts w:ascii="Bookman Old Style" w:hAnsi="Bookman Old Style" w:cs="Arial"/>
          <w:spacing w:val="1"/>
        </w:rPr>
        <w:t>a</w:t>
      </w:r>
      <w:r w:rsidR="005272B5" w:rsidRPr="001D1C65">
        <w:rPr>
          <w:rFonts w:ascii="Bookman Old Style" w:hAnsi="Bookman Old Style" w:cs="Arial"/>
          <w:spacing w:val="-3"/>
        </w:rPr>
        <w:t>l</w:t>
      </w:r>
      <w:r w:rsidR="005272B5" w:rsidRPr="001D1C65">
        <w:rPr>
          <w:rFonts w:ascii="Bookman Old Style" w:hAnsi="Bookman Old Style" w:cs="Arial"/>
          <w:spacing w:val="1"/>
        </w:rPr>
        <w:t>u</w:t>
      </w:r>
      <w:r w:rsidR="005272B5" w:rsidRPr="001D1C65">
        <w:rPr>
          <w:rFonts w:ascii="Bookman Old Style" w:hAnsi="Bookman Old Style" w:cs="Arial"/>
          <w:spacing w:val="-1"/>
        </w:rPr>
        <w:t>a</w:t>
      </w:r>
      <w:r w:rsidR="005272B5" w:rsidRPr="001D1C65">
        <w:rPr>
          <w:rFonts w:ascii="Bookman Old Style" w:hAnsi="Bookman Old Style" w:cs="Arial"/>
          <w:spacing w:val="1"/>
        </w:rPr>
        <w:t>s</w:t>
      </w:r>
      <w:r w:rsidR="005272B5" w:rsidRPr="001D1C65">
        <w:rPr>
          <w:rFonts w:ascii="Bookman Old Style" w:hAnsi="Bookman Old Style" w:cs="Arial"/>
        </w:rPr>
        <w:t>i</w:t>
      </w:r>
      <w:r w:rsidR="006A7EA9" w:rsidRPr="001D1C65">
        <w:rPr>
          <w:rFonts w:ascii="Bookman Old Style" w:hAnsi="Bookman Old Style" w:cs="Arial"/>
        </w:rPr>
        <w:t xml:space="preserve"> </w:t>
      </w:r>
      <w:r w:rsidR="005272B5" w:rsidRPr="001D1C65">
        <w:rPr>
          <w:rFonts w:ascii="Bookman Old Style" w:hAnsi="Bookman Old Style" w:cs="Arial"/>
          <w:spacing w:val="-1"/>
        </w:rPr>
        <w:t>R</w:t>
      </w:r>
      <w:r w:rsidR="005272B5" w:rsidRPr="001D1C65">
        <w:rPr>
          <w:rFonts w:ascii="Bookman Old Style" w:hAnsi="Bookman Old Style" w:cs="Arial"/>
          <w:spacing w:val="1"/>
        </w:rPr>
        <w:t>e</w:t>
      </w:r>
      <w:r w:rsidR="005272B5" w:rsidRPr="001D1C65">
        <w:rPr>
          <w:rFonts w:ascii="Bookman Old Style" w:hAnsi="Bookman Old Style" w:cs="Arial"/>
          <w:spacing w:val="-2"/>
        </w:rPr>
        <w:t>n</w:t>
      </w:r>
      <w:r w:rsidR="005272B5" w:rsidRPr="001D1C65">
        <w:rPr>
          <w:rFonts w:ascii="Bookman Old Style" w:hAnsi="Bookman Old Style" w:cs="Arial"/>
          <w:spacing w:val="1"/>
        </w:rPr>
        <w:t>s</w:t>
      </w:r>
      <w:r w:rsidR="005272B5" w:rsidRPr="001D1C65">
        <w:rPr>
          <w:rFonts w:ascii="Bookman Old Style" w:hAnsi="Bookman Old Style" w:cs="Arial"/>
        </w:rPr>
        <w:t>t</w:t>
      </w:r>
      <w:r w:rsidR="005272B5" w:rsidRPr="001D1C65">
        <w:rPr>
          <w:rFonts w:ascii="Bookman Old Style" w:hAnsi="Bookman Old Style" w:cs="Arial"/>
          <w:spacing w:val="-1"/>
        </w:rPr>
        <w:t>r</w:t>
      </w:r>
      <w:r w:rsidR="005272B5" w:rsidRPr="001D1C65">
        <w:rPr>
          <w:rFonts w:ascii="Bookman Old Style" w:hAnsi="Bookman Old Style" w:cs="Arial"/>
        </w:rPr>
        <w:t xml:space="preserve">a  </w:t>
      </w:r>
      <w:r w:rsidR="0057136C" w:rsidRPr="001D1C65">
        <w:rPr>
          <w:rFonts w:ascii="Bookman Old Style" w:hAnsi="Bookman Old Style" w:cs="Arial"/>
        </w:rPr>
        <w:t xml:space="preserve">Kecamatan </w:t>
      </w:r>
      <w:r w:rsidR="001A4EA8" w:rsidRPr="001D1C65">
        <w:rPr>
          <w:rFonts w:ascii="Bookman Old Style" w:hAnsi="Bookman Old Style" w:cs="Arial"/>
        </w:rPr>
        <w:t>Plaosan</w:t>
      </w:r>
      <w:r w:rsidR="006A7EA9" w:rsidRPr="001D1C65">
        <w:rPr>
          <w:rFonts w:ascii="Bookman Old Style" w:hAnsi="Bookman Old Style" w:cs="Arial"/>
        </w:rPr>
        <w:t xml:space="preserve"> </w:t>
      </w:r>
      <w:r w:rsidR="005272B5" w:rsidRPr="001D1C65">
        <w:rPr>
          <w:rFonts w:ascii="Bookman Old Style" w:hAnsi="Bookman Old Style" w:cs="Arial"/>
        </w:rPr>
        <w:t>p</w:t>
      </w:r>
      <w:r w:rsidR="005272B5" w:rsidRPr="001D1C65">
        <w:rPr>
          <w:rFonts w:ascii="Bookman Old Style" w:hAnsi="Bookman Old Style" w:cs="Arial"/>
          <w:spacing w:val="1"/>
        </w:rPr>
        <w:t>e</w:t>
      </w:r>
      <w:r w:rsidR="005272B5" w:rsidRPr="001D1C65">
        <w:rPr>
          <w:rFonts w:ascii="Bookman Old Style" w:hAnsi="Bookman Old Style" w:cs="Arial"/>
          <w:spacing w:val="-1"/>
        </w:rPr>
        <w:t>r</w:t>
      </w:r>
      <w:r w:rsidR="005272B5" w:rsidRPr="001D1C65">
        <w:rPr>
          <w:rFonts w:ascii="Bookman Old Style" w:hAnsi="Bookman Old Style" w:cs="Arial"/>
        </w:rPr>
        <w:t>i</w:t>
      </w:r>
      <w:r w:rsidR="005272B5" w:rsidRPr="001D1C65">
        <w:rPr>
          <w:rFonts w:ascii="Bookman Old Style" w:hAnsi="Bookman Old Style" w:cs="Arial"/>
          <w:spacing w:val="-2"/>
        </w:rPr>
        <w:t>o</w:t>
      </w:r>
      <w:r w:rsidR="005272B5" w:rsidRPr="001D1C65">
        <w:rPr>
          <w:rFonts w:ascii="Bookman Old Style" w:hAnsi="Bookman Old Style" w:cs="Arial"/>
          <w:spacing w:val="1"/>
        </w:rPr>
        <w:t>d</w:t>
      </w:r>
      <w:r w:rsidR="005272B5" w:rsidRPr="001D1C65">
        <w:rPr>
          <w:rFonts w:ascii="Bookman Old Style" w:hAnsi="Bookman Old Style" w:cs="Arial"/>
        </w:rPr>
        <w:t xml:space="preserve">e  </w:t>
      </w:r>
      <w:r w:rsidR="005272B5" w:rsidRPr="001D1C65">
        <w:rPr>
          <w:rFonts w:ascii="Bookman Old Style" w:hAnsi="Bookman Old Style" w:cs="Arial"/>
          <w:spacing w:val="3"/>
        </w:rPr>
        <w:t xml:space="preserve"> 20</w:t>
      </w:r>
      <w:r w:rsidR="00CD50EA" w:rsidRPr="001D1C65">
        <w:rPr>
          <w:rFonts w:ascii="Bookman Old Style" w:hAnsi="Bookman Old Style" w:cs="Arial"/>
          <w:spacing w:val="3"/>
        </w:rPr>
        <w:t>13</w:t>
      </w:r>
      <w:r w:rsidR="005272B5" w:rsidRPr="001D1C65">
        <w:rPr>
          <w:rFonts w:ascii="Bookman Old Style" w:hAnsi="Bookman Old Style" w:cs="Arial"/>
          <w:spacing w:val="3"/>
        </w:rPr>
        <w:t>-201</w:t>
      </w:r>
      <w:r w:rsidR="00CD50EA" w:rsidRPr="001D1C65">
        <w:rPr>
          <w:rFonts w:ascii="Bookman Old Style" w:hAnsi="Bookman Old Style" w:cs="Arial"/>
          <w:spacing w:val="3"/>
        </w:rPr>
        <w:t>8</w:t>
      </w:r>
      <w:r w:rsidR="006A7EA9" w:rsidRPr="001D1C65">
        <w:rPr>
          <w:rFonts w:ascii="Bookman Old Style" w:hAnsi="Bookman Old Style" w:cs="Arial"/>
          <w:spacing w:val="3"/>
        </w:rPr>
        <w:t xml:space="preserve"> </w:t>
      </w:r>
      <w:r w:rsidR="005272B5" w:rsidRPr="001D1C65">
        <w:rPr>
          <w:rFonts w:ascii="Bookman Old Style" w:hAnsi="Bookman Old Style" w:cs="Arial"/>
          <w:spacing w:val="-2"/>
        </w:rPr>
        <w:t>m</w:t>
      </w:r>
      <w:r w:rsidR="005272B5" w:rsidRPr="001D1C65">
        <w:rPr>
          <w:rFonts w:ascii="Bookman Old Style" w:hAnsi="Bookman Old Style" w:cs="Arial"/>
          <w:spacing w:val="1"/>
        </w:rPr>
        <w:t>e</w:t>
      </w:r>
      <w:r w:rsidR="005272B5" w:rsidRPr="001D1C65">
        <w:rPr>
          <w:rFonts w:ascii="Bookman Old Style" w:hAnsi="Bookman Old Style" w:cs="Arial"/>
          <w:spacing w:val="-1"/>
        </w:rPr>
        <w:t>ru</w:t>
      </w:r>
      <w:r w:rsidR="005272B5" w:rsidRPr="001D1C65">
        <w:rPr>
          <w:rFonts w:ascii="Bookman Old Style" w:hAnsi="Bookman Old Style" w:cs="Arial"/>
        </w:rPr>
        <w:t>p</w:t>
      </w:r>
      <w:r w:rsidR="005272B5" w:rsidRPr="001D1C65">
        <w:rPr>
          <w:rFonts w:ascii="Bookman Old Style" w:hAnsi="Bookman Old Style" w:cs="Arial"/>
          <w:spacing w:val="-1"/>
        </w:rPr>
        <w:t>a</w:t>
      </w:r>
      <w:r w:rsidR="005272B5" w:rsidRPr="001D1C65">
        <w:rPr>
          <w:rFonts w:ascii="Bookman Old Style" w:hAnsi="Bookman Old Style" w:cs="Arial"/>
        </w:rPr>
        <w:t>k</w:t>
      </w:r>
      <w:r w:rsidR="005272B5" w:rsidRPr="001D1C65">
        <w:rPr>
          <w:rFonts w:ascii="Bookman Old Style" w:hAnsi="Bookman Old Style" w:cs="Arial"/>
          <w:spacing w:val="1"/>
        </w:rPr>
        <w:t>a</w:t>
      </w:r>
      <w:r w:rsidR="005272B5" w:rsidRPr="001D1C65">
        <w:rPr>
          <w:rFonts w:ascii="Bookman Old Style" w:hAnsi="Bookman Old Style" w:cs="Arial"/>
        </w:rPr>
        <w:t xml:space="preserve">n  </w:t>
      </w:r>
      <w:r w:rsidR="005272B5" w:rsidRPr="001D1C65">
        <w:rPr>
          <w:rFonts w:ascii="Bookman Old Style" w:hAnsi="Bookman Old Style" w:cs="Arial"/>
          <w:spacing w:val="-3"/>
        </w:rPr>
        <w:t>i</w:t>
      </w:r>
      <w:r w:rsidR="005272B5" w:rsidRPr="001D1C65">
        <w:rPr>
          <w:rFonts w:ascii="Bookman Old Style" w:hAnsi="Bookman Old Style" w:cs="Arial"/>
        </w:rPr>
        <w:t>n</w:t>
      </w:r>
      <w:r w:rsidR="005272B5" w:rsidRPr="001D1C65">
        <w:rPr>
          <w:rFonts w:ascii="Bookman Old Style" w:hAnsi="Bookman Old Style" w:cs="Arial"/>
          <w:spacing w:val="1"/>
        </w:rPr>
        <w:t>fo</w:t>
      </w:r>
      <w:r w:rsidR="005272B5" w:rsidRPr="001D1C65">
        <w:rPr>
          <w:rFonts w:ascii="Bookman Old Style" w:hAnsi="Bookman Old Style" w:cs="Arial"/>
          <w:spacing w:val="-3"/>
        </w:rPr>
        <w:t>r</w:t>
      </w:r>
      <w:r w:rsidR="005272B5" w:rsidRPr="001D1C65">
        <w:rPr>
          <w:rFonts w:ascii="Bookman Old Style" w:hAnsi="Bookman Old Style" w:cs="Arial"/>
        </w:rPr>
        <w:t>m</w:t>
      </w:r>
      <w:r w:rsidR="005272B5" w:rsidRPr="001D1C65">
        <w:rPr>
          <w:rFonts w:ascii="Bookman Old Style" w:hAnsi="Bookman Old Style" w:cs="Arial"/>
          <w:spacing w:val="1"/>
        </w:rPr>
        <w:t>as</w:t>
      </w:r>
      <w:r w:rsidR="005272B5" w:rsidRPr="001D1C65">
        <w:rPr>
          <w:rFonts w:ascii="Bookman Old Style" w:hAnsi="Bookman Old Style" w:cs="Arial"/>
        </w:rPr>
        <w:t xml:space="preserve">i   </w:t>
      </w:r>
      <w:r w:rsidR="005272B5" w:rsidRPr="001D1C65">
        <w:rPr>
          <w:rFonts w:ascii="Bookman Old Style" w:hAnsi="Bookman Old Style" w:cs="Arial"/>
          <w:spacing w:val="1"/>
        </w:rPr>
        <w:t>u</w:t>
      </w:r>
      <w:r w:rsidR="005272B5" w:rsidRPr="001D1C65">
        <w:rPr>
          <w:rFonts w:ascii="Bookman Old Style" w:hAnsi="Bookman Old Style" w:cs="Arial"/>
        </w:rPr>
        <w:t>t</w:t>
      </w:r>
      <w:r w:rsidR="005272B5" w:rsidRPr="001D1C65">
        <w:rPr>
          <w:rFonts w:ascii="Bookman Old Style" w:hAnsi="Bookman Old Style" w:cs="Arial"/>
          <w:spacing w:val="1"/>
        </w:rPr>
        <w:t>a</w:t>
      </w:r>
      <w:r w:rsidR="005272B5" w:rsidRPr="001D1C65">
        <w:rPr>
          <w:rFonts w:ascii="Bookman Old Style" w:hAnsi="Bookman Old Style" w:cs="Arial"/>
          <w:spacing w:val="-2"/>
        </w:rPr>
        <w:t>m</w:t>
      </w:r>
      <w:r w:rsidR="005272B5" w:rsidRPr="001D1C65">
        <w:rPr>
          <w:rFonts w:ascii="Bookman Old Style" w:hAnsi="Bookman Old Style" w:cs="Arial"/>
        </w:rPr>
        <w:t xml:space="preserve">a  </w:t>
      </w:r>
      <w:r w:rsidR="005272B5" w:rsidRPr="001D1C65">
        <w:rPr>
          <w:rFonts w:ascii="Bookman Old Style" w:hAnsi="Bookman Old Style" w:cs="Arial"/>
          <w:spacing w:val="-1"/>
        </w:rPr>
        <w:t>b</w:t>
      </w:r>
      <w:r w:rsidR="005272B5" w:rsidRPr="001D1C65">
        <w:rPr>
          <w:rFonts w:ascii="Bookman Old Style" w:hAnsi="Bookman Old Style" w:cs="Arial"/>
          <w:spacing w:val="1"/>
        </w:rPr>
        <w:t>a</w:t>
      </w:r>
      <w:r w:rsidR="005272B5" w:rsidRPr="001D1C65">
        <w:rPr>
          <w:rFonts w:ascii="Bookman Old Style" w:hAnsi="Bookman Old Style" w:cs="Arial"/>
        </w:rPr>
        <w:t>gi p</w:t>
      </w:r>
      <w:r w:rsidR="005272B5" w:rsidRPr="001D1C65">
        <w:rPr>
          <w:rFonts w:ascii="Bookman Old Style" w:hAnsi="Bookman Old Style" w:cs="Arial"/>
          <w:spacing w:val="1"/>
        </w:rPr>
        <w:t>e</w:t>
      </w:r>
      <w:r w:rsidR="005272B5" w:rsidRPr="001D1C65">
        <w:rPr>
          <w:rFonts w:ascii="Bookman Old Style" w:hAnsi="Bookman Old Style" w:cs="Arial"/>
        </w:rPr>
        <w:t>ny</w:t>
      </w:r>
      <w:r w:rsidR="005272B5" w:rsidRPr="001D1C65">
        <w:rPr>
          <w:rFonts w:ascii="Bookman Old Style" w:hAnsi="Bookman Old Style" w:cs="Arial"/>
          <w:spacing w:val="1"/>
        </w:rPr>
        <w:t>u</w:t>
      </w:r>
      <w:r w:rsidR="005272B5" w:rsidRPr="001D1C65">
        <w:rPr>
          <w:rFonts w:ascii="Bookman Old Style" w:hAnsi="Bookman Old Style" w:cs="Arial"/>
          <w:spacing w:val="-1"/>
        </w:rPr>
        <w:t>s</w:t>
      </w:r>
      <w:r w:rsidR="005272B5" w:rsidRPr="001D1C65">
        <w:rPr>
          <w:rFonts w:ascii="Bookman Old Style" w:hAnsi="Bookman Old Style" w:cs="Arial"/>
          <w:spacing w:val="1"/>
        </w:rPr>
        <w:t>u</w:t>
      </w:r>
      <w:r w:rsidR="005272B5" w:rsidRPr="001D1C65">
        <w:rPr>
          <w:rFonts w:ascii="Bookman Old Style" w:hAnsi="Bookman Old Style" w:cs="Arial"/>
          <w:spacing w:val="-2"/>
        </w:rPr>
        <w:t>n</w:t>
      </w:r>
      <w:r w:rsidR="005272B5" w:rsidRPr="001D1C65">
        <w:rPr>
          <w:rFonts w:ascii="Bookman Old Style" w:hAnsi="Bookman Old Style" w:cs="Arial"/>
          <w:spacing w:val="1"/>
        </w:rPr>
        <w:t>a</w:t>
      </w:r>
      <w:r w:rsidR="005272B5" w:rsidRPr="001D1C65">
        <w:rPr>
          <w:rFonts w:ascii="Bookman Old Style" w:hAnsi="Bookman Old Style" w:cs="Arial"/>
        </w:rPr>
        <w:t xml:space="preserve">n </w:t>
      </w:r>
      <w:r w:rsidR="005272B5" w:rsidRPr="001D1C65">
        <w:rPr>
          <w:rFonts w:ascii="Bookman Old Style" w:hAnsi="Bookman Old Style" w:cs="Arial"/>
          <w:spacing w:val="-1"/>
        </w:rPr>
        <w:t>R</w:t>
      </w:r>
      <w:r w:rsidR="005272B5" w:rsidRPr="001D1C65">
        <w:rPr>
          <w:rFonts w:ascii="Bookman Old Style" w:hAnsi="Bookman Old Style" w:cs="Arial"/>
          <w:spacing w:val="1"/>
        </w:rPr>
        <w:t>e</w:t>
      </w:r>
      <w:r w:rsidR="005272B5" w:rsidRPr="001D1C65">
        <w:rPr>
          <w:rFonts w:ascii="Bookman Old Style" w:hAnsi="Bookman Old Style" w:cs="Arial"/>
          <w:spacing w:val="-2"/>
        </w:rPr>
        <w:t>n</w:t>
      </w:r>
      <w:r w:rsidR="005272B5" w:rsidRPr="001D1C65">
        <w:rPr>
          <w:rFonts w:ascii="Bookman Old Style" w:hAnsi="Bookman Old Style" w:cs="Arial"/>
          <w:spacing w:val="1"/>
        </w:rPr>
        <w:t>s</w:t>
      </w:r>
      <w:r w:rsidR="005272B5" w:rsidRPr="001D1C65">
        <w:rPr>
          <w:rFonts w:ascii="Bookman Old Style" w:hAnsi="Bookman Old Style" w:cs="Arial"/>
        </w:rPr>
        <w:t>t</w:t>
      </w:r>
      <w:r w:rsidR="005272B5" w:rsidRPr="001D1C65">
        <w:rPr>
          <w:rFonts w:ascii="Bookman Old Style" w:hAnsi="Bookman Old Style" w:cs="Arial"/>
          <w:spacing w:val="-1"/>
        </w:rPr>
        <w:t>r</w:t>
      </w:r>
      <w:r w:rsidR="005272B5" w:rsidRPr="001D1C65">
        <w:rPr>
          <w:rFonts w:ascii="Bookman Old Style" w:hAnsi="Bookman Old Style" w:cs="Arial"/>
        </w:rPr>
        <w:t xml:space="preserve">a </w:t>
      </w:r>
      <w:r w:rsidR="0057136C" w:rsidRPr="001D1C65">
        <w:rPr>
          <w:rFonts w:ascii="Bookman Old Style" w:hAnsi="Bookman Old Style" w:cs="Arial"/>
        </w:rPr>
        <w:t xml:space="preserve">Kecamatan </w:t>
      </w:r>
      <w:r w:rsidR="001A4EA8" w:rsidRPr="001D1C65">
        <w:rPr>
          <w:rFonts w:ascii="Bookman Old Style" w:hAnsi="Bookman Old Style" w:cs="Arial"/>
        </w:rPr>
        <w:t>Plaosan</w:t>
      </w:r>
      <w:r w:rsidR="006A7EA9" w:rsidRPr="001D1C65">
        <w:rPr>
          <w:rFonts w:ascii="Bookman Old Style" w:hAnsi="Bookman Old Style" w:cs="Arial"/>
        </w:rPr>
        <w:t xml:space="preserve"> </w:t>
      </w:r>
      <w:r w:rsidR="005272B5" w:rsidRPr="001D1C65">
        <w:rPr>
          <w:rFonts w:ascii="Bookman Old Style" w:hAnsi="Bookman Old Style" w:cs="Arial"/>
          <w:spacing w:val="25"/>
        </w:rPr>
        <w:t xml:space="preserve">tahun </w:t>
      </w:r>
      <w:r w:rsidR="00FE39D4" w:rsidRPr="001D1C65">
        <w:rPr>
          <w:rFonts w:ascii="Bookman Old Style" w:hAnsi="Bookman Old Style" w:cs="Arial"/>
          <w:spacing w:val="25"/>
          <w:lang w:val="id-ID"/>
        </w:rPr>
        <w:t>201</w:t>
      </w:r>
      <w:r w:rsidR="000E50FE" w:rsidRPr="001D1C65">
        <w:rPr>
          <w:rFonts w:ascii="Bookman Old Style" w:hAnsi="Bookman Old Style" w:cs="Arial"/>
          <w:spacing w:val="25"/>
        </w:rPr>
        <w:t>9</w:t>
      </w:r>
      <w:r w:rsidR="00615185" w:rsidRPr="001D1C65">
        <w:rPr>
          <w:rFonts w:ascii="Bookman Old Style" w:hAnsi="Bookman Old Style" w:cs="Arial"/>
          <w:spacing w:val="25"/>
        </w:rPr>
        <w:t>-2023</w:t>
      </w:r>
    </w:p>
    <w:p w:rsidR="00DB1C1D" w:rsidRDefault="00DB1C1D" w:rsidP="00D22A2B">
      <w:pPr>
        <w:tabs>
          <w:tab w:val="left" w:pos="709"/>
        </w:tabs>
        <w:jc w:val="center"/>
        <w:rPr>
          <w:rFonts w:ascii="Bookman Old Style" w:hAnsi="Bookman Old Style" w:cs="Arial"/>
          <w:lang w:val="id-ID"/>
        </w:rPr>
      </w:pPr>
    </w:p>
    <w:p w:rsidR="00116746" w:rsidRDefault="00116746" w:rsidP="00D22A2B">
      <w:pPr>
        <w:tabs>
          <w:tab w:val="left" w:pos="709"/>
        </w:tabs>
        <w:jc w:val="center"/>
        <w:rPr>
          <w:rFonts w:ascii="Bookman Old Style" w:hAnsi="Bookman Old Style" w:cs="Arial"/>
        </w:rPr>
      </w:pPr>
      <w:r>
        <w:rPr>
          <w:rFonts w:ascii="Bookman Old Style" w:hAnsi="Bookman Old Style" w:cs="Arial"/>
        </w:rPr>
        <w:t>Tabel T-C.23</w:t>
      </w:r>
    </w:p>
    <w:p w:rsidR="008A44E7" w:rsidRDefault="008A44E7" w:rsidP="00D22A2B">
      <w:pPr>
        <w:tabs>
          <w:tab w:val="left" w:pos="709"/>
        </w:tabs>
        <w:jc w:val="center"/>
        <w:rPr>
          <w:rFonts w:ascii="Bookman Old Style" w:hAnsi="Bookman Old Style" w:cs="Arial"/>
        </w:rPr>
      </w:pPr>
      <w:r>
        <w:rPr>
          <w:rFonts w:ascii="Bookman Old Style" w:hAnsi="Bookman Old Style" w:cs="Arial"/>
        </w:rPr>
        <w:t xml:space="preserve">Pencapaian Kinerja Pelayanan </w:t>
      </w:r>
      <w:r w:rsidR="0057136C">
        <w:rPr>
          <w:rFonts w:ascii="Bookman Old Style" w:hAnsi="Bookman Old Style" w:cs="Arial"/>
        </w:rPr>
        <w:t xml:space="preserve">Kecamatan </w:t>
      </w:r>
      <w:r w:rsidR="001A4EA8">
        <w:rPr>
          <w:rFonts w:ascii="Bookman Old Style" w:hAnsi="Bookman Old Style" w:cs="Arial"/>
        </w:rPr>
        <w:t>Plaosan</w:t>
      </w:r>
    </w:p>
    <w:p w:rsidR="008A44E7" w:rsidRDefault="008A44E7" w:rsidP="00D22A2B">
      <w:pPr>
        <w:tabs>
          <w:tab w:val="left" w:pos="709"/>
        </w:tabs>
        <w:jc w:val="center"/>
        <w:rPr>
          <w:rFonts w:ascii="Bookman Old Style" w:hAnsi="Bookman Old Style" w:cs="Arial"/>
        </w:rPr>
      </w:pPr>
      <w:r>
        <w:rPr>
          <w:rFonts w:ascii="Bookman Old Style" w:hAnsi="Bookman Old Style" w:cs="Arial"/>
        </w:rPr>
        <w:t>Kabupaten Magetan</w:t>
      </w:r>
    </w:p>
    <w:p w:rsidR="000E50FE" w:rsidRDefault="000E50FE" w:rsidP="00D22A2B">
      <w:pPr>
        <w:tabs>
          <w:tab w:val="left" w:pos="709"/>
        </w:tabs>
        <w:jc w:val="center"/>
        <w:rPr>
          <w:rFonts w:ascii="Bookman Old Style" w:hAnsi="Bookman Old Style" w:cs="Arial"/>
        </w:rPr>
      </w:pPr>
    </w:p>
    <w:tbl>
      <w:tblPr>
        <w:tblStyle w:val="TableGrid"/>
        <w:tblW w:w="4751" w:type="pct"/>
        <w:tblInd w:w="315" w:type="dxa"/>
        <w:tblLayout w:type="fixed"/>
        <w:tblLook w:val="04A0"/>
      </w:tblPr>
      <w:tblGrid>
        <w:gridCol w:w="428"/>
        <w:gridCol w:w="1355"/>
        <w:gridCol w:w="940"/>
        <w:gridCol w:w="836"/>
        <w:gridCol w:w="1117"/>
        <w:gridCol w:w="434"/>
        <w:gridCol w:w="772"/>
        <w:gridCol w:w="757"/>
        <w:gridCol w:w="772"/>
        <w:gridCol w:w="785"/>
        <w:gridCol w:w="772"/>
        <w:gridCol w:w="772"/>
        <w:gridCol w:w="833"/>
        <w:gridCol w:w="851"/>
        <w:gridCol w:w="864"/>
        <w:gridCol w:w="776"/>
        <w:gridCol w:w="652"/>
        <w:gridCol w:w="709"/>
        <w:gridCol w:w="709"/>
        <w:gridCol w:w="693"/>
      </w:tblGrid>
      <w:tr w:rsidR="00B71321" w:rsidRPr="009069DF" w:rsidTr="00B71321">
        <w:tc>
          <w:tcPr>
            <w:tcW w:w="135" w:type="pct"/>
            <w:vMerge w:val="restart"/>
          </w:tcPr>
          <w:p w:rsidR="008A44E7" w:rsidRPr="009069DF" w:rsidRDefault="008A44E7" w:rsidP="008A44E7">
            <w:pPr>
              <w:tabs>
                <w:tab w:val="left" w:pos="709"/>
              </w:tabs>
              <w:jc w:val="center"/>
              <w:rPr>
                <w:rFonts w:ascii="Bookman Old Style" w:hAnsi="Bookman Old Style" w:cs="Arial"/>
                <w:sz w:val="20"/>
                <w:szCs w:val="20"/>
              </w:rPr>
            </w:pPr>
          </w:p>
        </w:tc>
        <w:tc>
          <w:tcPr>
            <w:tcW w:w="428"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Calibri"/>
                <w:sz w:val="20"/>
                <w:szCs w:val="20"/>
              </w:rPr>
              <w:t xml:space="preserve">Indikator Kinerja Sesuai Tugas dan Fungsi </w:t>
            </w:r>
            <w:r w:rsidR="0057136C" w:rsidRPr="009069DF">
              <w:rPr>
                <w:rFonts w:ascii="Bookman Old Style" w:hAnsi="Bookman Old Style" w:cs="Calibri"/>
                <w:sz w:val="20"/>
                <w:szCs w:val="20"/>
              </w:rPr>
              <w:t xml:space="preserve">Kecamatan </w:t>
            </w:r>
            <w:r w:rsidR="001A4EA8">
              <w:rPr>
                <w:rFonts w:ascii="Bookman Old Style" w:hAnsi="Bookman Old Style" w:cs="Calibri"/>
                <w:sz w:val="20"/>
                <w:szCs w:val="20"/>
              </w:rPr>
              <w:t>Plaosan</w:t>
            </w:r>
          </w:p>
        </w:tc>
        <w:tc>
          <w:tcPr>
            <w:tcW w:w="297"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NSPK</w:t>
            </w:r>
          </w:p>
        </w:tc>
        <w:tc>
          <w:tcPr>
            <w:tcW w:w="264"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IKK</w:t>
            </w:r>
          </w:p>
        </w:tc>
        <w:tc>
          <w:tcPr>
            <w:tcW w:w="353" w:type="pct"/>
            <w:vMerge w:val="restart"/>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Target  Indikator lainnya</w:t>
            </w:r>
          </w:p>
        </w:tc>
        <w:tc>
          <w:tcPr>
            <w:tcW w:w="1112" w:type="pct"/>
            <w:gridSpan w:val="5"/>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 xml:space="preserve">Target Renstra </w:t>
            </w:r>
            <w:r w:rsidR="0057136C" w:rsidRPr="009069DF">
              <w:rPr>
                <w:rFonts w:ascii="Bookman Old Style" w:hAnsi="Bookman Old Style" w:cs="Arial"/>
                <w:sz w:val="20"/>
                <w:szCs w:val="20"/>
              </w:rPr>
              <w:t xml:space="preserve">Kecamatan </w:t>
            </w:r>
            <w:r w:rsidR="001A4EA8">
              <w:rPr>
                <w:rFonts w:ascii="Bookman Old Style" w:hAnsi="Bookman Old Style" w:cs="Arial"/>
                <w:sz w:val="20"/>
                <w:szCs w:val="20"/>
              </w:rPr>
              <w:t>Plaosan</w:t>
            </w:r>
            <w:r w:rsidRPr="009069DF">
              <w:rPr>
                <w:rFonts w:ascii="Bookman Old Style" w:hAnsi="Bookman Old Style" w:cs="Arial"/>
                <w:sz w:val="20"/>
                <w:szCs w:val="20"/>
              </w:rPr>
              <w:t xml:space="preserve"> Tahun ke-</w:t>
            </w:r>
          </w:p>
        </w:tc>
        <w:tc>
          <w:tcPr>
            <w:tcW w:w="1293" w:type="pct"/>
            <w:gridSpan w:val="5"/>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Realisasi Capaian Tahun ke-</w:t>
            </w:r>
          </w:p>
        </w:tc>
        <w:tc>
          <w:tcPr>
            <w:tcW w:w="1118" w:type="pct"/>
            <w:gridSpan w:val="5"/>
          </w:tcPr>
          <w:p w:rsidR="008A44E7" w:rsidRPr="009069DF" w:rsidRDefault="008A44E7" w:rsidP="008A44E7">
            <w:pPr>
              <w:tabs>
                <w:tab w:val="left" w:pos="709"/>
              </w:tabs>
              <w:jc w:val="center"/>
              <w:rPr>
                <w:rFonts w:ascii="Bookman Old Style" w:hAnsi="Bookman Old Style" w:cs="Arial"/>
                <w:sz w:val="20"/>
                <w:szCs w:val="20"/>
              </w:rPr>
            </w:pPr>
            <w:r w:rsidRPr="009069DF">
              <w:rPr>
                <w:rFonts w:ascii="Bookman Old Style" w:hAnsi="Bookman Old Style" w:cs="Arial"/>
                <w:sz w:val="20"/>
                <w:szCs w:val="20"/>
              </w:rPr>
              <w:t>Rasio Capaian pada Tahun ke-</w:t>
            </w:r>
          </w:p>
        </w:tc>
      </w:tr>
      <w:tr w:rsidR="00B71321" w:rsidRPr="009069DF" w:rsidTr="00B71321">
        <w:tc>
          <w:tcPr>
            <w:tcW w:w="135"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428"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297"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264"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353" w:type="pct"/>
            <w:vMerge/>
          </w:tcPr>
          <w:p w:rsidR="008A44E7" w:rsidRPr="009069DF" w:rsidRDefault="008A44E7" w:rsidP="00116746">
            <w:pPr>
              <w:tabs>
                <w:tab w:val="left" w:pos="709"/>
              </w:tabs>
              <w:spacing w:line="360" w:lineRule="auto"/>
              <w:jc w:val="center"/>
              <w:rPr>
                <w:rFonts w:ascii="Bookman Old Style" w:hAnsi="Bookman Old Style" w:cs="Arial"/>
                <w:sz w:val="20"/>
                <w:szCs w:val="20"/>
              </w:rPr>
            </w:pPr>
          </w:p>
        </w:tc>
        <w:tc>
          <w:tcPr>
            <w:tcW w:w="137"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24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239" w:type="pct"/>
            <w:vAlign w:val="center"/>
          </w:tcPr>
          <w:p w:rsidR="008A44E7" w:rsidRPr="009069DF" w:rsidRDefault="008A44E7" w:rsidP="00B71321">
            <w:pPr>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24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248"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c>
          <w:tcPr>
            <w:tcW w:w="24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24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263"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269"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273"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c>
          <w:tcPr>
            <w:tcW w:w="245"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1</w:t>
            </w:r>
          </w:p>
        </w:tc>
        <w:tc>
          <w:tcPr>
            <w:tcW w:w="206"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2</w:t>
            </w:r>
          </w:p>
        </w:tc>
        <w:tc>
          <w:tcPr>
            <w:tcW w:w="22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3</w:t>
            </w:r>
          </w:p>
        </w:tc>
        <w:tc>
          <w:tcPr>
            <w:tcW w:w="224"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4</w:t>
            </w:r>
          </w:p>
        </w:tc>
        <w:tc>
          <w:tcPr>
            <w:tcW w:w="219" w:type="pct"/>
            <w:vAlign w:val="center"/>
          </w:tcPr>
          <w:p w:rsidR="008A44E7" w:rsidRPr="009069DF" w:rsidRDefault="008A44E7" w:rsidP="008A44E7">
            <w:pPr>
              <w:tabs>
                <w:tab w:val="left" w:pos="709"/>
              </w:tabs>
              <w:spacing w:line="360" w:lineRule="auto"/>
              <w:jc w:val="center"/>
              <w:rPr>
                <w:rFonts w:ascii="Bookman Old Style" w:hAnsi="Bookman Old Style" w:cs="Arial"/>
                <w:sz w:val="20"/>
                <w:szCs w:val="20"/>
              </w:rPr>
            </w:pPr>
            <w:r w:rsidRPr="009069DF">
              <w:rPr>
                <w:rFonts w:ascii="Bookman Old Style" w:hAnsi="Bookman Old Style" w:cs="Arial"/>
                <w:sz w:val="20"/>
                <w:szCs w:val="20"/>
              </w:rPr>
              <w:t>5</w:t>
            </w:r>
          </w:p>
        </w:tc>
      </w:tr>
      <w:tr w:rsidR="00B71321" w:rsidRPr="00020A27" w:rsidTr="00B71321">
        <w:trPr>
          <w:trHeight w:val="303"/>
        </w:trPr>
        <w:tc>
          <w:tcPr>
            <w:tcW w:w="135"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w:t>
            </w:r>
          </w:p>
        </w:tc>
        <w:tc>
          <w:tcPr>
            <w:tcW w:w="428"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2</w:t>
            </w:r>
          </w:p>
        </w:tc>
        <w:tc>
          <w:tcPr>
            <w:tcW w:w="297"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3</w:t>
            </w:r>
          </w:p>
        </w:tc>
        <w:tc>
          <w:tcPr>
            <w:tcW w:w="26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4</w:t>
            </w:r>
          </w:p>
        </w:tc>
        <w:tc>
          <w:tcPr>
            <w:tcW w:w="353"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5</w:t>
            </w:r>
          </w:p>
        </w:tc>
        <w:tc>
          <w:tcPr>
            <w:tcW w:w="137"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6</w:t>
            </w:r>
          </w:p>
        </w:tc>
        <w:tc>
          <w:tcPr>
            <w:tcW w:w="24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7</w:t>
            </w:r>
          </w:p>
        </w:tc>
        <w:tc>
          <w:tcPr>
            <w:tcW w:w="23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8</w:t>
            </w:r>
          </w:p>
        </w:tc>
        <w:tc>
          <w:tcPr>
            <w:tcW w:w="24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9</w:t>
            </w:r>
          </w:p>
        </w:tc>
        <w:tc>
          <w:tcPr>
            <w:tcW w:w="248"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10</w:t>
            </w:r>
          </w:p>
        </w:tc>
        <w:tc>
          <w:tcPr>
            <w:tcW w:w="24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11</w:t>
            </w:r>
          </w:p>
        </w:tc>
        <w:tc>
          <w:tcPr>
            <w:tcW w:w="24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12</w:t>
            </w:r>
          </w:p>
        </w:tc>
        <w:tc>
          <w:tcPr>
            <w:tcW w:w="263"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13</w:t>
            </w:r>
          </w:p>
        </w:tc>
        <w:tc>
          <w:tcPr>
            <w:tcW w:w="26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14</w:t>
            </w:r>
          </w:p>
        </w:tc>
        <w:tc>
          <w:tcPr>
            <w:tcW w:w="273"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15</w:t>
            </w:r>
          </w:p>
        </w:tc>
        <w:tc>
          <w:tcPr>
            <w:tcW w:w="245"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16</w:t>
            </w:r>
          </w:p>
        </w:tc>
        <w:tc>
          <w:tcPr>
            <w:tcW w:w="206"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17</w:t>
            </w:r>
          </w:p>
        </w:tc>
        <w:tc>
          <w:tcPr>
            <w:tcW w:w="22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18</w:t>
            </w:r>
          </w:p>
        </w:tc>
        <w:tc>
          <w:tcPr>
            <w:tcW w:w="224"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19</w:t>
            </w:r>
          </w:p>
        </w:tc>
        <w:tc>
          <w:tcPr>
            <w:tcW w:w="219" w:type="pct"/>
            <w:shd w:val="clear" w:color="auto" w:fill="D9D9D9" w:themeFill="background1" w:themeFillShade="D9"/>
            <w:vAlign w:val="center"/>
          </w:tcPr>
          <w:p w:rsidR="008A44E7" w:rsidRPr="00020A27" w:rsidRDefault="008A44E7" w:rsidP="00020A27">
            <w:pPr>
              <w:pStyle w:val="NoSpacing"/>
              <w:jc w:val="center"/>
              <w:rPr>
                <w:b/>
                <w:sz w:val="16"/>
              </w:rPr>
            </w:pPr>
            <w:r w:rsidRPr="00020A27">
              <w:rPr>
                <w:b/>
                <w:sz w:val="16"/>
              </w:rPr>
              <w:t>20</w:t>
            </w:r>
          </w:p>
        </w:tc>
      </w:tr>
      <w:tr w:rsidR="00B71321" w:rsidRPr="00020A27" w:rsidTr="00B71321">
        <w:tc>
          <w:tcPr>
            <w:tcW w:w="135" w:type="pct"/>
          </w:tcPr>
          <w:p w:rsidR="009F6373" w:rsidRPr="006C7DC4" w:rsidRDefault="009F6373" w:rsidP="003A3A78">
            <w:pPr>
              <w:pStyle w:val="BodyText"/>
              <w:spacing w:line="276" w:lineRule="auto"/>
              <w:jc w:val="center"/>
              <w:rPr>
                <w:rFonts w:ascii="Franklin Gothic Book" w:hAnsi="Franklin Gothic Book" w:cs="Franklin Gothic Book"/>
                <w:sz w:val="20"/>
                <w:szCs w:val="20"/>
              </w:rPr>
            </w:pPr>
            <w:r w:rsidRPr="006C7DC4">
              <w:rPr>
                <w:rFonts w:ascii="Franklin Gothic Book" w:hAnsi="Franklin Gothic Book" w:cs="Franklin Gothic Book"/>
                <w:sz w:val="20"/>
                <w:szCs w:val="20"/>
              </w:rPr>
              <w:t>1</w:t>
            </w:r>
          </w:p>
        </w:tc>
        <w:tc>
          <w:tcPr>
            <w:tcW w:w="428" w:type="pct"/>
          </w:tcPr>
          <w:p w:rsidR="009F6373" w:rsidRPr="006C7DC4" w:rsidRDefault="00ED4C91" w:rsidP="00593703">
            <w:pPr>
              <w:pStyle w:val="BodyText"/>
              <w:spacing w:line="276" w:lineRule="auto"/>
              <w:rPr>
                <w:rFonts w:ascii="Franklin Gothic Book" w:hAnsi="Franklin Gothic Book" w:cs="Franklin Gothic Book"/>
                <w:sz w:val="20"/>
                <w:szCs w:val="20"/>
              </w:rPr>
            </w:pPr>
            <w:r>
              <w:rPr>
                <w:rFonts w:ascii="Franklin Gothic Book" w:hAnsi="Franklin Gothic Book" w:cs="Franklin Gothic Book"/>
                <w:sz w:val="20"/>
                <w:szCs w:val="20"/>
              </w:rPr>
              <w:t>Indeks Kepuasan Masyarakat (IKM)</w:t>
            </w:r>
          </w:p>
        </w:tc>
        <w:tc>
          <w:tcPr>
            <w:tcW w:w="297" w:type="pct"/>
          </w:tcPr>
          <w:p w:rsidR="009F6373" w:rsidRPr="006C7DC4" w:rsidRDefault="009F6373" w:rsidP="003A3A78">
            <w:pPr>
              <w:pStyle w:val="BodyText"/>
              <w:spacing w:line="276" w:lineRule="auto"/>
              <w:jc w:val="center"/>
              <w:rPr>
                <w:rFonts w:ascii="Franklin Gothic Book" w:hAnsi="Franklin Gothic Book" w:cs="Franklin Gothic Book"/>
                <w:sz w:val="20"/>
                <w:szCs w:val="20"/>
              </w:rPr>
            </w:pPr>
          </w:p>
        </w:tc>
        <w:tc>
          <w:tcPr>
            <w:tcW w:w="264" w:type="pct"/>
          </w:tcPr>
          <w:p w:rsidR="009F6373" w:rsidRPr="006C7DC4" w:rsidRDefault="009F6373" w:rsidP="003A3A78">
            <w:pPr>
              <w:pStyle w:val="BodyText"/>
              <w:spacing w:line="276" w:lineRule="auto"/>
              <w:jc w:val="center"/>
              <w:rPr>
                <w:rFonts w:ascii="Franklin Gothic Book" w:hAnsi="Franklin Gothic Book" w:cs="Franklin Gothic Book"/>
                <w:sz w:val="20"/>
                <w:szCs w:val="20"/>
              </w:rPr>
            </w:pPr>
          </w:p>
        </w:tc>
        <w:tc>
          <w:tcPr>
            <w:tcW w:w="353" w:type="pct"/>
          </w:tcPr>
          <w:p w:rsidR="009F6373" w:rsidRPr="006C7DC4" w:rsidRDefault="009F6373" w:rsidP="003A3A78">
            <w:pPr>
              <w:pStyle w:val="BodyText"/>
              <w:spacing w:line="276" w:lineRule="auto"/>
              <w:jc w:val="center"/>
              <w:rPr>
                <w:rFonts w:ascii="Franklin Gothic Book" w:hAnsi="Franklin Gothic Book" w:cs="Franklin Gothic Book"/>
                <w:sz w:val="20"/>
                <w:szCs w:val="20"/>
              </w:rPr>
            </w:pPr>
          </w:p>
        </w:tc>
        <w:tc>
          <w:tcPr>
            <w:tcW w:w="137" w:type="pct"/>
          </w:tcPr>
          <w:p w:rsidR="009F6373" w:rsidRPr="006C7DC4" w:rsidRDefault="009F6373" w:rsidP="003A3A78">
            <w:pPr>
              <w:pStyle w:val="BodyText"/>
              <w:spacing w:line="276" w:lineRule="auto"/>
              <w:jc w:val="center"/>
              <w:rPr>
                <w:rFonts w:ascii="Franklin Gothic Book" w:hAnsi="Franklin Gothic Book" w:cs="Franklin Gothic Book"/>
                <w:sz w:val="20"/>
                <w:szCs w:val="20"/>
              </w:rPr>
            </w:pPr>
            <w:r w:rsidRPr="006C7DC4">
              <w:rPr>
                <w:rFonts w:ascii="Franklin Gothic Book" w:hAnsi="Franklin Gothic Book" w:cs="Franklin Gothic Book"/>
                <w:sz w:val="20"/>
                <w:szCs w:val="20"/>
              </w:rPr>
              <w:t>-</w:t>
            </w:r>
          </w:p>
        </w:tc>
        <w:tc>
          <w:tcPr>
            <w:tcW w:w="244" w:type="pct"/>
          </w:tcPr>
          <w:p w:rsidR="009F6373" w:rsidRPr="006C7DC4" w:rsidRDefault="009F6373" w:rsidP="003A3A78">
            <w:pPr>
              <w:pStyle w:val="BodyText"/>
              <w:spacing w:line="276" w:lineRule="auto"/>
              <w:jc w:val="center"/>
              <w:rPr>
                <w:rFonts w:ascii="Franklin Gothic Book" w:hAnsi="Franklin Gothic Book" w:cs="Franklin Gothic Book"/>
                <w:sz w:val="16"/>
                <w:szCs w:val="16"/>
              </w:rPr>
            </w:pPr>
            <w:r w:rsidRPr="006C7DC4">
              <w:rPr>
                <w:rFonts w:ascii="Franklin Gothic Book" w:hAnsi="Franklin Gothic Book" w:cs="Franklin Gothic Book"/>
                <w:sz w:val="16"/>
                <w:szCs w:val="16"/>
              </w:rPr>
              <w:t>72</w:t>
            </w:r>
          </w:p>
        </w:tc>
        <w:tc>
          <w:tcPr>
            <w:tcW w:w="239" w:type="pct"/>
          </w:tcPr>
          <w:p w:rsidR="009F6373" w:rsidRPr="008C36F9" w:rsidRDefault="009F6373" w:rsidP="003A3A78">
            <w:pPr>
              <w:pStyle w:val="BodyText"/>
              <w:spacing w:line="276" w:lineRule="auto"/>
              <w:jc w:val="center"/>
              <w:rPr>
                <w:rFonts w:ascii="Franklin Gothic Book" w:hAnsi="Franklin Gothic Book" w:cs="Franklin Gothic Book"/>
                <w:sz w:val="16"/>
                <w:szCs w:val="16"/>
                <w:lang w:val="id-ID"/>
              </w:rPr>
            </w:pPr>
            <w:r w:rsidRPr="006C7DC4">
              <w:rPr>
                <w:rFonts w:ascii="Franklin Gothic Book" w:hAnsi="Franklin Gothic Book" w:cs="Franklin Gothic Book"/>
                <w:sz w:val="16"/>
                <w:szCs w:val="16"/>
              </w:rPr>
              <w:t>7</w:t>
            </w:r>
            <w:r w:rsidR="008C36F9">
              <w:rPr>
                <w:rFonts w:ascii="Franklin Gothic Book" w:hAnsi="Franklin Gothic Book" w:cs="Franklin Gothic Book"/>
                <w:sz w:val="16"/>
                <w:szCs w:val="16"/>
                <w:lang w:val="id-ID"/>
              </w:rPr>
              <w:t>3</w:t>
            </w:r>
          </w:p>
        </w:tc>
        <w:tc>
          <w:tcPr>
            <w:tcW w:w="244" w:type="pct"/>
          </w:tcPr>
          <w:p w:rsidR="009F6373" w:rsidRPr="006C7DC4" w:rsidRDefault="009F6373" w:rsidP="003A3A78">
            <w:pPr>
              <w:pStyle w:val="BodyText"/>
              <w:spacing w:line="276" w:lineRule="auto"/>
              <w:jc w:val="center"/>
              <w:rPr>
                <w:rFonts w:ascii="Franklin Gothic Book" w:hAnsi="Franklin Gothic Book" w:cs="Franklin Gothic Book"/>
                <w:sz w:val="16"/>
                <w:szCs w:val="16"/>
              </w:rPr>
            </w:pPr>
            <w:r w:rsidRPr="006C7DC4">
              <w:rPr>
                <w:rFonts w:ascii="Franklin Gothic Book" w:hAnsi="Franklin Gothic Book" w:cs="Franklin Gothic Book"/>
                <w:sz w:val="16"/>
                <w:szCs w:val="16"/>
              </w:rPr>
              <w:t>74</w:t>
            </w:r>
          </w:p>
        </w:tc>
        <w:tc>
          <w:tcPr>
            <w:tcW w:w="248" w:type="pct"/>
          </w:tcPr>
          <w:p w:rsidR="009F6373" w:rsidRPr="006C7DC4" w:rsidRDefault="009F6373" w:rsidP="003A3A78">
            <w:pPr>
              <w:pStyle w:val="BodyText"/>
              <w:spacing w:line="276" w:lineRule="auto"/>
              <w:jc w:val="center"/>
              <w:rPr>
                <w:rFonts w:ascii="Franklin Gothic Book" w:hAnsi="Franklin Gothic Book" w:cs="Franklin Gothic Book"/>
                <w:sz w:val="16"/>
                <w:szCs w:val="16"/>
              </w:rPr>
            </w:pPr>
            <w:r w:rsidRPr="006C7DC4">
              <w:rPr>
                <w:rFonts w:ascii="Franklin Gothic Book" w:hAnsi="Franklin Gothic Book" w:cs="Franklin Gothic Book"/>
                <w:sz w:val="16"/>
                <w:szCs w:val="16"/>
              </w:rPr>
              <w:t>75</w:t>
            </w:r>
          </w:p>
        </w:tc>
        <w:tc>
          <w:tcPr>
            <w:tcW w:w="244" w:type="pct"/>
          </w:tcPr>
          <w:p w:rsidR="009F6373" w:rsidRPr="008C36F9" w:rsidRDefault="008C36F9" w:rsidP="003A3A78">
            <w:pPr>
              <w:pStyle w:val="BodyText"/>
              <w:spacing w:line="276" w:lineRule="auto"/>
              <w:jc w:val="center"/>
              <w:rPr>
                <w:rFonts w:ascii="Franklin Gothic Book" w:hAnsi="Franklin Gothic Book" w:cs="Franklin Gothic Book"/>
                <w:sz w:val="20"/>
                <w:szCs w:val="20"/>
                <w:lang w:val="id-ID"/>
              </w:rPr>
            </w:pPr>
            <w:r>
              <w:rPr>
                <w:rFonts w:ascii="Franklin Gothic Book" w:hAnsi="Franklin Gothic Book" w:cs="Franklin Gothic Book"/>
                <w:sz w:val="20"/>
                <w:szCs w:val="20"/>
                <w:lang w:val="id-ID"/>
              </w:rPr>
              <w:t>82,24</w:t>
            </w:r>
          </w:p>
        </w:tc>
        <w:tc>
          <w:tcPr>
            <w:tcW w:w="244" w:type="pct"/>
          </w:tcPr>
          <w:p w:rsidR="009F6373" w:rsidRPr="008C36F9" w:rsidRDefault="008C36F9" w:rsidP="003A3A78">
            <w:pPr>
              <w:pStyle w:val="BodyText"/>
              <w:spacing w:line="276" w:lineRule="auto"/>
              <w:jc w:val="center"/>
              <w:rPr>
                <w:rFonts w:ascii="Franklin Gothic Book" w:hAnsi="Franklin Gothic Book" w:cs="Franklin Gothic Book"/>
                <w:sz w:val="16"/>
                <w:szCs w:val="16"/>
                <w:lang w:val="id-ID"/>
              </w:rPr>
            </w:pPr>
            <w:r>
              <w:rPr>
                <w:rFonts w:ascii="Franklin Gothic Book" w:hAnsi="Franklin Gothic Book" w:cs="Franklin Gothic Book"/>
                <w:sz w:val="16"/>
                <w:szCs w:val="16"/>
                <w:lang w:val="id-ID"/>
              </w:rPr>
              <w:t>82,30</w:t>
            </w:r>
          </w:p>
        </w:tc>
        <w:tc>
          <w:tcPr>
            <w:tcW w:w="263" w:type="pct"/>
          </w:tcPr>
          <w:p w:rsidR="009F6373" w:rsidRPr="008C36F9" w:rsidRDefault="008C36F9" w:rsidP="003A3A78">
            <w:pPr>
              <w:pStyle w:val="BodyText"/>
              <w:spacing w:line="276" w:lineRule="auto"/>
              <w:jc w:val="center"/>
              <w:rPr>
                <w:rFonts w:ascii="Franklin Gothic Book" w:hAnsi="Franklin Gothic Book" w:cs="Franklin Gothic Book"/>
                <w:sz w:val="16"/>
                <w:szCs w:val="16"/>
                <w:lang w:val="id-ID"/>
              </w:rPr>
            </w:pPr>
            <w:r>
              <w:rPr>
                <w:rFonts w:ascii="Franklin Gothic Book" w:hAnsi="Franklin Gothic Book" w:cs="Franklin Gothic Book"/>
                <w:sz w:val="16"/>
                <w:szCs w:val="16"/>
                <w:lang w:val="id-ID"/>
              </w:rPr>
              <w:t>82,35</w:t>
            </w:r>
          </w:p>
        </w:tc>
        <w:tc>
          <w:tcPr>
            <w:tcW w:w="269" w:type="pct"/>
          </w:tcPr>
          <w:p w:rsidR="009F6373" w:rsidRPr="008C36F9" w:rsidRDefault="008C36F9" w:rsidP="003A3A78">
            <w:pPr>
              <w:pStyle w:val="BodyText"/>
              <w:spacing w:line="276" w:lineRule="auto"/>
              <w:jc w:val="center"/>
              <w:rPr>
                <w:rFonts w:ascii="Franklin Gothic Book" w:hAnsi="Franklin Gothic Book" w:cs="Franklin Gothic Book"/>
                <w:sz w:val="16"/>
                <w:szCs w:val="16"/>
                <w:lang w:val="id-ID"/>
              </w:rPr>
            </w:pPr>
            <w:r>
              <w:rPr>
                <w:rFonts w:ascii="Franklin Gothic Book" w:hAnsi="Franklin Gothic Book" w:cs="Franklin Gothic Book"/>
                <w:sz w:val="16"/>
                <w:szCs w:val="16"/>
                <w:lang w:val="id-ID"/>
              </w:rPr>
              <w:t>82,40</w:t>
            </w:r>
          </w:p>
        </w:tc>
        <w:tc>
          <w:tcPr>
            <w:tcW w:w="273" w:type="pct"/>
          </w:tcPr>
          <w:p w:rsidR="009F6373" w:rsidRPr="008C36F9" w:rsidRDefault="008C36F9" w:rsidP="003A3A78">
            <w:pPr>
              <w:pStyle w:val="BodyText"/>
              <w:spacing w:line="276" w:lineRule="auto"/>
              <w:jc w:val="center"/>
              <w:rPr>
                <w:rFonts w:ascii="Franklin Gothic Book" w:hAnsi="Franklin Gothic Book" w:cs="Franklin Gothic Book"/>
                <w:sz w:val="16"/>
                <w:szCs w:val="16"/>
                <w:lang w:val="id-ID"/>
              </w:rPr>
            </w:pPr>
            <w:r>
              <w:rPr>
                <w:rFonts w:ascii="Franklin Gothic Book" w:hAnsi="Franklin Gothic Book" w:cs="Franklin Gothic Book"/>
                <w:sz w:val="16"/>
                <w:szCs w:val="16"/>
                <w:lang w:val="id-ID"/>
              </w:rPr>
              <w:t>82,45</w:t>
            </w:r>
          </w:p>
        </w:tc>
        <w:tc>
          <w:tcPr>
            <w:tcW w:w="245" w:type="pct"/>
          </w:tcPr>
          <w:p w:rsidR="009F6373" w:rsidRDefault="009F6373" w:rsidP="003A3A78">
            <w:pPr>
              <w:pStyle w:val="BodyText"/>
              <w:spacing w:line="276" w:lineRule="auto"/>
              <w:jc w:val="center"/>
              <w:rPr>
                <w:rFonts w:ascii="Franklin Gothic Book" w:hAnsi="Franklin Gothic Book" w:cs="Franklin Gothic Book"/>
              </w:rPr>
            </w:pPr>
          </w:p>
        </w:tc>
        <w:tc>
          <w:tcPr>
            <w:tcW w:w="206" w:type="pct"/>
          </w:tcPr>
          <w:p w:rsidR="009F6373" w:rsidRDefault="009F6373" w:rsidP="003A3A78">
            <w:pPr>
              <w:pStyle w:val="BodyText"/>
              <w:spacing w:line="276" w:lineRule="auto"/>
              <w:jc w:val="center"/>
              <w:rPr>
                <w:rFonts w:ascii="Franklin Gothic Book" w:hAnsi="Franklin Gothic Book" w:cs="Franklin Gothic Book"/>
              </w:rPr>
            </w:pPr>
          </w:p>
        </w:tc>
        <w:tc>
          <w:tcPr>
            <w:tcW w:w="224" w:type="pct"/>
          </w:tcPr>
          <w:p w:rsidR="009F6373" w:rsidRDefault="009F6373" w:rsidP="003A3A78">
            <w:pPr>
              <w:pStyle w:val="BodyText"/>
              <w:spacing w:line="276" w:lineRule="auto"/>
              <w:jc w:val="center"/>
              <w:rPr>
                <w:rFonts w:ascii="Franklin Gothic Book" w:hAnsi="Franklin Gothic Book" w:cs="Franklin Gothic Book"/>
              </w:rPr>
            </w:pPr>
          </w:p>
        </w:tc>
        <w:tc>
          <w:tcPr>
            <w:tcW w:w="224" w:type="pct"/>
          </w:tcPr>
          <w:p w:rsidR="009F6373" w:rsidRDefault="009F6373" w:rsidP="003A3A78">
            <w:pPr>
              <w:pStyle w:val="BodyText"/>
              <w:spacing w:line="276" w:lineRule="auto"/>
              <w:jc w:val="center"/>
              <w:rPr>
                <w:rFonts w:ascii="Franklin Gothic Book" w:hAnsi="Franklin Gothic Book" w:cs="Franklin Gothic Book"/>
              </w:rPr>
            </w:pPr>
          </w:p>
        </w:tc>
        <w:tc>
          <w:tcPr>
            <w:tcW w:w="219" w:type="pct"/>
          </w:tcPr>
          <w:p w:rsidR="009F6373" w:rsidRPr="008C36F9" w:rsidRDefault="009F6373" w:rsidP="003A3A78">
            <w:pPr>
              <w:pStyle w:val="BodyText"/>
              <w:spacing w:line="276" w:lineRule="auto"/>
              <w:jc w:val="center"/>
              <w:rPr>
                <w:rFonts w:ascii="Franklin Gothic Book" w:hAnsi="Franklin Gothic Book" w:cs="Franklin Gothic Book"/>
                <w:sz w:val="20"/>
                <w:szCs w:val="20"/>
                <w:lang w:val="id-ID"/>
              </w:rPr>
            </w:pPr>
          </w:p>
        </w:tc>
      </w:tr>
    </w:tbl>
    <w:p w:rsidR="00116746" w:rsidRDefault="00116746" w:rsidP="00593703">
      <w:pPr>
        <w:tabs>
          <w:tab w:val="left" w:pos="709"/>
        </w:tabs>
        <w:spacing w:line="360" w:lineRule="auto"/>
        <w:jc w:val="both"/>
        <w:rPr>
          <w:rFonts w:ascii="Bookman Old Style" w:hAnsi="Bookman Old Style" w:cs="Arial"/>
        </w:rPr>
      </w:pPr>
    </w:p>
    <w:p w:rsidR="00BB6DD3" w:rsidRPr="006B654C" w:rsidRDefault="008133A1" w:rsidP="00D22A2B">
      <w:pPr>
        <w:tabs>
          <w:tab w:val="left" w:pos="709"/>
        </w:tabs>
        <w:spacing w:line="360" w:lineRule="auto"/>
        <w:jc w:val="both"/>
        <w:rPr>
          <w:rFonts w:ascii="Bookman Old Style" w:hAnsi="Bookman Old Style" w:cs="Arial"/>
          <w:color w:val="000000"/>
        </w:rPr>
      </w:pPr>
      <w:r w:rsidRPr="006B654C">
        <w:rPr>
          <w:rFonts w:ascii="Bookman Old Style" w:hAnsi="Bookman Old Style" w:cs="Arial"/>
          <w:b/>
          <w:color w:val="000000"/>
        </w:rPr>
        <w:tab/>
      </w:r>
      <w:r w:rsidRPr="006B654C">
        <w:rPr>
          <w:rFonts w:ascii="Bookman Old Style" w:hAnsi="Bookman Old Style" w:cs="Arial"/>
          <w:color w:val="000000"/>
        </w:rPr>
        <w:tab/>
      </w:r>
      <w:r w:rsidR="00582A7B" w:rsidRPr="006B654C">
        <w:rPr>
          <w:rFonts w:ascii="Bookman Old Style" w:hAnsi="Bookman Old Style" w:cs="Arial"/>
          <w:color w:val="000000"/>
        </w:rPr>
        <w:t xml:space="preserve">Berdasarkan tabel review </w:t>
      </w:r>
      <w:r w:rsidR="008850E3" w:rsidRPr="006B654C">
        <w:rPr>
          <w:rFonts w:ascii="Bookman Old Style" w:hAnsi="Bookman Old Style" w:cs="Arial"/>
          <w:color w:val="000000"/>
        </w:rPr>
        <w:t xml:space="preserve">pencapaian kinerja </w:t>
      </w:r>
      <w:r w:rsidR="0057136C">
        <w:rPr>
          <w:rFonts w:ascii="Bookman Old Style" w:hAnsi="Bookman Old Style" w:cs="Arial"/>
          <w:color w:val="000000"/>
        </w:rPr>
        <w:t xml:space="preserve">Kecamatan </w:t>
      </w:r>
      <w:r w:rsidR="001A4EA8">
        <w:rPr>
          <w:rFonts w:ascii="Bookman Old Style" w:hAnsi="Bookman Old Style" w:cs="Arial"/>
          <w:color w:val="000000"/>
        </w:rPr>
        <w:t>Plaosan</w:t>
      </w:r>
      <w:r w:rsidR="008850E3" w:rsidRPr="006B654C">
        <w:rPr>
          <w:rFonts w:ascii="Bookman Old Style" w:hAnsi="Bookman Old Style" w:cs="Arial"/>
          <w:color w:val="000000"/>
        </w:rPr>
        <w:t xml:space="preserve"> diatas dapat disimpulkan bahwa sebagian besar target kinerja dapat tercapai.</w:t>
      </w:r>
      <w:bookmarkStart w:id="13" w:name="__RefHeading__23567_1648701320"/>
      <w:bookmarkEnd w:id="13"/>
    </w:p>
    <w:p w:rsidR="00BB6DD3" w:rsidRDefault="00BB6DD3" w:rsidP="00D22A2B">
      <w:pPr>
        <w:tabs>
          <w:tab w:val="left" w:pos="709"/>
        </w:tabs>
        <w:spacing w:line="360" w:lineRule="auto"/>
        <w:jc w:val="both"/>
        <w:rPr>
          <w:rFonts w:ascii="Bookman Old Style" w:hAnsi="Bookman Old Style" w:cs="Arial"/>
          <w:color w:val="000000"/>
        </w:rPr>
      </w:pPr>
    </w:p>
    <w:p w:rsidR="006A7EA9" w:rsidRDefault="006A7EA9" w:rsidP="00D22A2B">
      <w:pPr>
        <w:tabs>
          <w:tab w:val="left" w:pos="709"/>
        </w:tabs>
        <w:spacing w:line="360" w:lineRule="auto"/>
        <w:jc w:val="both"/>
        <w:rPr>
          <w:rFonts w:ascii="Bookman Old Style" w:hAnsi="Bookman Old Style" w:cs="Arial"/>
          <w:color w:val="000000"/>
        </w:rPr>
      </w:pPr>
    </w:p>
    <w:p w:rsidR="000E50FE" w:rsidRDefault="000E50FE" w:rsidP="00D22A2B">
      <w:pPr>
        <w:tabs>
          <w:tab w:val="left" w:pos="709"/>
        </w:tabs>
        <w:spacing w:line="360" w:lineRule="auto"/>
        <w:jc w:val="both"/>
        <w:rPr>
          <w:rFonts w:ascii="Bookman Old Style" w:hAnsi="Bookman Old Style" w:cs="Arial"/>
          <w:color w:val="000000"/>
        </w:rPr>
        <w:sectPr w:rsidR="000E50FE" w:rsidSect="000E50FE">
          <w:pgSz w:w="18711" w:h="11907" w:orient="landscape" w:code="9"/>
          <w:pgMar w:top="992" w:right="1135" w:bottom="1987" w:left="1135" w:header="720" w:footer="69" w:gutter="0"/>
          <w:cols w:space="720"/>
          <w:docGrid w:linePitch="312" w:charSpace="-6145"/>
        </w:sectPr>
      </w:pPr>
    </w:p>
    <w:p w:rsidR="006A7EA9" w:rsidRDefault="006A7EA9" w:rsidP="00D22A2B">
      <w:pPr>
        <w:tabs>
          <w:tab w:val="left" w:pos="709"/>
        </w:tabs>
        <w:spacing w:line="360" w:lineRule="auto"/>
        <w:jc w:val="both"/>
        <w:rPr>
          <w:rFonts w:ascii="Bookman Old Style" w:hAnsi="Bookman Old Style" w:cs="Arial"/>
          <w:color w:val="000000"/>
        </w:rPr>
      </w:pPr>
    </w:p>
    <w:p w:rsidR="008133A1" w:rsidRPr="004C6097" w:rsidRDefault="004C6097" w:rsidP="004C6097">
      <w:pPr>
        <w:pStyle w:val="Heading2"/>
        <w:numPr>
          <w:ilvl w:val="0"/>
          <w:numId w:val="0"/>
        </w:numPr>
        <w:spacing w:before="0" w:line="360" w:lineRule="auto"/>
        <w:ind w:left="709" w:hanging="709"/>
        <w:jc w:val="both"/>
        <w:rPr>
          <w:rFonts w:ascii="Bookman Old Style" w:hAnsi="Bookman Old Style" w:cs="Arial"/>
          <w:color w:val="000000"/>
          <w:sz w:val="24"/>
          <w:szCs w:val="24"/>
        </w:rPr>
      </w:pPr>
      <w:r>
        <w:rPr>
          <w:rFonts w:ascii="Bookman Old Style" w:hAnsi="Bookman Old Style" w:cs="Arial"/>
          <w:sz w:val="24"/>
          <w:szCs w:val="24"/>
          <w:lang w:val="id-ID"/>
        </w:rPr>
        <w:t xml:space="preserve">II.4. </w:t>
      </w:r>
      <w:r w:rsidR="008133A1" w:rsidRPr="004C6097">
        <w:rPr>
          <w:rFonts w:ascii="Bookman Old Style" w:hAnsi="Bookman Old Style" w:cs="Arial"/>
          <w:sz w:val="24"/>
          <w:szCs w:val="24"/>
        </w:rPr>
        <w:t xml:space="preserve">Tantangan dan Peluang Pengembangan Pelayanan </w:t>
      </w:r>
      <w:r w:rsidR="00F403E0" w:rsidRPr="004C6097">
        <w:rPr>
          <w:rFonts w:ascii="Bookman Old Style" w:hAnsi="Bookman Old Style" w:cs="Arial"/>
          <w:sz w:val="24"/>
          <w:szCs w:val="24"/>
        </w:rPr>
        <w:t>PERANGKAT DAERAH</w:t>
      </w:r>
    </w:p>
    <w:p w:rsidR="008133A1" w:rsidRPr="007F5690" w:rsidRDefault="008133A1" w:rsidP="00A61035">
      <w:pPr>
        <w:tabs>
          <w:tab w:val="left" w:pos="709"/>
        </w:tabs>
        <w:spacing w:line="360" w:lineRule="auto"/>
        <w:ind w:left="709" w:hanging="709"/>
        <w:jc w:val="both"/>
        <w:rPr>
          <w:rFonts w:ascii="Bookman Old Style" w:eastAsia="Batang" w:hAnsi="Bookman Old Style" w:cs="Arial"/>
        </w:rPr>
      </w:pPr>
      <w:r w:rsidRPr="006B654C">
        <w:rPr>
          <w:rFonts w:ascii="Bookman Old Style" w:hAnsi="Bookman Old Style" w:cs="Arial"/>
          <w:color w:val="000000"/>
        </w:rPr>
        <w:tab/>
        <w:t xml:space="preserve">Berdasarkan kinerja pelayanan yang ada, dapat diidentifikasi beberapa tantangan dalam peningkatan kualitas pelayanan </w:t>
      </w:r>
      <w:r w:rsidR="0057136C">
        <w:rPr>
          <w:rFonts w:ascii="Bookman Old Style" w:hAnsi="Bookman Old Style" w:cs="Arial"/>
          <w:color w:val="000000"/>
        </w:rPr>
        <w:t xml:space="preserve">Kecamatan </w:t>
      </w:r>
      <w:r w:rsidR="001A4EA8">
        <w:rPr>
          <w:rFonts w:ascii="Bookman Old Style" w:hAnsi="Bookman Old Style" w:cs="Arial"/>
          <w:color w:val="000000"/>
        </w:rPr>
        <w:t>Plaosan</w:t>
      </w:r>
      <w:r w:rsidRPr="006B654C">
        <w:rPr>
          <w:rFonts w:ascii="Bookman Old Style" w:hAnsi="Bookman Old Style" w:cs="Arial"/>
          <w:color w:val="000000"/>
        </w:rPr>
        <w:t xml:space="preserve"> </w:t>
      </w:r>
      <w:r w:rsidRPr="007F5690">
        <w:rPr>
          <w:rFonts w:ascii="Bookman Old Style" w:hAnsi="Bookman Old Style" w:cs="Arial"/>
        </w:rPr>
        <w:t>Kabupaten Magetan sebagai berikut :</w:t>
      </w:r>
    </w:p>
    <w:p w:rsidR="00B52CC4" w:rsidRPr="007F5690" w:rsidRDefault="00882F59" w:rsidP="00F2243A">
      <w:pPr>
        <w:numPr>
          <w:ilvl w:val="0"/>
          <w:numId w:val="11"/>
        </w:numPr>
        <w:tabs>
          <w:tab w:val="clear" w:pos="0"/>
          <w:tab w:val="num" w:pos="1134"/>
        </w:tabs>
        <w:spacing w:line="360" w:lineRule="auto"/>
        <w:ind w:left="1134" w:hanging="425"/>
        <w:jc w:val="both"/>
        <w:rPr>
          <w:rFonts w:ascii="Bookman Old Style" w:eastAsia="Batang" w:hAnsi="Bookman Old Style" w:cs="Arial"/>
        </w:rPr>
      </w:pPr>
      <w:r w:rsidRPr="007F5690">
        <w:rPr>
          <w:rFonts w:ascii="Bookman Old Style" w:eastAsia="Batang" w:hAnsi="Bookman Old Style" w:cs="Arial"/>
        </w:rPr>
        <w:t>Belum maksimalnya aparatur pelayanan dalam melaksanakan prosedur pelayanan</w:t>
      </w:r>
      <w:r w:rsidR="00584694" w:rsidRPr="007F5690">
        <w:rPr>
          <w:rFonts w:ascii="Bookman Old Style" w:eastAsia="Batang" w:hAnsi="Bookman Old Style" w:cs="Arial"/>
          <w:lang w:val="id-ID"/>
        </w:rPr>
        <w:t xml:space="preserve"> dikarenakan Sumber Daya Manusia baik secara kwalitas dan kwantitas.</w:t>
      </w:r>
    </w:p>
    <w:p w:rsidR="00614DD3" w:rsidRPr="007F5690" w:rsidRDefault="00614DD3" w:rsidP="00F2243A">
      <w:pPr>
        <w:numPr>
          <w:ilvl w:val="0"/>
          <w:numId w:val="11"/>
        </w:numPr>
        <w:tabs>
          <w:tab w:val="clear" w:pos="0"/>
          <w:tab w:val="num" w:pos="1134"/>
        </w:tabs>
        <w:spacing w:line="360" w:lineRule="auto"/>
        <w:ind w:left="1134" w:hanging="425"/>
        <w:jc w:val="both"/>
        <w:rPr>
          <w:rFonts w:ascii="Bookman Old Style" w:eastAsia="Batang" w:hAnsi="Bookman Old Style" w:cs="Arial"/>
        </w:rPr>
      </w:pPr>
      <w:r w:rsidRPr="007F5690">
        <w:rPr>
          <w:rFonts w:ascii="Bookman Old Style" w:eastAsia="Batang" w:hAnsi="Bookman Old Style" w:cs="Arial"/>
        </w:rPr>
        <w:t>Masih kurangnya dukungan sarana dan prasarana pelayanan yang memadai</w:t>
      </w:r>
    </w:p>
    <w:p w:rsidR="009F6373" w:rsidRPr="007F5690" w:rsidRDefault="009F6373" w:rsidP="009F6373">
      <w:pPr>
        <w:numPr>
          <w:ilvl w:val="0"/>
          <w:numId w:val="11"/>
        </w:numPr>
        <w:tabs>
          <w:tab w:val="clear" w:pos="0"/>
        </w:tabs>
        <w:spacing w:before="100" w:beforeAutospacing="1" w:after="100" w:afterAutospacing="1" w:line="360" w:lineRule="auto"/>
        <w:ind w:left="1170" w:hanging="360"/>
        <w:jc w:val="both"/>
        <w:rPr>
          <w:rFonts w:ascii="Bookman Old Style" w:hAnsi="Bookman Old Style" w:cs="Arial"/>
          <w:lang w:val="sv-SE"/>
        </w:rPr>
      </w:pPr>
      <w:r w:rsidRPr="007F5690">
        <w:rPr>
          <w:rFonts w:ascii="Bookman Old Style" w:hAnsi="Bookman Old Style" w:cs="Arial"/>
          <w:lang w:val="sv-SE"/>
        </w:rPr>
        <w:t>Adanya beberapa tugas tambahan yang terjadi di wilayah yang tidak dapat diduga sebelumnya.</w:t>
      </w:r>
    </w:p>
    <w:p w:rsidR="009F6373" w:rsidRPr="006B654C" w:rsidRDefault="009F6373" w:rsidP="009F6373">
      <w:pPr>
        <w:spacing w:line="360" w:lineRule="auto"/>
        <w:ind w:left="1134"/>
        <w:jc w:val="both"/>
        <w:rPr>
          <w:rFonts w:ascii="Bookman Old Style" w:eastAsia="Batang" w:hAnsi="Bookman Old Style" w:cs="Arial"/>
        </w:rPr>
      </w:pPr>
    </w:p>
    <w:p w:rsidR="008133A1" w:rsidRPr="006B654C" w:rsidRDefault="00413571" w:rsidP="0025239F">
      <w:pPr>
        <w:pStyle w:val="Heading1"/>
        <w:pageBreakBefore/>
        <w:numPr>
          <w:ilvl w:val="0"/>
          <w:numId w:val="0"/>
        </w:numPr>
        <w:pBdr>
          <w:bottom w:val="single" w:sz="4" w:space="0" w:color="595959" w:themeColor="text1" w:themeTint="A6"/>
        </w:pBdr>
        <w:ind w:left="390"/>
        <w:rPr>
          <w:rFonts w:ascii="Bookman Old Style" w:hAnsi="Bookman Old Style"/>
        </w:rPr>
      </w:pPr>
      <w:r w:rsidRPr="00413571">
        <w:rPr>
          <w:rFonts w:ascii="Bookman Old Style" w:hAnsi="Bookman Old Style"/>
          <w:noProof/>
          <w:color w:val="FFFFFF"/>
        </w:rPr>
        <w:lastRenderedPageBreak/>
        <w:pict>
          <v:shape id="Text Box 36" o:spid="_x0000_s1030" type="#_x0000_t202" style="position:absolute;left:0;text-align:left;margin-left:98pt;margin-top:17.1pt;width:267.9pt;height:99.4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vj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" filled="f" stroked="f">
            <v:textbox style="mso-next-textbox:#Text Box 36">
              <w:txbxContent>
                <w:p w:rsidR="004C6097" w:rsidRPr="00BB0CF1" w:rsidRDefault="004C6097" w:rsidP="0025239F">
                  <w:pPr>
                    <w:pStyle w:val="Heading1"/>
                    <w:pageBreakBefore/>
                    <w:numPr>
                      <w:ilvl w:val="0"/>
                      <w:numId w:val="0"/>
                    </w:numPr>
                    <w:pBdr>
                      <w:bottom w:val="single" w:sz="4" w:space="0" w:color="595959" w:themeColor="text1" w:themeTint="A6"/>
                    </w:pBdr>
                    <w:shd w:val="clear" w:color="auto" w:fill="B6DDE8" w:themeFill="accent5" w:themeFillTint="66"/>
                    <w:ind w:left="390"/>
                    <w:rPr>
                      <w:rFonts w:ascii="Bookman Old Style" w:hAnsi="Bookman Old Style"/>
                    </w:rPr>
                  </w:pPr>
                  <w:r w:rsidRPr="00BB0CF1">
                    <w:rPr>
                      <w:rFonts w:ascii="Bookman Old Style" w:hAnsi="Bookman Old Style"/>
                    </w:rPr>
                    <w:t>permasalahan dan ISU-ISU STRATEGIS perangkat daerah</w:t>
                  </w:r>
                </w:p>
                <w:p w:rsidR="004C6097" w:rsidRPr="00ED4C91" w:rsidRDefault="004C6097" w:rsidP="009F6373">
                  <w:pPr>
                    <w:rPr>
                      <w:sz w:val="32"/>
                      <w:szCs w:val="32"/>
                    </w:rPr>
                  </w:pPr>
                </w:p>
                <w:p w:rsidR="004C6097" w:rsidRPr="00ED4C91" w:rsidRDefault="004C6097" w:rsidP="009F6373">
                  <w:pPr>
                    <w:rPr>
                      <w:sz w:val="32"/>
                      <w:szCs w:val="32"/>
                    </w:rPr>
                  </w:pPr>
                </w:p>
                <w:p w:rsidR="004C6097" w:rsidRPr="00ED4C91" w:rsidRDefault="004C6097" w:rsidP="009F6373">
                  <w:pPr>
                    <w:rPr>
                      <w:sz w:val="32"/>
                      <w:szCs w:val="32"/>
                    </w:rPr>
                  </w:pPr>
                </w:p>
              </w:txbxContent>
            </v:textbox>
          </v:shape>
        </w:pict>
      </w:r>
      <w:r w:rsidRPr="00413571">
        <w:rPr>
          <w:rFonts w:ascii="Bookman Old Style" w:hAnsi="Bookman Old Style"/>
          <w:noProof/>
        </w:rPr>
        <w:pict>
          <v:shape id="Text Box 30" o:spid="_x0000_s1031" type="#_x0000_t202" style="position:absolute;left:0;text-align:left;margin-left:-22.65pt;margin-top:4pt;width:104.55pt;height:49.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Vmug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" filled="f" stroked="f">
            <v:textbox style="mso-next-textbox:#Text Box 30">
              <w:txbxContent>
                <w:p w:rsidR="004C6097" w:rsidRPr="00CD3698" w:rsidRDefault="004C6097" w:rsidP="0025239F">
                  <w:pPr>
                    <w:shd w:val="clear" w:color="auto" w:fill="B6DDE8" w:themeFill="accent5" w:themeFillTint="66"/>
                    <w:jc w:val="center"/>
                    <w:rPr>
                      <w:rFonts w:ascii="Arial" w:hAnsi="Arial" w:cs="Arial"/>
                      <w:b/>
                      <w:sz w:val="36"/>
                      <w:szCs w:val="36"/>
                    </w:rPr>
                  </w:pPr>
                  <w:r w:rsidRPr="00CD3698">
                    <w:rPr>
                      <w:rFonts w:ascii="Arial" w:hAnsi="Arial" w:cs="Arial"/>
                      <w:b/>
                      <w:sz w:val="36"/>
                      <w:szCs w:val="36"/>
                    </w:rPr>
                    <w:t>BAB III</w:t>
                  </w:r>
                </w:p>
              </w:txbxContent>
            </v:textbox>
          </v:shape>
        </w:pict>
      </w:r>
      <w:r w:rsidRPr="00413571">
        <w:rPr>
          <w:rFonts w:ascii="Bookman Old Style" w:hAnsi="Bookman Old Style"/>
          <w:noProof/>
        </w:rPr>
        <w:pict>
          <v:group id="Group 11" o:spid="_x0000_s1052" style="position:absolute;left:0;text-align:left;margin-left:-4.3pt;margin-top:-19.4pt;width:431.3pt;height:91.2pt;z-index:251650560;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">
            <v:rect id="Rectangle 12" o:spid="_x0000_s1054"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wt8QA&#10;AADbAAAADwAAAGRycy9kb3ducmV2LnhtbESPQWsCMRSE74X+h/AKvWlWK2K3RhGhINiLq9DrY/O6&#10;m3bzsiapu+uvbwShx2FmvmGW69424kI+GMcKJuMMBHHptOFKwen4PlqACBFZY+OYFAwUYL16fFhi&#10;rl3HB7oUsRIJwiFHBXWMbS5lKGuyGMauJU7el/MWY5K+ktpjl+C2kdMsm0uLhtNCjS1tayp/il+r&#10;YB+7sxnKQn/McPfqD9/DdfZplHp+6jdvICL18T98b++0gpcJ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sLfEAAAA2wAAAA8AAAAAAAAAAAAAAAAAmAIAAGRycy9k&#10;b3ducmV2LnhtbFBLBQYAAAAABAAEAPUAAACJAwAAAAA=&#10;" filled="f" stroked="f" strokecolor="#3465a4">
              <v:stroke joinstyle="round"/>
              <v:shadow on="t" color="#2c001e" offset="3mm,3mm"/>
            </v:rect>
            <v:rect id="Rectangle 13" o:spid="_x0000_s1053"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uwMQA&#10;AADbAAAADwAAAGRycy9kb3ducmV2LnhtbESPQWsCMRSE7wX/Q3gFbzVblWK3RhGhINSLq9DrY/O6&#10;m3bzsiapu9tfbwShx2FmvmGW69424kI+GMcKnicZCOLSacOVgtPx/WkBIkRkjY1jUjBQgPVq9LDE&#10;XLuOD3QpYiUShEOOCuoY21zKUNZkMUxcS5y8L+ctxiR9JbXHLsFtI6dZ9iItGk4LNba0ran8KX6t&#10;go/Ync1QFno/x92rP3wPf/NPo9T4sd+8gYjUx//wvb3TCmZT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LsDEAAAA2wAAAA8AAAAAAAAAAAAAAAAAmAIAAGRycy9k&#10;b3ducmV2LnhtbFBLBQYAAAAABAAEAPUAAACJAwAAAAA=&#10;" filled="f" stroked="f" strokecolor="#3465a4">
              <v:stroke joinstyle="round"/>
              <v:shadow on="t" color="#2c001e" offset="3mm,3mm"/>
            </v:rect>
          </v:group>
        </w:pict>
      </w:r>
      <w:bookmarkStart w:id="14" w:name="__RefHeading__32996_1648701320"/>
      <w:bookmarkEnd w:id="14"/>
    </w:p>
    <w:p w:rsidR="008133A1" w:rsidRPr="006B654C" w:rsidRDefault="008133A1">
      <w:pPr>
        <w:pStyle w:val="BodyText"/>
        <w:rPr>
          <w:rFonts w:ascii="Bookman Old Style" w:hAnsi="Bookman Old Style"/>
        </w:rPr>
      </w:pPr>
    </w:p>
    <w:p w:rsidR="009F6373" w:rsidRPr="007E496B" w:rsidRDefault="009F6373" w:rsidP="009F6373">
      <w:pPr>
        <w:rPr>
          <w:rFonts w:ascii="Bookman Old Style" w:hAnsi="Bookman Old Style"/>
          <w:lang w:val="id-ID"/>
        </w:rPr>
      </w:pPr>
    </w:p>
    <w:p w:rsidR="009F6373" w:rsidRPr="006B654C" w:rsidRDefault="009F6373" w:rsidP="009F6373">
      <w:pPr>
        <w:pStyle w:val="BodyText"/>
        <w:tabs>
          <w:tab w:val="left" w:pos="1290"/>
        </w:tabs>
        <w:rPr>
          <w:rFonts w:ascii="Bookman Old Style" w:hAnsi="Bookman Old Style"/>
        </w:rPr>
      </w:pPr>
      <w:r>
        <w:rPr>
          <w:rFonts w:ascii="Bookman Old Style" w:hAnsi="Bookman Old Style"/>
        </w:rPr>
        <w:tab/>
      </w:r>
    </w:p>
    <w:p w:rsidR="009F6373" w:rsidRPr="006B654C" w:rsidRDefault="009F6373" w:rsidP="009F6373">
      <w:pPr>
        <w:pStyle w:val="BodyText"/>
        <w:rPr>
          <w:rFonts w:ascii="Bookman Old Style" w:hAnsi="Bookman Old Style"/>
        </w:rPr>
      </w:pPr>
    </w:p>
    <w:p w:rsidR="009F6373" w:rsidRPr="006B654C" w:rsidRDefault="009F6373" w:rsidP="009F6373">
      <w:pPr>
        <w:pStyle w:val="Heading1"/>
        <w:numPr>
          <w:ilvl w:val="0"/>
          <w:numId w:val="0"/>
        </w:numPr>
        <w:rPr>
          <w:rFonts w:ascii="Bookman Old Style" w:hAnsi="Bookman Old Style" w:cs="Arial"/>
          <w:color w:val="auto"/>
          <w:sz w:val="24"/>
          <w:szCs w:val="24"/>
        </w:rPr>
      </w:pPr>
    </w:p>
    <w:p w:rsidR="008133A1" w:rsidRPr="006B654C" w:rsidRDefault="008133A1" w:rsidP="00A24AD5">
      <w:pPr>
        <w:pStyle w:val="BodyText"/>
        <w:spacing w:after="0" w:line="360" w:lineRule="auto"/>
        <w:rPr>
          <w:rFonts w:ascii="Bookman Old Style" w:hAnsi="Bookman Old Style"/>
        </w:rPr>
      </w:pPr>
    </w:p>
    <w:p w:rsidR="008133A1" w:rsidRPr="00D22A2B" w:rsidRDefault="00B8034E" w:rsidP="00B8034E">
      <w:pPr>
        <w:pStyle w:val="Heading2"/>
        <w:numPr>
          <w:ilvl w:val="0"/>
          <w:numId w:val="0"/>
        </w:numPr>
        <w:spacing w:before="0" w:line="360" w:lineRule="auto"/>
        <w:ind w:left="709" w:hanging="709"/>
        <w:rPr>
          <w:rFonts w:ascii="Bookman Old Style" w:hAnsi="Bookman Old Style" w:cs="Arial"/>
          <w:color w:val="000000"/>
          <w:sz w:val="24"/>
        </w:rPr>
      </w:pPr>
      <w:bookmarkStart w:id="15" w:name="__RefHeading__23569_1648701320"/>
      <w:bookmarkEnd w:id="15"/>
      <w:r>
        <w:rPr>
          <w:rFonts w:ascii="Bookman Old Style" w:hAnsi="Bookman Old Style" w:cs="Arial"/>
          <w:color w:val="000000"/>
          <w:sz w:val="24"/>
          <w:lang w:val="id-ID"/>
        </w:rPr>
        <w:t xml:space="preserve">III.1. </w:t>
      </w:r>
      <w:r w:rsidR="008133A1" w:rsidRPr="00D22A2B">
        <w:rPr>
          <w:rFonts w:ascii="Bookman Old Style" w:hAnsi="Bookman Old Style" w:cs="Arial"/>
          <w:color w:val="000000"/>
          <w:sz w:val="24"/>
        </w:rPr>
        <w:t xml:space="preserve">Identifikasi Permasalahan Berdasarkan Tugas dan Fungsi Pelayanan </w:t>
      </w:r>
      <w:r w:rsidR="00ED4C91">
        <w:rPr>
          <w:rFonts w:ascii="Bookman Old Style" w:hAnsi="Bookman Old Style" w:cs="Arial"/>
          <w:color w:val="000000"/>
          <w:sz w:val="24"/>
        </w:rPr>
        <w:t>perangkat daerah</w:t>
      </w:r>
    </w:p>
    <w:p w:rsidR="008133A1" w:rsidRPr="006B654C" w:rsidRDefault="008133A1" w:rsidP="00A61035">
      <w:pPr>
        <w:tabs>
          <w:tab w:val="left" w:pos="709"/>
        </w:tabs>
        <w:spacing w:line="360" w:lineRule="auto"/>
        <w:ind w:left="709"/>
        <w:jc w:val="both"/>
        <w:rPr>
          <w:rFonts w:ascii="Bookman Old Style" w:eastAsia="Batang" w:hAnsi="Bookman Old Style" w:cs="Arial"/>
        </w:rPr>
      </w:pPr>
      <w:r w:rsidRPr="006B654C">
        <w:rPr>
          <w:rFonts w:ascii="Bookman Old Style" w:eastAsia="Batang" w:hAnsi="Bookman Old Style" w:cs="Arial"/>
        </w:rPr>
        <w:tab/>
      </w:r>
      <w:r w:rsidRPr="006B654C">
        <w:rPr>
          <w:rFonts w:ascii="Bookman Old Style" w:eastAsia="Batang" w:hAnsi="Bookman Old Style" w:cs="Arial"/>
        </w:rPr>
        <w:tab/>
        <w:t>Dalam menjalankan tugas dan fungsi</w:t>
      </w:r>
      <w:r w:rsidR="00B827EB" w:rsidRPr="006B654C">
        <w:rPr>
          <w:rFonts w:ascii="Bookman Old Style" w:eastAsia="Batang" w:hAnsi="Bookman Old Style" w:cs="Arial"/>
        </w:rPr>
        <w:t>nya,</w:t>
      </w:r>
      <w:r w:rsidR="00BB0CF1">
        <w:rPr>
          <w:rFonts w:ascii="Bookman Old Style" w:eastAsia="Batang" w:hAnsi="Bookman Old Style" w:cs="Arial"/>
        </w:rPr>
        <w:t xml:space="preserve"> </w:t>
      </w:r>
      <w:r w:rsidR="0057136C">
        <w:rPr>
          <w:rFonts w:ascii="Bookman Old Style" w:hAnsi="Bookman Old Style" w:cs="Arial"/>
        </w:rPr>
        <w:t>Kecamatan</w:t>
      </w:r>
      <w:r w:rsidR="00BB0CF1">
        <w:rPr>
          <w:rFonts w:ascii="Bookman Old Style" w:hAnsi="Bookman Old Style" w:cs="Arial"/>
        </w:rPr>
        <w:t xml:space="preserve"> </w:t>
      </w:r>
      <w:r w:rsidR="001A4EA8">
        <w:rPr>
          <w:rFonts w:ascii="Bookman Old Style" w:hAnsi="Bookman Old Style" w:cs="Arial"/>
        </w:rPr>
        <w:t>Plaosan</w:t>
      </w:r>
      <w:r w:rsidR="00BB0CF1">
        <w:rPr>
          <w:rFonts w:ascii="Bookman Old Style" w:hAnsi="Bookman Old Style" w:cs="Arial"/>
        </w:rPr>
        <w:t xml:space="preserve"> </w:t>
      </w:r>
      <w:r w:rsidRPr="006B654C">
        <w:rPr>
          <w:rFonts w:ascii="Bookman Old Style" w:eastAsia="Batang" w:hAnsi="Bookman Old Style" w:cs="Arial"/>
        </w:rPr>
        <w:t>Kabupaten Magetan menghadapi beberapa permasalahan sebagai berikut :</w:t>
      </w:r>
    </w:p>
    <w:p w:rsidR="00ED4C91" w:rsidRDefault="00ED4C9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pelayanan publik di kecamatan</w:t>
      </w:r>
    </w:p>
    <w:p w:rsidR="00BB0CF1" w:rsidRDefault="00BB0CF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pembangunan Desa/Kelurahan</w:t>
      </w:r>
    </w:p>
    <w:p w:rsidR="00A24AD5" w:rsidRPr="006B654C" w:rsidRDefault="00A24AD5" w:rsidP="00A24AD5">
      <w:pPr>
        <w:spacing w:line="360" w:lineRule="auto"/>
        <w:ind w:left="540"/>
        <w:jc w:val="both"/>
        <w:rPr>
          <w:rFonts w:ascii="Bookman Old Style" w:hAnsi="Bookman Old Style" w:cs="Arial"/>
          <w:lang w:val="sv-SE"/>
        </w:rPr>
      </w:pPr>
    </w:p>
    <w:p w:rsidR="008133A1" w:rsidRPr="00A24AD5" w:rsidRDefault="00B8034E" w:rsidP="00B8034E">
      <w:pPr>
        <w:pStyle w:val="Heading2"/>
        <w:numPr>
          <w:ilvl w:val="0"/>
          <w:numId w:val="0"/>
        </w:numPr>
        <w:spacing w:before="0" w:line="360" w:lineRule="auto"/>
        <w:ind w:left="709" w:right="31" w:hanging="709"/>
        <w:rPr>
          <w:rFonts w:ascii="Bookman Old Style" w:hAnsi="Bookman Old Style" w:cs="Arial"/>
          <w:bCs w:val="0"/>
          <w:color w:val="000000"/>
          <w:sz w:val="20"/>
          <w:szCs w:val="24"/>
        </w:rPr>
      </w:pPr>
      <w:bookmarkStart w:id="16" w:name="__RefHeading__23571_1648701320"/>
      <w:bookmarkEnd w:id="16"/>
      <w:r>
        <w:rPr>
          <w:rFonts w:ascii="Bookman Old Style" w:hAnsi="Bookman Old Style"/>
          <w:sz w:val="24"/>
          <w:lang w:val="id-ID"/>
        </w:rPr>
        <w:t xml:space="preserve">III.2. </w:t>
      </w:r>
      <w:r w:rsidR="008133A1" w:rsidRPr="00A24AD5">
        <w:rPr>
          <w:rFonts w:ascii="Bookman Old Style" w:hAnsi="Bookman Old Style"/>
          <w:sz w:val="24"/>
        </w:rPr>
        <w:t>Telaaha</w:t>
      </w:r>
      <w:r w:rsidR="002D010C" w:rsidRPr="00A24AD5">
        <w:rPr>
          <w:rFonts w:ascii="Bookman Old Style" w:hAnsi="Bookman Old Style"/>
          <w:sz w:val="24"/>
        </w:rPr>
        <w:t>n Visi  Misi dan Program Kepala</w:t>
      </w:r>
      <w:r w:rsidR="008133A1" w:rsidRPr="00A24AD5">
        <w:rPr>
          <w:rFonts w:ascii="Bookman Old Style" w:hAnsi="Bookman Old Style"/>
          <w:sz w:val="24"/>
        </w:rPr>
        <w:t xml:space="preserve">Daerah dan Wakil Kepala Daerah </w:t>
      </w:r>
      <w:r w:rsidR="00FF029D" w:rsidRPr="00A24AD5">
        <w:rPr>
          <w:rFonts w:ascii="Bookman Old Style" w:hAnsi="Bookman Old Style"/>
          <w:sz w:val="24"/>
        </w:rPr>
        <w:t>Terpilih</w:t>
      </w:r>
    </w:p>
    <w:p w:rsidR="008133A1" w:rsidRPr="006B654C" w:rsidRDefault="008133A1" w:rsidP="00A24AD5">
      <w:pPr>
        <w:tabs>
          <w:tab w:val="left" w:pos="709"/>
        </w:tabs>
        <w:spacing w:line="360" w:lineRule="auto"/>
        <w:jc w:val="both"/>
        <w:rPr>
          <w:rFonts w:ascii="Bookman Old Style" w:eastAsia="Arial" w:hAnsi="Bookman Old Style" w:cs="Arial"/>
          <w:b/>
          <w:bCs/>
          <w:i/>
          <w:iCs/>
          <w:color w:val="000000"/>
        </w:rPr>
      </w:pPr>
      <w:r w:rsidRPr="006B654C">
        <w:rPr>
          <w:rFonts w:ascii="Bookman Old Style" w:hAnsi="Bookman Old Style" w:cs="Arial"/>
          <w:b/>
          <w:bCs/>
          <w:color w:val="000000"/>
        </w:rPr>
        <w:tab/>
      </w:r>
      <w:r w:rsidRPr="006B654C">
        <w:rPr>
          <w:rFonts w:ascii="Bookman Old Style" w:hAnsi="Bookman Old Style" w:cs="Arial"/>
          <w:b/>
          <w:bCs/>
          <w:color w:val="000000"/>
        </w:rPr>
        <w:tab/>
      </w:r>
      <w:r w:rsidRPr="006B654C">
        <w:rPr>
          <w:rFonts w:ascii="Bookman Old Style" w:hAnsi="Bookman Old Style" w:cs="Arial"/>
        </w:rPr>
        <w:t xml:space="preserve">Sesuai RPJMD Kabupaten Magetan Tahun </w:t>
      </w:r>
      <w:r w:rsidR="00615185">
        <w:rPr>
          <w:rFonts w:ascii="Bookman Old Style" w:hAnsi="Bookman Old Style" w:cs="Arial"/>
        </w:rPr>
        <w:t>2019-2023</w:t>
      </w:r>
      <w:r w:rsidRPr="006B654C">
        <w:rPr>
          <w:rFonts w:ascii="Bookman Old Style" w:hAnsi="Bookman Old Style" w:cs="Arial"/>
        </w:rPr>
        <w:t xml:space="preserve"> telah dirumuskan visi sebagai berikut :</w:t>
      </w:r>
    </w:p>
    <w:p w:rsidR="008133A1" w:rsidRPr="006B654C" w:rsidRDefault="008133A1" w:rsidP="00A24AD5">
      <w:pPr>
        <w:tabs>
          <w:tab w:val="left" w:pos="709"/>
        </w:tabs>
        <w:spacing w:before="240" w:line="360" w:lineRule="auto"/>
        <w:jc w:val="center"/>
        <w:rPr>
          <w:rFonts w:ascii="Bookman Old Style" w:eastAsia="Batang" w:hAnsi="Bookman Old Style" w:cs="Arial"/>
          <w:b/>
          <w:bCs/>
          <w:i/>
          <w:iCs/>
          <w:color w:val="000000"/>
        </w:rPr>
      </w:pPr>
      <w:r w:rsidRPr="006B654C">
        <w:rPr>
          <w:rFonts w:ascii="Bookman Old Style" w:eastAsia="Arial" w:hAnsi="Bookman Old Style" w:cs="Arial"/>
          <w:b/>
          <w:bCs/>
          <w:i/>
          <w:iCs/>
          <w:color w:val="000000"/>
        </w:rPr>
        <w:t xml:space="preserve">“ </w:t>
      </w:r>
      <w:r w:rsidR="00FF029D">
        <w:rPr>
          <w:rFonts w:ascii="Bookman Old Style" w:hAnsi="Bookman Old Style" w:cs="Arial"/>
          <w:b/>
          <w:bCs/>
          <w:i/>
          <w:iCs/>
          <w:color w:val="000000"/>
        </w:rPr>
        <w:t>MASYARAKAT MAGETAN YANG SMART SEMAKIN MANTAB DAN LEBIH SEJAHTERA</w:t>
      </w:r>
      <w:r w:rsidRPr="006B654C">
        <w:rPr>
          <w:rFonts w:ascii="Bookman Old Style" w:hAnsi="Bookman Old Style" w:cs="Arial"/>
          <w:b/>
          <w:bCs/>
          <w:i/>
          <w:iCs/>
          <w:color w:val="000000"/>
        </w:rPr>
        <w:t xml:space="preserve"> ”</w:t>
      </w:r>
    </w:p>
    <w:p w:rsidR="00BB6DD3" w:rsidRPr="003A74F9" w:rsidRDefault="008133A1" w:rsidP="00A24AD5">
      <w:pPr>
        <w:tabs>
          <w:tab w:val="left" w:pos="709"/>
        </w:tabs>
        <w:spacing w:before="240" w:line="360" w:lineRule="auto"/>
        <w:jc w:val="both"/>
        <w:rPr>
          <w:rFonts w:ascii="Bookman Old Style" w:eastAsia="Batang" w:hAnsi="Bookman Old Style" w:cs="Arial"/>
        </w:rPr>
      </w:pPr>
      <w:r w:rsidRPr="006B654C">
        <w:rPr>
          <w:rFonts w:ascii="Bookman Old Style" w:eastAsia="Batang" w:hAnsi="Bookman Old Style" w:cs="Arial"/>
          <w:b/>
          <w:bCs/>
          <w:i/>
          <w:iCs/>
          <w:color w:val="000000"/>
        </w:rPr>
        <w:tab/>
      </w:r>
      <w:r w:rsidRPr="006B654C">
        <w:rPr>
          <w:rFonts w:ascii="Bookman Old Style" w:eastAsia="Batang" w:hAnsi="Bookman Old Style" w:cs="Arial"/>
          <w:b/>
          <w:bCs/>
          <w:i/>
          <w:iCs/>
          <w:color w:val="000000"/>
        </w:rPr>
        <w:tab/>
      </w:r>
      <w:r w:rsidR="00FF029D">
        <w:rPr>
          <w:rFonts w:ascii="Bookman Old Style" w:eastAsia="Batang" w:hAnsi="Bookman Old Style" w:cs="Arial"/>
        </w:rPr>
        <w:t xml:space="preserve">Masyarakat Magetan yang </w:t>
      </w:r>
      <w:r w:rsidR="00FF029D" w:rsidRPr="00584694">
        <w:rPr>
          <w:rFonts w:ascii="Bookman Old Style" w:eastAsia="Batang" w:hAnsi="Bookman Old Style" w:cs="Arial"/>
          <w:i/>
        </w:rPr>
        <w:t>SMART</w:t>
      </w:r>
      <w:r w:rsidR="00FF029D">
        <w:rPr>
          <w:rFonts w:ascii="Bookman Old Style" w:eastAsia="Batang" w:hAnsi="Bookman Old Style" w:cs="Arial"/>
        </w:rPr>
        <w:t xml:space="preserve"> merupakan kepanjangan dari </w:t>
      </w:r>
      <w:r w:rsidR="00FF029D" w:rsidRPr="00C23628">
        <w:rPr>
          <w:rFonts w:ascii="Bookman Old Style" w:eastAsia="Batang" w:hAnsi="Bookman Old Style" w:cs="Arial"/>
          <w:b/>
        </w:rPr>
        <w:t>Sehat, Maju, A</w:t>
      </w:r>
      <w:r w:rsidR="00C23628" w:rsidRPr="00C23628">
        <w:rPr>
          <w:rFonts w:ascii="Bookman Old Style" w:eastAsia="Batang" w:hAnsi="Bookman Old Style" w:cs="Arial"/>
          <w:b/>
        </w:rPr>
        <w:t>gamis, Ramah dan Terampil</w:t>
      </w:r>
      <w:r w:rsidR="00C23628">
        <w:rPr>
          <w:rFonts w:ascii="Bookman Old Style" w:eastAsia="Batang" w:hAnsi="Bookman Old Style" w:cs="Arial"/>
        </w:rPr>
        <w:t xml:space="preserve">yang merepresentasikan karakteristik masyarakat dan Sumber Daya Manusia (SDM) zaman </w:t>
      </w:r>
      <w:r w:rsidR="00C23628" w:rsidRPr="00584694">
        <w:rPr>
          <w:rFonts w:ascii="Bookman Old Style" w:eastAsia="Batang" w:hAnsi="Bookman Old Style" w:cs="Arial"/>
          <w:i/>
        </w:rPr>
        <w:t>now</w:t>
      </w:r>
      <w:r w:rsidR="00C23628">
        <w:rPr>
          <w:rFonts w:ascii="Bookman Old Style" w:eastAsia="Batang" w:hAnsi="Bookman Old Style" w:cs="Arial"/>
        </w:rPr>
        <w:t>.</w:t>
      </w:r>
      <w:r w:rsidR="0037637C">
        <w:rPr>
          <w:rFonts w:ascii="Bookman Old Style" w:eastAsia="Batang" w:hAnsi="Bookman Old Style" w:cs="Arial"/>
        </w:rPr>
        <w:t xml:space="preserve"> Masyarakat yang memiliki kemampuan </w:t>
      </w:r>
      <w:r w:rsidR="003A74F9">
        <w:rPr>
          <w:rFonts w:ascii="Bookman Old Style" w:eastAsia="Batang" w:hAnsi="Bookman Old Style" w:cs="Arial"/>
        </w:rPr>
        <w:t xml:space="preserve">jasmani (sehat), intelektual (maju), religiusitas (agamis), social (ramah), dan motorik (terampil) sebagai elemen-elemen penting bagi tumbuh dan berkembangnya wirausaha-wirausaha baru </w:t>
      </w:r>
      <w:r w:rsidR="003A74F9" w:rsidRPr="00584694">
        <w:rPr>
          <w:rFonts w:ascii="Bookman Old Style" w:eastAsia="Batang" w:hAnsi="Bookman Old Style" w:cs="Arial"/>
          <w:i/>
        </w:rPr>
        <w:t>(enterpreuner)</w:t>
      </w:r>
      <w:r w:rsidR="003A74F9">
        <w:rPr>
          <w:rFonts w:ascii="Bookman Old Style" w:eastAsia="Batang" w:hAnsi="Bookman Old Style" w:cs="Arial"/>
        </w:rPr>
        <w:t xml:space="preserve"> dalam berbagai bidang kehidupan produktif di Kabupaten Magetan.</w:t>
      </w:r>
    </w:p>
    <w:p w:rsidR="008133A1" w:rsidRPr="006B654C" w:rsidRDefault="008133A1" w:rsidP="00A24AD5">
      <w:pPr>
        <w:tabs>
          <w:tab w:val="left" w:pos="709"/>
        </w:tabs>
        <w:spacing w:line="360" w:lineRule="auto"/>
        <w:jc w:val="both"/>
        <w:rPr>
          <w:rFonts w:ascii="Bookman Old Style" w:hAnsi="Bookman Old Style" w:cs="Arial"/>
          <w:bCs/>
          <w:color w:val="000000"/>
        </w:rPr>
      </w:pPr>
      <w:r w:rsidRPr="006B654C">
        <w:rPr>
          <w:rFonts w:ascii="Bookman Old Style" w:eastAsia="Batang" w:hAnsi="Bookman Old Style" w:cs="Arial"/>
          <w:bCs/>
        </w:rPr>
        <w:tab/>
      </w:r>
      <w:r w:rsidRPr="006B654C">
        <w:rPr>
          <w:rFonts w:ascii="Bookman Old Style" w:eastAsia="Batang" w:hAnsi="Bookman Old Style" w:cs="Arial"/>
          <w:bCs/>
        </w:rPr>
        <w:tab/>
      </w:r>
      <w:r w:rsidRPr="006B654C">
        <w:rPr>
          <w:rFonts w:ascii="Bookman Old Style" w:hAnsi="Bookman Old Style" w:cs="Arial"/>
          <w:bCs/>
          <w:lang w:val="es-ES"/>
        </w:rPr>
        <w:t xml:space="preserve">Untuk </w:t>
      </w:r>
      <w:r w:rsidRPr="006B654C">
        <w:rPr>
          <w:rFonts w:ascii="Bookman Old Style" w:hAnsi="Bookman Old Style" w:cs="Arial"/>
          <w:lang w:eastAsia="id-ID"/>
        </w:rPr>
        <w:t>mewujudkan</w:t>
      </w:r>
      <w:r w:rsidRPr="006B654C">
        <w:rPr>
          <w:rFonts w:ascii="Bookman Old Style" w:hAnsi="Bookman Old Style" w:cs="Arial"/>
          <w:bCs/>
          <w:lang w:val="es-ES"/>
        </w:rPr>
        <w:t xml:space="preserve"> visi </w:t>
      </w:r>
      <w:r w:rsidRPr="006B654C">
        <w:rPr>
          <w:rFonts w:ascii="Bookman Old Style" w:eastAsia="Batang" w:hAnsi="Bookman Old Style" w:cs="Arial"/>
        </w:rPr>
        <w:t>di atas</w:t>
      </w:r>
      <w:r w:rsidRPr="006B654C">
        <w:rPr>
          <w:rFonts w:ascii="Bookman Old Style" w:hAnsi="Bookman Old Style" w:cs="Arial"/>
          <w:bCs/>
        </w:rPr>
        <w:t xml:space="preserve"> selanjutnya</w:t>
      </w:r>
      <w:r w:rsidRPr="006B654C">
        <w:rPr>
          <w:rFonts w:ascii="Bookman Old Style" w:hAnsi="Bookman Old Style" w:cs="Arial"/>
          <w:bCs/>
          <w:lang w:val="es-ES"/>
        </w:rPr>
        <w:t xml:space="preserve"> dijabarkan dalam misi sebagai berikut :</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Meningkatkan percepatan dan perluasan pembentukan sumberdaya manusia yang SMART (Sehat, Maju, Agamis, Ramah Terampil)</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Meningkatkan perekonomian daerah melalui keberpihakan dan pemberdayaan kelembagaan koperasi dan usaha mikro sebagai pilar ekonomi kerakyatan serta pemberdayaan masyarakat desa sebagai basis sekaligus ujung tombak pembangunan daerah</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 xml:space="preserve">Mengoptimalkan pengelolaan dan pendayagunaan sumberdaya alam yang </w:t>
      </w:r>
      <w:r w:rsidRPr="0025239F">
        <w:rPr>
          <w:rFonts w:ascii="Bookman Old Style" w:hAnsi="Bookman Old Style" w:cs="Arial"/>
          <w:color w:val="000000"/>
        </w:rPr>
        <w:lastRenderedPageBreak/>
        <w:t>berwawasan lingkungan dan berkelanjutan</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Memantapkan ketercukupan kuantitas dan kualitas sarana prasarana dan fasilitas bagi kegiatan pelayanan masyarakat</w:t>
      </w:r>
    </w:p>
    <w:p w:rsidR="0025239F" w:rsidRPr="0025239F" w:rsidRDefault="0025239F" w:rsidP="0025239F">
      <w:pPr>
        <w:widowControl w:val="0"/>
        <w:numPr>
          <w:ilvl w:val="0"/>
          <w:numId w:val="12"/>
        </w:numPr>
        <w:tabs>
          <w:tab w:val="left" w:pos="567"/>
        </w:tabs>
        <w:suppressAutoHyphens/>
        <w:spacing w:after="0" w:line="360" w:lineRule="auto"/>
        <w:jc w:val="both"/>
        <w:rPr>
          <w:rFonts w:ascii="Bookman Old Style" w:hAnsi="Bookman Old Style" w:cs="Arial"/>
          <w:color w:val="000000"/>
        </w:rPr>
      </w:pPr>
      <w:r w:rsidRPr="0025239F">
        <w:rPr>
          <w:rFonts w:ascii="Bookman Old Style" w:hAnsi="Bookman Old Style" w:cs="Arial"/>
          <w:color w:val="000000"/>
        </w:rPr>
        <w:t>Mengembangkan penyelenggaraan tata pemerintahan yang baik dan manajemen pemerintahan yang bersih, profesional dan adil</w:t>
      </w:r>
    </w:p>
    <w:p w:rsidR="002F56D1" w:rsidRPr="00044F37" w:rsidRDefault="008133A1" w:rsidP="00BB0CF1">
      <w:pPr>
        <w:tabs>
          <w:tab w:val="left" w:pos="709"/>
        </w:tabs>
        <w:spacing w:line="360" w:lineRule="auto"/>
        <w:jc w:val="both"/>
        <w:rPr>
          <w:rFonts w:ascii="Bookman Old Style" w:hAnsi="Bookman Old Style" w:cs="Arial"/>
        </w:rPr>
      </w:pPr>
      <w:r w:rsidRPr="006B654C">
        <w:rPr>
          <w:rFonts w:ascii="Bookman Old Style" w:hAnsi="Bookman Old Style" w:cs="Arial"/>
          <w:bCs/>
          <w:color w:val="000000"/>
        </w:rPr>
        <w:tab/>
      </w:r>
      <w:r w:rsidR="002F56D1" w:rsidRPr="006B654C">
        <w:rPr>
          <w:rFonts w:ascii="Bookman Old Style" w:hAnsi="Bookman Old Style" w:cs="Arial"/>
        </w:rPr>
        <w:tab/>
        <w:t xml:space="preserve">Sesuai dengan tugas pokok dan fungsinya, </w:t>
      </w:r>
      <w:r w:rsidR="0057136C">
        <w:rPr>
          <w:rFonts w:ascii="Bookman Old Style" w:hAnsi="Bookman Old Style" w:cs="Arial"/>
        </w:rPr>
        <w:t xml:space="preserve">Kecamatan </w:t>
      </w:r>
      <w:r w:rsidR="001A4EA8">
        <w:rPr>
          <w:rFonts w:ascii="Bookman Old Style" w:hAnsi="Bookman Old Style" w:cs="Arial"/>
        </w:rPr>
        <w:t>Plaosan</w:t>
      </w:r>
      <w:r w:rsidR="002F56D1" w:rsidRPr="006B654C">
        <w:rPr>
          <w:rFonts w:ascii="Bookman Old Style" w:hAnsi="Bookman Old Style" w:cs="Arial"/>
        </w:rPr>
        <w:t xml:space="preserve">mempunyai tugas  untuk ikut mensukseskan misi yang </w:t>
      </w:r>
      <w:r w:rsidR="002F56D1" w:rsidRPr="007F08B1">
        <w:rPr>
          <w:rFonts w:ascii="Bookman Old Style" w:hAnsi="Bookman Old Style" w:cs="Arial"/>
          <w:b/>
        </w:rPr>
        <w:t>ke</w:t>
      </w:r>
      <w:r w:rsidR="002D010C" w:rsidRPr="007F08B1">
        <w:rPr>
          <w:rFonts w:ascii="Bookman Old Style" w:hAnsi="Bookman Old Style" w:cs="Arial"/>
          <w:b/>
        </w:rPr>
        <w:t>lima</w:t>
      </w:r>
      <w:r w:rsidR="002F56D1" w:rsidRPr="006B654C">
        <w:rPr>
          <w:rFonts w:ascii="Bookman Old Style" w:hAnsi="Bookman Old Style" w:cs="Arial"/>
        </w:rPr>
        <w:t xml:space="preserve">, yakni </w:t>
      </w:r>
      <w:r w:rsidR="002D010C" w:rsidRPr="002D010C">
        <w:rPr>
          <w:rFonts w:ascii="Bookman Old Style" w:hAnsi="Bookman Old Style" w:cs="Arial"/>
          <w:b/>
          <w:bCs/>
          <w:i/>
          <w:color w:val="000000"/>
        </w:rPr>
        <w:t>Mengembangkan penyelenggaraan tata pemerintahan yang baik dan manajemen pemerintahan yang bersih, profesonal dan adil</w:t>
      </w:r>
      <w:r w:rsidR="007A344F" w:rsidRPr="006B654C">
        <w:rPr>
          <w:rFonts w:ascii="Bookman Old Style" w:hAnsi="Bookman Old Style" w:cs="Arial"/>
        </w:rPr>
        <w:t>. Tujuannya mengelola penyelenggaraan pemerintahan dan pelayanan publik yang transparan, akuntabel dan partisipatif dengan sasaran meningkatnya efisiensi dan efektifitas penyelenggaraan pemerintahan dan pelayanan publik</w:t>
      </w:r>
      <w:r w:rsidR="00A24AD5">
        <w:rPr>
          <w:rFonts w:ascii="Bookman Old Style" w:hAnsi="Bookman Old Style" w:cs="Arial"/>
        </w:rPr>
        <w:t xml:space="preserve">. Adapun </w:t>
      </w:r>
      <w:r w:rsidR="007A344F" w:rsidRPr="006B654C">
        <w:rPr>
          <w:rFonts w:ascii="Bookman Old Style" w:hAnsi="Bookman Old Style" w:cs="Arial"/>
        </w:rPr>
        <w:t xml:space="preserve">indikator sasaran </w:t>
      </w:r>
      <w:r w:rsidR="002C2B42" w:rsidRPr="006B654C">
        <w:rPr>
          <w:rFonts w:ascii="Bookman Old Style" w:hAnsi="Bookman Old Style" w:cs="Arial"/>
        </w:rPr>
        <w:t xml:space="preserve">adalah </w:t>
      </w:r>
      <w:r w:rsidR="007A344F" w:rsidRPr="006B654C">
        <w:rPr>
          <w:rFonts w:ascii="Bookman Old Style" w:hAnsi="Bookman Old Style" w:cs="Arial"/>
        </w:rPr>
        <w:t>Indeks Ke</w:t>
      </w:r>
      <w:r w:rsidR="002C2B42" w:rsidRPr="006B654C">
        <w:rPr>
          <w:rFonts w:ascii="Bookman Old Style" w:hAnsi="Bookman Old Style" w:cs="Arial"/>
        </w:rPr>
        <w:t>p</w:t>
      </w:r>
      <w:r w:rsidR="007A344F" w:rsidRPr="006B654C">
        <w:rPr>
          <w:rFonts w:ascii="Bookman Old Style" w:hAnsi="Bookman Old Style" w:cs="Arial"/>
        </w:rPr>
        <w:t xml:space="preserve">uasan </w:t>
      </w:r>
      <w:r w:rsidR="007F08B1">
        <w:rPr>
          <w:rFonts w:ascii="Bookman Old Style" w:hAnsi="Bookman Old Style" w:cs="Arial"/>
        </w:rPr>
        <w:t>Masyarakat</w:t>
      </w:r>
    </w:p>
    <w:p w:rsidR="00B12D8F" w:rsidRDefault="001A1555" w:rsidP="00A24AD5">
      <w:pPr>
        <w:tabs>
          <w:tab w:val="left" w:pos="709"/>
        </w:tabs>
        <w:spacing w:line="360" w:lineRule="auto"/>
        <w:jc w:val="both"/>
        <w:rPr>
          <w:rFonts w:ascii="Bookman Old Style" w:hAnsi="Bookman Old Style" w:cs="Arial"/>
          <w:b/>
        </w:rPr>
      </w:pPr>
      <w:r w:rsidRPr="006B654C">
        <w:rPr>
          <w:rFonts w:ascii="Bookman Old Style" w:hAnsi="Bookman Old Style" w:cs="Arial"/>
        </w:rPr>
        <w:tab/>
      </w:r>
    </w:p>
    <w:p w:rsidR="00F403E0" w:rsidRDefault="00084808" w:rsidP="00A24AD5">
      <w:pPr>
        <w:tabs>
          <w:tab w:val="left" w:pos="709"/>
        </w:tabs>
        <w:spacing w:line="360" w:lineRule="auto"/>
        <w:jc w:val="both"/>
        <w:rPr>
          <w:rFonts w:ascii="Bookman Old Style" w:hAnsi="Bookman Old Style" w:cs="Arial"/>
          <w:b/>
        </w:rPr>
      </w:pPr>
      <w:r>
        <w:rPr>
          <w:rFonts w:ascii="Bookman Old Style" w:hAnsi="Bookman Old Style" w:cs="Arial"/>
          <w:b/>
        </w:rPr>
        <w:t>III.</w:t>
      </w:r>
      <w:r w:rsidR="0025239F">
        <w:rPr>
          <w:rFonts w:ascii="Bookman Old Style" w:hAnsi="Bookman Old Style" w:cs="Arial"/>
          <w:b/>
        </w:rPr>
        <w:t>3</w:t>
      </w:r>
      <w:r>
        <w:rPr>
          <w:rFonts w:ascii="Bookman Old Style" w:hAnsi="Bookman Old Style" w:cs="Arial"/>
          <w:b/>
        </w:rPr>
        <w:t xml:space="preserve">. </w:t>
      </w:r>
      <w:r w:rsidR="00F403E0">
        <w:rPr>
          <w:rFonts w:ascii="Bookman Old Style" w:hAnsi="Bookman Old Style" w:cs="Arial"/>
          <w:b/>
        </w:rPr>
        <w:t>Telaah Renstra K/L dan Renstra</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F403E0" w:rsidRDefault="00F403E0" w:rsidP="00A24AD5">
      <w:pPr>
        <w:tabs>
          <w:tab w:val="left" w:pos="709"/>
        </w:tabs>
        <w:spacing w:line="360" w:lineRule="auto"/>
        <w:jc w:val="both"/>
        <w:rPr>
          <w:rFonts w:ascii="Bookman Old Style" w:hAnsi="Bookman Old Style" w:cs="Arial"/>
          <w:b/>
        </w:rPr>
      </w:pP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III.4</w:t>
      </w:r>
      <w:r w:rsidR="00B8034E">
        <w:rPr>
          <w:rFonts w:ascii="Bookman Old Style" w:hAnsi="Bookman Old Style" w:cs="Arial"/>
          <w:b/>
          <w:lang w:val="id-ID"/>
        </w:rPr>
        <w:t xml:space="preserve">. </w:t>
      </w:r>
      <w:r>
        <w:rPr>
          <w:rFonts w:ascii="Bookman Old Style" w:hAnsi="Bookman Old Style" w:cs="Arial"/>
          <w:b/>
        </w:rPr>
        <w:t>Telaah Rencana Tata Rua</w:t>
      </w:r>
      <w:r w:rsidR="00B8034E">
        <w:rPr>
          <w:rFonts w:ascii="Bookman Old Style" w:hAnsi="Bookman Old Style" w:cs="Arial"/>
          <w:b/>
        </w:rPr>
        <w:t xml:space="preserve">ng </w:t>
      </w:r>
      <w:r w:rsidR="00B8034E">
        <w:rPr>
          <w:rFonts w:ascii="Bookman Old Style" w:hAnsi="Bookman Old Style" w:cs="Arial"/>
          <w:b/>
          <w:lang w:val="id-ID"/>
        </w:rPr>
        <w:t>W</w:t>
      </w:r>
      <w:r w:rsidR="00B8034E">
        <w:rPr>
          <w:rFonts w:ascii="Bookman Old Style" w:hAnsi="Bookman Old Style" w:cs="Arial"/>
          <w:b/>
        </w:rPr>
        <w:t xml:space="preserve">ilayah dan </w:t>
      </w:r>
      <w:r w:rsidR="00B8034E">
        <w:rPr>
          <w:rFonts w:ascii="Bookman Old Style" w:hAnsi="Bookman Old Style" w:cs="Arial"/>
          <w:b/>
          <w:lang w:val="id-ID"/>
        </w:rPr>
        <w:t>K</w:t>
      </w:r>
      <w:r>
        <w:rPr>
          <w:rFonts w:ascii="Bookman Old Style" w:hAnsi="Bookman Old Style" w:cs="Arial"/>
          <w:b/>
        </w:rPr>
        <w:t xml:space="preserve">ajian Lingkungan Hidup </w:t>
      </w:r>
    </w:p>
    <w:p w:rsidR="00F403E0" w:rsidRDefault="00F403E0" w:rsidP="00B8034E">
      <w:pPr>
        <w:tabs>
          <w:tab w:val="left" w:pos="709"/>
        </w:tabs>
        <w:spacing w:line="360" w:lineRule="auto"/>
        <w:ind w:left="142"/>
        <w:jc w:val="both"/>
        <w:rPr>
          <w:rFonts w:ascii="Bookman Old Style" w:hAnsi="Bookman Old Style" w:cs="Arial"/>
          <w:b/>
        </w:rPr>
      </w:pPr>
      <w:r>
        <w:rPr>
          <w:rFonts w:ascii="Bookman Old Style" w:hAnsi="Bookman Old Style" w:cs="Arial"/>
          <w:b/>
        </w:rPr>
        <w:t xml:space="preserve">     Strategis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F403E0" w:rsidRDefault="00F403E0" w:rsidP="00A24AD5">
      <w:pPr>
        <w:tabs>
          <w:tab w:val="left" w:pos="709"/>
        </w:tabs>
        <w:spacing w:line="360" w:lineRule="auto"/>
        <w:jc w:val="both"/>
        <w:rPr>
          <w:rFonts w:ascii="Bookman Old Style" w:hAnsi="Bookman Old Style" w:cs="Arial"/>
          <w:b/>
        </w:rPr>
      </w:pPr>
    </w:p>
    <w:p w:rsidR="00084808" w:rsidRPr="00084808"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III.5</w:t>
      </w:r>
      <w:r w:rsidR="000036DB">
        <w:rPr>
          <w:rFonts w:ascii="Bookman Old Style" w:hAnsi="Bookman Old Style" w:cs="Arial"/>
          <w:b/>
          <w:lang w:val="id-ID"/>
        </w:rPr>
        <w:t xml:space="preserve">. </w:t>
      </w:r>
      <w:r w:rsidR="00084808">
        <w:rPr>
          <w:rFonts w:ascii="Bookman Old Style" w:hAnsi="Bookman Old Style" w:cs="Arial"/>
          <w:b/>
        </w:rPr>
        <w:t>Penentuan Isu-isu Strategis</w:t>
      </w:r>
    </w:p>
    <w:p w:rsidR="008133A1" w:rsidRPr="006B654C" w:rsidRDefault="008133A1" w:rsidP="00BB0CF1">
      <w:pPr>
        <w:spacing w:line="360" w:lineRule="auto"/>
        <w:jc w:val="both"/>
        <w:rPr>
          <w:rFonts w:ascii="Bookman Old Style" w:hAnsi="Bookman Old Style" w:cs="Arial"/>
        </w:rPr>
      </w:pPr>
      <w:r w:rsidRPr="00084808">
        <w:rPr>
          <w:rFonts w:ascii="Bookman Old Style" w:hAnsi="Bookman Old Style" w:cs="Arial"/>
          <w:color w:val="000000"/>
        </w:rPr>
        <w:tab/>
      </w:r>
      <w:r w:rsidR="003311D5">
        <w:rPr>
          <w:rFonts w:ascii="Bookman Old Style" w:hAnsi="Bookman Old Style" w:cs="Arial"/>
        </w:rPr>
        <w:tab/>
        <w:t xml:space="preserve">Dalam rangka melaksanakan tugas dan fungsinya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dihadapkan pada isu strategis sebagai berikut :</w:t>
      </w:r>
    </w:p>
    <w:p w:rsidR="008148AB" w:rsidRPr="006B654C" w:rsidRDefault="00905133"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Masih kurangnya kualitas Sumber Daya Aparatur </w:t>
      </w:r>
      <w:r w:rsidR="008148AB" w:rsidRPr="006B654C">
        <w:rPr>
          <w:rFonts w:ascii="Bookman Old Style" w:eastAsia="Batang" w:hAnsi="Bookman Old Style" w:cs="Arial"/>
        </w:rPr>
        <w:t>yang mumpuni</w:t>
      </w:r>
      <w:r w:rsidRPr="006B654C">
        <w:rPr>
          <w:rFonts w:ascii="Bookman Old Style" w:eastAsia="Batang" w:hAnsi="Bookman Old Style" w:cs="Arial"/>
        </w:rPr>
        <w:t>.</w:t>
      </w:r>
    </w:p>
    <w:p w:rsidR="00905133" w:rsidRPr="006B654C" w:rsidRDefault="00EF6CBA"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Kesiapan terhadap model pelayanan yang baik dan terintegrasi memerlukan su</w:t>
      </w:r>
      <w:r w:rsidR="005A6A68" w:rsidRPr="006B654C">
        <w:rPr>
          <w:rFonts w:ascii="Bookman Old Style" w:eastAsia="Batang" w:hAnsi="Bookman Old Style" w:cs="Arial"/>
        </w:rPr>
        <w:t>m</w:t>
      </w:r>
      <w:r w:rsidRPr="006B654C">
        <w:rPr>
          <w:rFonts w:ascii="Bookman Old Style" w:eastAsia="Batang" w:hAnsi="Bookman Old Style" w:cs="Arial"/>
        </w:rPr>
        <w:t xml:space="preserve">ber daya aparatur yang terampil, disiplin dan tanggung jawab untuk itu diperlukan pembinaaan dan pelatihan secara rutin </w:t>
      </w:r>
      <w:r w:rsidR="008528BE" w:rsidRPr="006B654C">
        <w:rPr>
          <w:rFonts w:ascii="Bookman Old Style" w:eastAsia="Batang" w:hAnsi="Bookman Old Style" w:cs="Arial"/>
        </w:rPr>
        <w:t xml:space="preserve">guna </w:t>
      </w:r>
      <w:r w:rsidRPr="006B654C">
        <w:rPr>
          <w:rFonts w:ascii="Bookman Old Style" w:eastAsia="Batang" w:hAnsi="Bookman Old Style" w:cs="Arial"/>
        </w:rPr>
        <w:t xml:space="preserve"> menjaga</w:t>
      </w:r>
      <w:r w:rsidR="008528BE" w:rsidRPr="006B654C">
        <w:rPr>
          <w:rFonts w:ascii="Bookman Old Style" w:eastAsia="Batang" w:hAnsi="Bookman Old Style" w:cs="Arial"/>
        </w:rPr>
        <w:t>kualitas pelayanan yang baik kepada masyarakat</w:t>
      </w:r>
    </w:p>
    <w:p w:rsidR="00147891" w:rsidRPr="006B654C" w:rsidRDefault="00147891" w:rsidP="00F2243A">
      <w:pPr>
        <w:pStyle w:val="ListParagraph"/>
        <w:numPr>
          <w:ilvl w:val="1"/>
          <w:numId w:val="7"/>
        </w:numPr>
        <w:tabs>
          <w:tab w:val="clear" w:pos="2629"/>
        </w:tabs>
        <w:spacing w:line="360" w:lineRule="auto"/>
        <w:ind w:left="426"/>
        <w:jc w:val="both"/>
        <w:rPr>
          <w:rFonts w:ascii="Bookman Old Style" w:eastAsia="Batang" w:hAnsi="Bookman Old Style" w:cs="Arial"/>
        </w:rPr>
      </w:pPr>
      <w:r w:rsidRPr="006B654C">
        <w:rPr>
          <w:rFonts w:ascii="Bookman Old Style" w:hAnsi="Bookman Old Style" w:cs="Arial"/>
        </w:rPr>
        <w:t>Pelayanan belum sepenuhnya sesuai SOP</w:t>
      </w:r>
    </w:p>
    <w:p w:rsidR="00147891" w:rsidRPr="006B654C" w:rsidRDefault="008528BE" w:rsidP="00A24AD5">
      <w:pPr>
        <w:pStyle w:val="ListParagraph"/>
        <w:spacing w:line="360" w:lineRule="auto"/>
        <w:ind w:left="426"/>
        <w:jc w:val="both"/>
        <w:rPr>
          <w:rFonts w:ascii="Bookman Old Style" w:eastAsia="Batang" w:hAnsi="Bookman Old Style" w:cs="Arial"/>
        </w:rPr>
      </w:pPr>
      <w:r w:rsidRPr="006B654C">
        <w:rPr>
          <w:rFonts w:ascii="Bookman Old Style" w:eastAsia="Batang" w:hAnsi="Bookman Old Style" w:cs="Arial"/>
        </w:rPr>
        <w:t xml:space="preserve">Secara administrasi, pelayanan di </w:t>
      </w:r>
      <w:r w:rsidR="00DF7E81" w:rsidRPr="006B654C">
        <w:rPr>
          <w:rFonts w:ascii="Bookman Old Style" w:eastAsia="Batang" w:hAnsi="Bookman Old Style" w:cs="Arial"/>
        </w:rPr>
        <w:t xml:space="preserve">Kantor </w:t>
      </w:r>
      <w:r w:rsidR="00615185">
        <w:rPr>
          <w:rFonts w:ascii="Bookman Old Style" w:eastAsia="Batang" w:hAnsi="Bookman Old Style" w:cs="Arial"/>
        </w:rPr>
        <w:t>OPD</w:t>
      </w:r>
      <w:r w:rsidR="0057136C">
        <w:rPr>
          <w:rFonts w:ascii="Bookman Old Style" w:eastAsia="Batang" w:hAnsi="Bookman Old Style" w:cs="Arial"/>
        </w:rPr>
        <w:t xml:space="preserve">Kecamatan </w:t>
      </w:r>
      <w:r w:rsidR="001A4EA8">
        <w:rPr>
          <w:rFonts w:ascii="Bookman Old Style" w:eastAsia="Batang" w:hAnsi="Bookman Old Style" w:cs="Arial"/>
        </w:rPr>
        <w:t>Plaosan</w:t>
      </w:r>
      <w:r w:rsidRPr="006B654C">
        <w:rPr>
          <w:rFonts w:ascii="Bookman Old Style" w:eastAsia="Batang" w:hAnsi="Bookman Old Style" w:cs="Arial"/>
        </w:rPr>
        <w:t xml:space="preserve"> telah memiliki dokumen Standart Operasional Prosedur (SOP) yang lengkap namun belum sepenuhnya dilaksanakan sesuai dengan SOP yang ada, untuk itu diperlukan kedisiplinan dan t</w:t>
      </w:r>
      <w:r w:rsidR="003902CB" w:rsidRPr="006B654C">
        <w:rPr>
          <w:rFonts w:ascii="Bookman Old Style" w:eastAsia="Batang" w:hAnsi="Bookman Old Style" w:cs="Arial"/>
        </w:rPr>
        <w:t>anggung jawab bagi aparatur peme</w:t>
      </w:r>
      <w:r w:rsidRPr="006B654C">
        <w:rPr>
          <w:rFonts w:ascii="Bookman Old Style" w:eastAsia="Batang" w:hAnsi="Bookman Old Style" w:cs="Arial"/>
        </w:rPr>
        <w:t>rintah untuk mengi</w:t>
      </w:r>
      <w:r w:rsidR="005A6A68" w:rsidRPr="006B654C">
        <w:rPr>
          <w:rFonts w:ascii="Bookman Old Style" w:eastAsia="Batang" w:hAnsi="Bookman Old Style" w:cs="Arial"/>
        </w:rPr>
        <w:t>m</w:t>
      </w:r>
      <w:r w:rsidRPr="006B654C">
        <w:rPr>
          <w:rFonts w:ascii="Bookman Old Style" w:eastAsia="Batang" w:hAnsi="Bookman Old Style" w:cs="Arial"/>
        </w:rPr>
        <w:t>plementasikannya</w:t>
      </w:r>
      <w:r w:rsidR="00F901D4" w:rsidRPr="006B654C">
        <w:rPr>
          <w:rFonts w:ascii="Bookman Old Style" w:eastAsia="Batang" w:hAnsi="Bookman Old Style" w:cs="Arial"/>
        </w:rPr>
        <w:t xml:space="preserve"> serta mensos</w:t>
      </w:r>
      <w:r w:rsidR="003902CB" w:rsidRPr="006B654C">
        <w:rPr>
          <w:rFonts w:ascii="Bookman Old Style" w:eastAsia="Batang" w:hAnsi="Bookman Old Style" w:cs="Arial"/>
        </w:rPr>
        <w:t>i</w:t>
      </w:r>
      <w:r w:rsidR="00F901D4" w:rsidRPr="006B654C">
        <w:rPr>
          <w:rFonts w:ascii="Bookman Old Style" w:eastAsia="Batang" w:hAnsi="Bookman Old Style" w:cs="Arial"/>
        </w:rPr>
        <w:t>ali</w:t>
      </w:r>
      <w:r w:rsidR="003902CB" w:rsidRPr="006B654C">
        <w:rPr>
          <w:rFonts w:ascii="Bookman Old Style" w:eastAsia="Batang" w:hAnsi="Bookman Old Style" w:cs="Arial"/>
        </w:rPr>
        <w:t>sasikan kepada masyarakat dengan memberikan gambaran yang jelas dan transpara</w:t>
      </w:r>
      <w:r w:rsidR="00F901D4" w:rsidRPr="006B654C">
        <w:rPr>
          <w:rFonts w:ascii="Bookman Old Style" w:eastAsia="Batang" w:hAnsi="Bookman Old Style" w:cs="Arial"/>
        </w:rPr>
        <w:t>si</w:t>
      </w:r>
      <w:r w:rsidR="003902CB" w:rsidRPr="006B654C">
        <w:rPr>
          <w:rFonts w:ascii="Bookman Old Style" w:eastAsia="Batang" w:hAnsi="Bookman Old Style" w:cs="Arial"/>
        </w:rPr>
        <w:t xml:space="preserve"> alur dari pada pelayanan tersebut.</w:t>
      </w:r>
    </w:p>
    <w:p w:rsidR="008148AB" w:rsidRPr="006B654C" w:rsidRDefault="008148AB" w:rsidP="00F2243A">
      <w:pPr>
        <w:pStyle w:val="ListParagraph"/>
        <w:numPr>
          <w:ilvl w:val="1"/>
          <w:numId w:val="7"/>
        </w:numPr>
        <w:tabs>
          <w:tab w:val="left" w:pos="709"/>
        </w:tabs>
        <w:spacing w:line="360" w:lineRule="auto"/>
        <w:ind w:left="426"/>
        <w:jc w:val="both"/>
        <w:rPr>
          <w:rFonts w:ascii="Bookman Old Style" w:eastAsia="Batang" w:hAnsi="Bookman Old Style" w:cs="Arial"/>
        </w:rPr>
      </w:pPr>
      <w:r w:rsidRPr="006B654C">
        <w:rPr>
          <w:rFonts w:ascii="Bookman Old Style" w:eastAsia="Batang" w:hAnsi="Bookman Old Style" w:cs="Arial"/>
        </w:rPr>
        <w:t>Kurang t</w:t>
      </w:r>
      <w:r w:rsidR="00905133" w:rsidRPr="006B654C">
        <w:rPr>
          <w:rFonts w:ascii="Bookman Old Style" w:eastAsia="Batang" w:hAnsi="Bookman Old Style" w:cs="Arial"/>
        </w:rPr>
        <w:t>ersedianya sarana prasarana pel</w:t>
      </w:r>
      <w:r w:rsidR="009C086B" w:rsidRPr="006B654C">
        <w:rPr>
          <w:rFonts w:ascii="Bookman Old Style" w:eastAsia="Batang" w:hAnsi="Bookman Old Style" w:cs="Arial"/>
        </w:rPr>
        <w:t>ayan</w:t>
      </w:r>
      <w:r w:rsidRPr="006B654C">
        <w:rPr>
          <w:rFonts w:ascii="Bookman Old Style" w:eastAsia="Batang" w:hAnsi="Bookman Old Style" w:cs="Arial"/>
        </w:rPr>
        <w:t>an yang baik</w:t>
      </w:r>
    </w:p>
    <w:p w:rsidR="002D010C" w:rsidRDefault="008133A1" w:rsidP="007C7F55">
      <w:pPr>
        <w:tabs>
          <w:tab w:val="left" w:pos="709"/>
        </w:tabs>
        <w:spacing w:line="360" w:lineRule="auto"/>
        <w:ind w:left="426"/>
        <w:jc w:val="both"/>
        <w:rPr>
          <w:rFonts w:ascii="Bookman Old Style" w:hAnsi="Bookman Old Style" w:cs="Arial"/>
        </w:rPr>
      </w:pPr>
      <w:r w:rsidRPr="006B654C">
        <w:rPr>
          <w:rFonts w:ascii="Bookman Old Style" w:hAnsi="Bookman Old Style" w:cs="Arial"/>
        </w:rPr>
        <w:lastRenderedPageBreak/>
        <w:t xml:space="preserve">Keberhasilan pelaksanaan tugas dan fungsi </w:t>
      </w:r>
      <w:r w:rsidR="005A6A68" w:rsidRPr="006B654C">
        <w:rPr>
          <w:rFonts w:ascii="Bookman Old Style" w:hAnsi="Bookman Old Style" w:cs="Arial"/>
        </w:rPr>
        <w:t>p</w:t>
      </w:r>
      <w:r w:rsidR="003902CB" w:rsidRPr="006B654C">
        <w:rPr>
          <w:rFonts w:ascii="Bookman Old Style" w:hAnsi="Bookman Old Style" w:cs="Arial"/>
        </w:rPr>
        <w:t xml:space="preserve">elayanan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tidak terlepas dari dukungan prasarana dan</w:t>
      </w:r>
      <w:r w:rsidR="00EB632B" w:rsidRPr="006B654C">
        <w:rPr>
          <w:rFonts w:ascii="Bookman Old Style" w:hAnsi="Bookman Old Style" w:cs="Arial"/>
        </w:rPr>
        <w:t xml:space="preserve"> sarana yang memadai, seperti me</w:t>
      </w:r>
      <w:r w:rsidRPr="006B654C">
        <w:rPr>
          <w:rFonts w:ascii="Bookman Old Style" w:hAnsi="Bookman Old Style" w:cs="Arial"/>
        </w:rPr>
        <w:t>b</w:t>
      </w:r>
      <w:r w:rsidR="00EB632B" w:rsidRPr="006B654C">
        <w:rPr>
          <w:rFonts w:ascii="Bookman Old Style" w:hAnsi="Bookman Old Style" w:cs="Arial"/>
        </w:rPr>
        <w:t>e</w:t>
      </w:r>
      <w:r w:rsidRPr="006B654C">
        <w:rPr>
          <w:rFonts w:ascii="Bookman Old Style" w:hAnsi="Bookman Old Style" w:cs="Arial"/>
        </w:rPr>
        <w:t>l</w:t>
      </w:r>
      <w:r w:rsidR="00EB632B" w:rsidRPr="006B654C">
        <w:rPr>
          <w:rFonts w:ascii="Bookman Old Style" w:hAnsi="Bookman Old Style" w:cs="Arial"/>
        </w:rPr>
        <w:t>ai</w:t>
      </w:r>
      <w:r w:rsidRPr="006B654C">
        <w:rPr>
          <w:rFonts w:ascii="Bookman Old Style" w:hAnsi="Bookman Old Style" w:cs="Arial"/>
        </w:rPr>
        <w:t>r, pe</w:t>
      </w:r>
      <w:r w:rsidR="003902CB" w:rsidRPr="006B654C">
        <w:rPr>
          <w:rFonts w:ascii="Bookman Old Style" w:hAnsi="Bookman Old Style" w:cs="Arial"/>
        </w:rPr>
        <w:t>r</w:t>
      </w:r>
      <w:r w:rsidR="002D010C">
        <w:rPr>
          <w:rFonts w:ascii="Bookman Old Style" w:hAnsi="Bookman Old Style" w:cs="Arial"/>
        </w:rPr>
        <w:t>alatan dan perlengkapan kantor.</w:t>
      </w:r>
    </w:p>
    <w:p w:rsidR="003311D5" w:rsidRPr="00BB0CF1" w:rsidRDefault="003311D5" w:rsidP="003311D5">
      <w:pPr>
        <w:pStyle w:val="ListParagraph"/>
        <w:numPr>
          <w:ilvl w:val="1"/>
          <w:numId w:val="7"/>
        </w:numPr>
        <w:tabs>
          <w:tab w:val="left" w:pos="709"/>
        </w:tabs>
        <w:spacing w:line="360" w:lineRule="auto"/>
        <w:ind w:left="426"/>
        <w:jc w:val="both"/>
        <w:rPr>
          <w:rFonts w:ascii="Bookman Old Style" w:hAnsi="Bookman Old Style" w:cs="Arial"/>
          <w:color w:val="000000" w:themeColor="text1"/>
        </w:rPr>
      </w:pPr>
      <w:r w:rsidRPr="00BB0CF1">
        <w:rPr>
          <w:rFonts w:ascii="Bookman Old Style" w:hAnsi="Bookman Old Style" w:cs="Arial"/>
          <w:color w:val="000000" w:themeColor="text1"/>
        </w:rPr>
        <w:t>Anggaran desa dan kelurahan yang sudah mengalami kenaikan tetapi tidak diimbangi dengan kenaikan anggaran di tingkat kecamatan</w:t>
      </w:r>
    </w:p>
    <w:p w:rsidR="003311D5" w:rsidRPr="00BB0CF1" w:rsidRDefault="003311D5" w:rsidP="00BB0CF1">
      <w:pPr>
        <w:tabs>
          <w:tab w:val="left" w:pos="709"/>
        </w:tabs>
        <w:spacing w:line="360" w:lineRule="auto"/>
        <w:ind w:left="66"/>
        <w:jc w:val="both"/>
        <w:rPr>
          <w:rFonts w:ascii="Bookman Old Style" w:hAnsi="Bookman Old Style" w:cs="Arial"/>
          <w:color w:val="FF0000"/>
        </w:rPr>
      </w:pPr>
    </w:p>
    <w:p w:rsidR="008133A1" w:rsidRPr="006B654C" w:rsidRDefault="00413571" w:rsidP="0025239F">
      <w:pPr>
        <w:pStyle w:val="Heading1"/>
        <w:pageBreakBefore/>
        <w:numPr>
          <w:ilvl w:val="0"/>
          <w:numId w:val="0"/>
        </w:numPr>
        <w:ind w:left="1757"/>
        <w:rPr>
          <w:rFonts w:ascii="Bookman Old Style" w:hAnsi="Bookman Old Style" w:cs="Arial"/>
          <w:b w:val="0"/>
          <w:color w:val="FFFFFF"/>
        </w:rPr>
      </w:pPr>
      <w:r w:rsidRPr="00413571">
        <w:rPr>
          <w:rFonts w:ascii="Bookman Old Style" w:hAnsi="Bookman Old Style"/>
          <w:noProof/>
        </w:rPr>
        <w:lastRenderedPageBreak/>
        <w:pict>
          <v:shape id="Text Box 32" o:spid="_x0000_s1032" type="#_x0000_t202" style="position:absolute;left:0;text-align:left;margin-left:-17.2pt;margin-top:8.5pt;width:102pt;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4I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" filled="f" stroked="f">
            <v:textbox style="mso-next-textbox:#Text Box 32">
              <w:txbxContent>
                <w:p w:rsidR="004C6097" w:rsidRPr="00CC5862" w:rsidRDefault="004C6097" w:rsidP="001C0C9C">
                  <w:pPr>
                    <w:jc w:val="center"/>
                    <w:rPr>
                      <w:rFonts w:ascii="Arial" w:hAnsi="Arial" w:cs="Arial"/>
                      <w:b/>
                      <w:sz w:val="44"/>
                      <w:szCs w:val="44"/>
                    </w:rPr>
                  </w:pPr>
                  <w:r w:rsidRPr="00F403E0">
                    <w:rPr>
                      <w:rFonts w:ascii="Arial" w:hAnsi="Arial" w:cs="Arial"/>
                      <w:b/>
                      <w:sz w:val="44"/>
                      <w:szCs w:val="44"/>
                      <w:shd w:val="clear" w:color="auto" w:fill="92CDDC" w:themeFill="accent5" w:themeFillTint="99"/>
                    </w:rPr>
                    <w:t>BAB IV</w:t>
                  </w:r>
                </w:p>
              </w:txbxContent>
            </v:textbox>
          </v:shape>
        </w:pict>
      </w:r>
      <w:r w:rsidRPr="00413571">
        <w:rPr>
          <w:rFonts w:ascii="Bookman Old Style" w:hAnsi="Bookman Old Style"/>
          <w:noProof/>
        </w:rPr>
        <w:pict>
          <v:shape id="Text Box 33" o:spid="_x0000_s1033" type="#_x0000_t202" style="position:absolute;left:0;text-align:left;margin-left:83.45pt;margin-top:16.75pt;width:357.6pt;height:77.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YPug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" filled="f" stroked="f">
            <v:textbox style="mso-next-textbox:#Text Box 33">
              <w:txbxContent>
                <w:p w:rsidR="004C6097" w:rsidRDefault="004C6097" w:rsidP="00D54C8A">
                  <w:pPr>
                    <w:shd w:val="clear" w:color="auto" w:fill="92CDDC" w:themeFill="accent5" w:themeFillTint="99"/>
                    <w:jc w:val="center"/>
                    <w:rPr>
                      <w:rFonts w:ascii="Arial" w:hAnsi="Arial" w:cs="Arial"/>
                      <w:b/>
                      <w:sz w:val="40"/>
                      <w:szCs w:val="40"/>
                    </w:rPr>
                  </w:pPr>
                </w:p>
                <w:p w:rsidR="004C6097" w:rsidRPr="00CC5862" w:rsidRDefault="004C6097" w:rsidP="00D54C8A">
                  <w:pPr>
                    <w:shd w:val="clear" w:color="auto" w:fill="92CDDC" w:themeFill="accent5" w:themeFillTint="99"/>
                    <w:jc w:val="center"/>
                    <w:rPr>
                      <w:rFonts w:ascii="Arial" w:hAnsi="Arial" w:cs="Arial"/>
                      <w:b/>
                      <w:sz w:val="40"/>
                      <w:szCs w:val="40"/>
                    </w:rPr>
                  </w:pPr>
                  <w:r w:rsidRPr="00CC5862">
                    <w:rPr>
                      <w:rFonts w:ascii="Arial" w:hAnsi="Arial" w:cs="Arial"/>
                      <w:b/>
                      <w:sz w:val="40"/>
                      <w:szCs w:val="40"/>
                    </w:rPr>
                    <w:t>TUJUAN DAN SASARAN</w:t>
                  </w:r>
                </w:p>
              </w:txbxContent>
            </v:textbox>
          </v:shape>
        </w:pict>
      </w:r>
      <w:r w:rsidRPr="00413571">
        <w:rPr>
          <w:rFonts w:ascii="Bookman Old Style" w:hAnsi="Bookman Old Style"/>
          <w:noProof/>
        </w:rPr>
        <w:pict>
          <v:group id="Group 14" o:spid="_x0000_s1049" style="position:absolute;left:0;text-align:left;margin-left:-17.2pt;margin-top:-17.65pt;width:466.35pt;height:105.25pt;z-index:251651584;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">
            <v:rect id="Rectangle 15" o:spid="_x0000_s1051"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cQA&#10;AADbAAAADwAAAGRycy9kb3ducmV2LnhtbESPQWsCMRSE7wX/Q3gFb5qtqNitUaRQEOzFVej1sXnd&#10;Tbt52Sapu9tfbwShx2FmvmHW29424kI+GMcKnqYZCOLSacOVgvPpbbICESKyxsYxKRgowHYzelhj&#10;rl3HR7oUsRIJwiFHBXWMbS5lKGuyGKauJU7ep/MWY5K+ktpjl+C2kbMsW0qLhtNCjS291lR+F79W&#10;wSF2P2YoC/0+x/2zP34Nf/MPo9T4sd+9gIjUx//wvb3XCmYLuH1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GnEAAAA2wAAAA8AAAAAAAAAAAAAAAAAmAIAAGRycy9k&#10;b3ducmV2LnhtbFBLBQYAAAAABAAEAPUAAACJAwAAAAA=&#10;" filled="f" stroked="f" strokecolor="#3465a4">
              <v:stroke joinstyle="round"/>
              <v:shadow on="t" color="#2c001e" offset="3mm,3mm"/>
            </v:rect>
            <v:rect id="Rectangle 16" o:spid="_x0000_s1050"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HsMA&#10;AADbAAAADwAAAGRycy9kb3ducmV2LnhtbESPQWsCMRSE74L/ITyhN81WROrWKKVQEOrFreD1sXnd&#10;Tbt52Sapu+uvN4LgcZiZb5j1treNOJMPxrGC51kGgrh02nCl4Pj1MX0BESKyxsYxKRgowHYzHq0x&#10;167jA52LWIkE4ZCjgjrGNpcylDVZDDPXEifv23mLMUlfSe2xS3DbyHmWLaVFw2mhxpbeayp/i3+r&#10;4DN2f2YoC71f4G7lDz/DZXEySj1N+rdXEJH6+Ajf2zutYL6E25f0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HsMAAADbAAAADwAAAAAAAAAAAAAAAACYAgAAZHJzL2Rv&#10;d25yZXYueG1sUEsFBgAAAAAEAAQA9QAAAIgDAAAAAA==&#10;" filled="f" stroked="f" strokecolor="#3465a4">
              <v:stroke joinstyle="round"/>
              <v:shadow on="t" color="#2c001e" offset="3mm,3mm"/>
            </v:rect>
          </v:group>
        </w:pict>
      </w:r>
      <w:bookmarkStart w:id="17" w:name="__RefHeading__33004_1648701320"/>
      <w:bookmarkEnd w:id="17"/>
    </w:p>
    <w:p w:rsidR="008133A1" w:rsidRPr="006B654C" w:rsidRDefault="008133A1">
      <w:pPr>
        <w:spacing w:line="360" w:lineRule="auto"/>
        <w:contextualSpacing/>
        <w:jc w:val="center"/>
        <w:rPr>
          <w:rFonts w:ascii="Bookman Old Style" w:hAnsi="Bookman Old Style" w:cs="Arial"/>
          <w:b/>
          <w:color w:val="FFFFFF"/>
        </w:rPr>
      </w:pPr>
    </w:p>
    <w:p w:rsidR="008133A1" w:rsidRDefault="008133A1">
      <w:pPr>
        <w:spacing w:line="360" w:lineRule="auto"/>
        <w:contextualSpacing/>
        <w:jc w:val="center"/>
        <w:rPr>
          <w:rFonts w:ascii="Bookman Old Style" w:hAnsi="Bookman Old Style" w:cs="Arial"/>
          <w:b/>
          <w:color w:val="FFFFFF"/>
        </w:rPr>
      </w:pPr>
    </w:p>
    <w:p w:rsidR="00B12D8F" w:rsidRDefault="00B12D8F">
      <w:pPr>
        <w:spacing w:line="360" w:lineRule="auto"/>
        <w:contextualSpacing/>
        <w:jc w:val="center"/>
        <w:rPr>
          <w:rFonts w:ascii="Bookman Old Style" w:hAnsi="Bookman Old Style" w:cs="Arial"/>
          <w:b/>
          <w:color w:val="FFFFFF"/>
        </w:rPr>
      </w:pPr>
    </w:p>
    <w:p w:rsidR="0025239F" w:rsidRDefault="008133A1" w:rsidP="00B12D8F">
      <w:pPr>
        <w:tabs>
          <w:tab w:val="left" w:pos="709"/>
        </w:tabs>
        <w:spacing w:line="360" w:lineRule="auto"/>
        <w:jc w:val="both"/>
        <w:rPr>
          <w:rFonts w:ascii="Bookman Old Style" w:hAnsi="Bookman Old Style" w:cs="Arial"/>
          <w:b/>
          <w:lang w:eastAsia="id-ID"/>
        </w:rPr>
      </w:pPr>
      <w:bookmarkStart w:id="18" w:name="__RefHeading__23611_1648701320"/>
      <w:bookmarkEnd w:id="18"/>
      <w:r w:rsidRPr="006B654C">
        <w:rPr>
          <w:rFonts w:ascii="Bookman Old Style" w:hAnsi="Bookman Old Style" w:cs="Arial"/>
          <w:b/>
          <w:lang w:eastAsia="id-ID"/>
        </w:rPr>
        <w:tab/>
      </w:r>
      <w:bookmarkStart w:id="19" w:name="__RefHeading__23613_1648701320"/>
      <w:bookmarkEnd w:id="19"/>
    </w:p>
    <w:p w:rsidR="008133A1" w:rsidRDefault="00084808" w:rsidP="0025239F">
      <w:pPr>
        <w:spacing w:line="360" w:lineRule="auto"/>
        <w:ind w:firstLine="720"/>
        <w:jc w:val="both"/>
        <w:rPr>
          <w:rFonts w:ascii="Bookman Old Style" w:hAnsi="Bookman Old Style"/>
        </w:rPr>
      </w:pPr>
      <w:r>
        <w:rPr>
          <w:rFonts w:ascii="Bookman Old Style" w:hAnsi="Bookman Old Style" w:cs="Arial"/>
        </w:rPr>
        <w:t>Tujuan dan</w:t>
      </w:r>
      <w:r w:rsidR="008133A1" w:rsidRPr="006B654C">
        <w:rPr>
          <w:rFonts w:ascii="Bookman Old Style" w:hAnsi="Bookman Old Style" w:cs="Arial"/>
        </w:rPr>
        <w:t xml:space="preserve"> Sasaran </w:t>
      </w:r>
      <w:r w:rsidR="0057136C">
        <w:rPr>
          <w:rFonts w:ascii="Bookman Old Style" w:hAnsi="Bookman Old Style" w:cs="Arial"/>
        </w:rPr>
        <w:t xml:space="preserve">Kecamatan </w:t>
      </w:r>
      <w:r w:rsidR="001A4EA8">
        <w:rPr>
          <w:rFonts w:ascii="Bookman Old Style" w:hAnsi="Bookman Old Style" w:cs="Arial"/>
        </w:rPr>
        <w:t>Plaosan</w:t>
      </w:r>
      <w:r w:rsidR="008133A1" w:rsidRPr="006B654C">
        <w:rPr>
          <w:rFonts w:ascii="Bookman Old Style" w:hAnsi="Bookman Old Style" w:cs="Arial"/>
        </w:rPr>
        <w:t xml:space="preserve"> Kabupaten Magetan</w:t>
      </w:r>
      <w:r w:rsidR="008358F6" w:rsidRPr="006B654C">
        <w:rPr>
          <w:rFonts w:ascii="Bookman Old Style" w:hAnsi="Bookman Old Style"/>
        </w:rPr>
        <w:t xml:space="preserve"> adalah sebagai berikut :</w:t>
      </w:r>
    </w:p>
    <w:p w:rsidR="003C753E" w:rsidRPr="006B654C" w:rsidRDefault="003C753E" w:rsidP="00B12D8F">
      <w:pPr>
        <w:tabs>
          <w:tab w:val="left" w:pos="709"/>
        </w:tabs>
        <w:spacing w:line="360" w:lineRule="auto"/>
        <w:jc w:val="both"/>
        <w:rPr>
          <w:rFonts w:ascii="Bookman Old Style" w:hAnsi="Bookman Old Style"/>
        </w:rPr>
      </w:pPr>
    </w:p>
    <w:p w:rsidR="008133A1" w:rsidRDefault="00FF22CB" w:rsidP="00FF22CB">
      <w:pPr>
        <w:pStyle w:val="Heading3"/>
        <w:numPr>
          <w:ilvl w:val="0"/>
          <w:numId w:val="0"/>
        </w:numPr>
        <w:spacing w:before="0" w:line="360" w:lineRule="auto"/>
        <w:rPr>
          <w:rFonts w:ascii="Bookman Old Style" w:hAnsi="Bookman Old Style"/>
          <w:sz w:val="24"/>
          <w:szCs w:val="24"/>
        </w:rPr>
      </w:pPr>
      <w:bookmarkStart w:id="20" w:name="__RefHeading__23615_1648701320"/>
      <w:bookmarkEnd w:id="20"/>
      <w:r>
        <w:rPr>
          <w:rFonts w:ascii="Bookman Old Style" w:hAnsi="Bookman Old Style"/>
          <w:sz w:val="24"/>
          <w:szCs w:val="24"/>
          <w:lang w:val="id-ID"/>
        </w:rPr>
        <w:t xml:space="preserve">IV.I. </w:t>
      </w:r>
      <w:r w:rsidR="00C760B1">
        <w:rPr>
          <w:rFonts w:ascii="Bookman Old Style" w:hAnsi="Bookman Old Style"/>
          <w:sz w:val="24"/>
          <w:szCs w:val="24"/>
        </w:rPr>
        <w:t xml:space="preserve">Tujuan </w:t>
      </w:r>
      <w:r w:rsidR="00D54C8A">
        <w:rPr>
          <w:rFonts w:ascii="Bookman Old Style" w:hAnsi="Bookman Old Style"/>
          <w:sz w:val="24"/>
          <w:szCs w:val="24"/>
        </w:rPr>
        <w:t xml:space="preserve"> dan Sasaran Jangka Menengah Perangkat Daerah </w:t>
      </w:r>
    </w:p>
    <w:p w:rsidR="00D54C8A" w:rsidRPr="00D54C8A" w:rsidRDefault="00D54C8A" w:rsidP="00FF22CB">
      <w:pPr>
        <w:ind w:left="567"/>
        <w:rPr>
          <w:rFonts w:ascii="Bookman Old Style" w:hAnsi="Bookman Old Style"/>
          <w:b/>
          <w:sz w:val="24"/>
          <w:szCs w:val="24"/>
        </w:rPr>
      </w:pPr>
      <w:r w:rsidRPr="00D54C8A">
        <w:rPr>
          <w:rFonts w:ascii="Bookman Old Style" w:hAnsi="Bookman Old Style"/>
          <w:b/>
          <w:sz w:val="24"/>
          <w:szCs w:val="24"/>
        </w:rPr>
        <w:t>Tujuan</w:t>
      </w:r>
    </w:p>
    <w:p w:rsidR="00BB0CF1" w:rsidRPr="00BB0CF1" w:rsidRDefault="00BB0CF1" w:rsidP="00BB0CF1">
      <w:pPr>
        <w:pStyle w:val="ListParagraph"/>
        <w:numPr>
          <w:ilvl w:val="0"/>
          <w:numId w:val="31"/>
        </w:numPr>
        <w:spacing w:line="360" w:lineRule="auto"/>
        <w:rPr>
          <w:rFonts w:ascii="Bookman Old Style" w:hAnsi="Bookman Old Style" w:cs="Tahoma"/>
          <w:szCs w:val="20"/>
          <w:lang w:val="en-ID"/>
        </w:rPr>
      </w:pPr>
      <w:r w:rsidRPr="00BB0CF1">
        <w:rPr>
          <w:rFonts w:ascii="Bookman Old Style" w:hAnsi="Bookman Old Style" w:cs="Tahoma"/>
          <w:szCs w:val="20"/>
          <w:lang w:val="en-ID"/>
        </w:rPr>
        <w:t>Meningkatkan kualitas penyelenggaraan pemerintahan dan pelayanan public di kecamatan</w:t>
      </w:r>
    </w:p>
    <w:p w:rsidR="00DF43E7" w:rsidRPr="006B654C" w:rsidRDefault="00DF43E7" w:rsidP="00BB0CF1">
      <w:pPr>
        <w:pStyle w:val="ListParagraph"/>
        <w:tabs>
          <w:tab w:val="left" w:pos="426"/>
        </w:tabs>
        <w:spacing w:line="360" w:lineRule="auto"/>
        <w:ind w:left="1080"/>
        <w:jc w:val="both"/>
        <w:rPr>
          <w:rFonts w:ascii="Bookman Old Style" w:hAnsi="Bookman Old Style" w:cs="Arial"/>
          <w:sz w:val="32"/>
        </w:rPr>
      </w:pPr>
    </w:p>
    <w:p w:rsidR="003C753E" w:rsidRPr="006B654C" w:rsidRDefault="003C753E" w:rsidP="003C753E">
      <w:pPr>
        <w:pStyle w:val="BodyText"/>
        <w:spacing w:after="0" w:line="360" w:lineRule="auto"/>
        <w:ind w:left="426"/>
        <w:rPr>
          <w:rFonts w:ascii="Bookman Old Style" w:hAnsi="Bookman Old Style" w:cs="Arial"/>
        </w:rPr>
      </w:pPr>
    </w:p>
    <w:p w:rsidR="008133A1" w:rsidRPr="006B654C" w:rsidRDefault="00C760B1" w:rsidP="00D54C8A">
      <w:pPr>
        <w:pStyle w:val="Heading3"/>
        <w:numPr>
          <w:ilvl w:val="0"/>
          <w:numId w:val="0"/>
        </w:numPr>
        <w:spacing w:before="0" w:line="360" w:lineRule="auto"/>
        <w:ind w:left="720"/>
        <w:rPr>
          <w:rFonts w:ascii="Bookman Old Style" w:hAnsi="Bookman Old Style" w:cs="Arial"/>
          <w:sz w:val="24"/>
          <w:szCs w:val="24"/>
        </w:rPr>
      </w:pPr>
      <w:bookmarkStart w:id="21" w:name="__RefHeading__23617_1648701320"/>
      <w:bookmarkEnd w:id="21"/>
      <w:r>
        <w:rPr>
          <w:rFonts w:ascii="Bookman Old Style" w:hAnsi="Bookman Old Style"/>
          <w:sz w:val="24"/>
          <w:szCs w:val="24"/>
        </w:rPr>
        <w:t xml:space="preserve">Sasaran </w:t>
      </w:r>
    </w:p>
    <w:p w:rsidR="00C477E5"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Pelayanan Publik di Kecamatan</w:t>
      </w:r>
    </w:p>
    <w:p w:rsidR="0090775A"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ta</w:t>
      </w:r>
      <w:r w:rsidR="00BB0CF1">
        <w:rPr>
          <w:rFonts w:ascii="Bookman Old Style" w:hAnsi="Bookman Old Style" w:cs="Tahoma"/>
          <w:szCs w:val="20"/>
        </w:rPr>
        <w:t>ta</w:t>
      </w:r>
      <w:r>
        <w:rPr>
          <w:rFonts w:ascii="Bookman Old Style" w:hAnsi="Bookman Old Style" w:cs="Tahoma"/>
          <w:szCs w:val="20"/>
        </w:rPr>
        <w:t xml:space="preserve"> kelola keuangan, aset, pelayanan publik dan pemerintahan desa/kelurahan</w:t>
      </w:r>
      <w:r w:rsidR="00CC5862">
        <w:rPr>
          <w:rFonts w:ascii="Bookman Old Style" w:hAnsi="Bookman Old Style" w:cs="Tahoma"/>
          <w:szCs w:val="20"/>
        </w:rPr>
        <w:t>.</w:t>
      </w:r>
    </w:p>
    <w:p w:rsidR="00084808" w:rsidRDefault="00084808" w:rsidP="00084808">
      <w:pPr>
        <w:spacing w:line="360" w:lineRule="auto"/>
        <w:rPr>
          <w:rFonts w:ascii="Bookman Old Style" w:hAnsi="Bookman Old Style" w:cs="Arial"/>
          <w:color w:val="000000"/>
          <w:szCs w:val="20"/>
        </w:rPr>
      </w:pPr>
    </w:p>
    <w:p w:rsidR="00D54C8A" w:rsidRDefault="00D54C8A" w:rsidP="00084808">
      <w:pPr>
        <w:spacing w:line="360" w:lineRule="auto"/>
        <w:rPr>
          <w:rFonts w:ascii="Bookman Old Style" w:hAnsi="Bookman Old Style" w:cs="Arial"/>
          <w:color w:val="000000"/>
          <w:szCs w:val="20"/>
        </w:rPr>
        <w:sectPr w:rsidR="00D54C8A" w:rsidSect="000E50FE">
          <w:pgSz w:w="11907" w:h="18711" w:code="9"/>
          <w:pgMar w:top="1135" w:right="992" w:bottom="1135" w:left="1987" w:header="720" w:footer="69" w:gutter="0"/>
          <w:cols w:space="720"/>
          <w:docGrid w:linePitch="312" w:charSpace="-6145"/>
        </w:sectPr>
      </w:pPr>
      <w:r>
        <w:rPr>
          <w:rFonts w:ascii="Bookman Old Style" w:hAnsi="Bookman Old Style" w:cs="Arial"/>
          <w:color w:val="000000"/>
          <w:szCs w:val="20"/>
        </w:rPr>
        <w:t>Untuk lebih jelasnya tujuan dan sasaran jangka panjang menengah Perangkat daerah dapat dilihat di Tabel T-C 25</w:t>
      </w:r>
    </w:p>
    <w:p w:rsidR="00084808" w:rsidRDefault="00084808" w:rsidP="004F375D">
      <w:pPr>
        <w:jc w:val="center"/>
        <w:rPr>
          <w:rFonts w:ascii="Bookman Old Style" w:hAnsi="Bookman Old Style" w:cs="Arial"/>
          <w:color w:val="000000"/>
          <w:szCs w:val="20"/>
        </w:rPr>
      </w:pPr>
      <w:r>
        <w:rPr>
          <w:rFonts w:ascii="Bookman Old Style" w:hAnsi="Bookman Old Style" w:cs="Arial"/>
          <w:color w:val="000000"/>
          <w:szCs w:val="20"/>
        </w:rPr>
        <w:lastRenderedPageBreak/>
        <w:t>Tabel T-C.25</w:t>
      </w:r>
    </w:p>
    <w:tbl>
      <w:tblPr>
        <w:tblW w:w="5000" w:type="pct"/>
        <w:tblLook w:val="04A0"/>
      </w:tblPr>
      <w:tblGrid>
        <w:gridCol w:w="435"/>
        <w:gridCol w:w="3377"/>
        <w:gridCol w:w="467"/>
        <w:gridCol w:w="3377"/>
        <w:gridCol w:w="617"/>
        <w:gridCol w:w="3377"/>
        <w:gridCol w:w="1005"/>
        <w:gridCol w:w="1008"/>
        <w:gridCol w:w="1008"/>
        <w:gridCol w:w="1008"/>
        <w:gridCol w:w="1008"/>
      </w:tblGrid>
      <w:tr w:rsidR="00BB0CF1" w:rsidRPr="00BB0CF1" w:rsidTr="00BB0CF1">
        <w:trPr>
          <w:trHeight w:val="300"/>
        </w:trPr>
        <w:tc>
          <w:tcPr>
            <w:tcW w:w="5000" w:type="pct"/>
            <w:gridSpan w:val="11"/>
            <w:tcBorders>
              <w:top w:val="nil"/>
              <w:left w:val="nil"/>
              <w:bottom w:val="nil"/>
              <w:right w:val="nil"/>
            </w:tcBorders>
            <w:shd w:val="clear" w:color="auto" w:fill="auto"/>
            <w:vAlign w:val="bottom"/>
            <w:hideMark/>
          </w:tcPr>
          <w:p w:rsidR="00BB0CF1" w:rsidRPr="00BB0CF1" w:rsidRDefault="00BB0CF1" w:rsidP="00BB0CF1">
            <w:pPr>
              <w:pStyle w:val="ListParagraph"/>
              <w:spacing w:after="0" w:line="240" w:lineRule="auto"/>
              <w:jc w:val="center"/>
              <w:rPr>
                <w:rFonts w:ascii="Bookman Old Style" w:eastAsia="Times New Roman" w:hAnsi="Bookman Old Style" w:cs="Times New Roman"/>
                <w:b/>
                <w:bCs/>
                <w:color w:val="000000"/>
                <w:sz w:val="16"/>
                <w:szCs w:val="16"/>
              </w:rPr>
            </w:pPr>
            <w:r w:rsidRPr="00BB0CF1">
              <w:rPr>
                <w:rFonts w:ascii="Bookman Old Style" w:eastAsia="Times New Roman" w:hAnsi="Bookman Old Style" w:cs="Times New Roman"/>
                <w:b/>
                <w:bCs/>
                <w:color w:val="000000"/>
                <w:sz w:val="16"/>
                <w:szCs w:val="16"/>
              </w:rPr>
              <w:t xml:space="preserve">Tujuan dan Sasaran Jangka Menengah Pelayanan Perangkat Daerah KECAMATAN </w:t>
            </w:r>
            <w:r w:rsidR="001A4EA8">
              <w:rPr>
                <w:rFonts w:ascii="Bookman Old Style" w:eastAsia="Times New Roman" w:hAnsi="Bookman Old Style" w:cs="Times New Roman"/>
                <w:b/>
                <w:bCs/>
                <w:color w:val="000000"/>
                <w:sz w:val="16"/>
                <w:szCs w:val="16"/>
              </w:rPr>
              <w:t>PLAOSAN</w:t>
            </w:r>
          </w:p>
        </w:tc>
      </w:tr>
      <w:tr w:rsidR="00BB0CF1" w:rsidRPr="00BB0CF1" w:rsidTr="00BB0CF1">
        <w:trPr>
          <w:trHeight w:val="300"/>
        </w:trPr>
        <w:tc>
          <w:tcPr>
            <w:tcW w:w="5000" w:type="pct"/>
            <w:gridSpan w:val="11"/>
            <w:tcBorders>
              <w:top w:val="nil"/>
              <w:left w:val="nil"/>
              <w:bottom w:val="nil"/>
              <w:right w:val="nil"/>
            </w:tcBorders>
            <w:shd w:val="clear" w:color="auto" w:fill="auto"/>
            <w:vAlign w:val="bottom"/>
            <w:hideMark/>
          </w:tcPr>
          <w:p w:rsidR="00BB0CF1" w:rsidRPr="00BB0CF1" w:rsidRDefault="00BB0CF1" w:rsidP="00BB0CF1">
            <w:pPr>
              <w:pStyle w:val="ListParagraph"/>
              <w:spacing w:after="0" w:line="240" w:lineRule="auto"/>
              <w:jc w:val="center"/>
              <w:rPr>
                <w:rFonts w:ascii="Bookman Old Style" w:eastAsia="Times New Roman" w:hAnsi="Bookman Old Style" w:cs="Times New Roman"/>
                <w:b/>
                <w:bCs/>
                <w:color w:val="000000"/>
                <w:sz w:val="16"/>
                <w:szCs w:val="16"/>
              </w:rPr>
            </w:pPr>
            <w:r w:rsidRPr="00BB0CF1">
              <w:rPr>
                <w:rFonts w:ascii="Bookman Old Style" w:eastAsia="Times New Roman" w:hAnsi="Bookman Old Style" w:cs="Times New Roman"/>
                <w:b/>
                <w:bCs/>
                <w:color w:val="000000"/>
                <w:sz w:val="16"/>
                <w:szCs w:val="16"/>
              </w:rPr>
              <w:t>2019-2023</w:t>
            </w:r>
          </w:p>
        </w:tc>
      </w:tr>
      <w:tr w:rsidR="00F432FC" w:rsidRPr="00BB0CF1" w:rsidTr="006B6F40">
        <w:trPr>
          <w:trHeight w:val="300"/>
        </w:trPr>
        <w:tc>
          <w:tcPr>
            <w:tcW w:w="130" w:type="pct"/>
            <w:tcBorders>
              <w:top w:val="nil"/>
              <w:left w:val="nil"/>
              <w:bottom w:val="nil"/>
              <w:right w:val="nil"/>
            </w:tcBorders>
            <w:shd w:val="clear" w:color="auto" w:fill="auto"/>
            <w:noWrap/>
            <w:vAlign w:val="bottom"/>
            <w:hideMark/>
          </w:tcPr>
          <w:p w:rsidR="00BB0CF1" w:rsidRPr="00BB0CF1" w:rsidRDefault="00BB0CF1" w:rsidP="00BB0CF1">
            <w:pPr>
              <w:pStyle w:val="ListParagraph"/>
              <w:numPr>
                <w:ilvl w:val="0"/>
                <w:numId w:val="48"/>
              </w:num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F432FC" w:rsidRPr="00BB0CF1" w:rsidTr="006B6F40">
        <w:trPr>
          <w:trHeight w:val="300"/>
        </w:trPr>
        <w:tc>
          <w:tcPr>
            <w:tcW w:w="130" w:type="pct"/>
            <w:tcBorders>
              <w:top w:val="nil"/>
              <w:left w:val="nil"/>
              <w:bottom w:val="single" w:sz="4" w:space="0" w:color="000000"/>
              <w:right w:val="nil"/>
            </w:tcBorders>
            <w:shd w:val="clear" w:color="auto" w:fill="auto"/>
            <w:noWrap/>
            <w:vAlign w:val="bottom"/>
            <w:hideMark/>
          </w:tcPr>
          <w:p w:rsidR="00BB0CF1" w:rsidRPr="00BB0CF1" w:rsidRDefault="00BB0CF1" w:rsidP="00BB0CF1">
            <w:pPr>
              <w:pStyle w:val="ListParagraph"/>
              <w:numPr>
                <w:ilvl w:val="0"/>
                <w:numId w:val="48"/>
              </w:numPr>
              <w:spacing w:after="0" w:line="240" w:lineRule="auto"/>
              <w:rPr>
                <w:rFonts w:ascii="Calibri" w:eastAsia="Times New Roman" w:hAnsi="Calibri" w:cs="Times New Roman"/>
                <w:color w:val="000000"/>
              </w:rPr>
            </w:pP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40"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85"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1"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r>
      <w:tr w:rsidR="00F432FC" w:rsidRPr="00BB0CF1" w:rsidTr="006B6F40">
        <w:trPr>
          <w:trHeight w:val="300"/>
        </w:trPr>
        <w:tc>
          <w:tcPr>
            <w:tcW w:w="13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F432FC" w:rsidRPr="00BB0CF1" w:rsidTr="006B6F40">
        <w:trPr>
          <w:trHeight w:val="315"/>
        </w:trPr>
        <w:tc>
          <w:tcPr>
            <w:tcW w:w="13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F432FC" w:rsidRPr="00BB0CF1" w:rsidTr="006B6F40">
        <w:trPr>
          <w:trHeight w:val="315"/>
        </w:trPr>
        <w:tc>
          <w:tcPr>
            <w:tcW w:w="13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No</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Tujuan</w:t>
            </w:r>
          </w:p>
        </w:tc>
        <w:tc>
          <w:tcPr>
            <w:tcW w:w="14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 </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Sasaran</w:t>
            </w:r>
          </w:p>
        </w:tc>
        <w:tc>
          <w:tcPr>
            <w:tcW w:w="185"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 </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Indikator Tujuan/Sasaran</w:t>
            </w:r>
          </w:p>
        </w:tc>
        <w:tc>
          <w:tcPr>
            <w:tcW w:w="1508" w:type="pct"/>
            <w:gridSpan w:val="5"/>
            <w:tcBorders>
              <w:top w:val="single" w:sz="8" w:space="0" w:color="F2F2F2"/>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Target Kinerja Tujuan/sasaran Pada Tahun Ke-</w:t>
            </w:r>
          </w:p>
        </w:tc>
      </w:tr>
      <w:tr w:rsidR="00F432FC" w:rsidRPr="00BB0CF1" w:rsidTr="006B6F40">
        <w:trPr>
          <w:trHeight w:val="315"/>
        </w:trPr>
        <w:tc>
          <w:tcPr>
            <w:tcW w:w="130"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40"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85"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301"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2019</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2020</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2021</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2022</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2023</w:t>
            </w:r>
          </w:p>
        </w:tc>
      </w:tr>
      <w:tr w:rsidR="00F432FC" w:rsidRPr="00BB0CF1" w:rsidTr="006B6F40">
        <w:trPr>
          <w:trHeight w:val="315"/>
        </w:trPr>
        <w:tc>
          <w:tcPr>
            <w:tcW w:w="130" w:type="pct"/>
            <w:tcBorders>
              <w:top w:val="nil"/>
              <w:left w:val="single" w:sz="8" w:space="0" w:color="F2F2F2"/>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-2</w:t>
            </w:r>
          </w:p>
        </w:tc>
        <w:tc>
          <w:tcPr>
            <w:tcW w:w="140"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-3</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-4</w:t>
            </w:r>
          </w:p>
        </w:tc>
        <w:tc>
          <w:tcPr>
            <w:tcW w:w="185"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-5</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w:t>
            </w:r>
          </w:p>
        </w:tc>
        <w:tc>
          <w:tcPr>
            <w:tcW w:w="301"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-8</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-9</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-10</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w:t>
            </w:r>
          </w:p>
        </w:tc>
      </w:tr>
      <w:tr w:rsidR="00F432FC" w:rsidRPr="00BB0CF1" w:rsidTr="006B6F40">
        <w:trPr>
          <w:trHeight w:val="780"/>
        </w:trPr>
        <w:tc>
          <w:tcPr>
            <w:tcW w:w="130" w:type="pct"/>
            <w:tcBorders>
              <w:top w:val="nil"/>
              <w:left w:val="single" w:sz="8" w:space="0" w:color="F2F2F2"/>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Meningkatkan kualitas penyelenggaraan pemerintahan dan pelayanan publik di Kecamatan</w:t>
            </w:r>
          </w:p>
        </w:tc>
        <w:tc>
          <w:tcPr>
            <w:tcW w:w="140"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85"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right"/>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Tingkat Kematangan Kecamatan</w:t>
            </w:r>
          </w:p>
        </w:tc>
        <w:tc>
          <w:tcPr>
            <w:tcW w:w="301"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20 skor</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24 skor</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28 skor</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33 skor</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35 skor</w:t>
            </w:r>
          </w:p>
        </w:tc>
      </w:tr>
      <w:tr w:rsidR="00F432FC" w:rsidRPr="00BB0CF1" w:rsidTr="006B6F40">
        <w:trPr>
          <w:trHeight w:val="525"/>
        </w:trPr>
        <w:tc>
          <w:tcPr>
            <w:tcW w:w="130" w:type="pct"/>
            <w:tcBorders>
              <w:top w:val="nil"/>
              <w:left w:val="single" w:sz="8" w:space="0" w:color="F2F2F2"/>
              <w:bottom w:val="single" w:sz="8" w:space="0" w:color="F2F2F2"/>
              <w:right w:val="single" w:sz="8" w:space="0" w:color="F2F2F2"/>
            </w:tcBorders>
            <w:shd w:val="clear" w:color="000000" w:fill="F2F2F2"/>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40"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jc w:val="right"/>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Meningkatnya kualitas pelayanan publik dikecamatan</w:t>
            </w:r>
          </w:p>
        </w:tc>
        <w:tc>
          <w:tcPr>
            <w:tcW w:w="185"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1.1.1</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Skor IKM</w:t>
            </w:r>
          </w:p>
        </w:tc>
        <w:tc>
          <w:tcPr>
            <w:tcW w:w="301" w:type="pct"/>
            <w:tcBorders>
              <w:top w:val="nil"/>
              <w:left w:val="nil"/>
              <w:bottom w:val="single" w:sz="8" w:space="0" w:color="F2F2F2"/>
              <w:right w:val="single" w:sz="8" w:space="0" w:color="F2F2F2"/>
            </w:tcBorders>
            <w:shd w:val="clear" w:color="000000" w:fill="F2F2F2"/>
            <w:hideMark/>
          </w:tcPr>
          <w:p w:rsidR="00F432FC" w:rsidRDefault="00F432FC" w:rsidP="00BB0CF1">
            <w:pPr>
              <w:spacing w:after="0" w:line="240" w:lineRule="auto"/>
              <w:jc w:val="center"/>
              <w:rPr>
                <w:rFonts w:ascii="Bookman Old Style" w:eastAsia="Times New Roman" w:hAnsi="Bookman Old Style" w:cs="Times New Roman"/>
                <w:color w:val="000000"/>
                <w:sz w:val="16"/>
                <w:szCs w:val="16"/>
                <w:lang w:val="id-ID"/>
              </w:rPr>
            </w:pPr>
            <w:r>
              <w:rPr>
                <w:rFonts w:ascii="Bookman Old Style" w:eastAsia="Times New Roman" w:hAnsi="Bookman Old Style" w:cs="Times New Roman"/>
                <w:color w:val="000000"/>
                <w:sz w:val="16"/>
                <w:szCs w:val="16"/>
                <w:lang w:val="id-ID"/>
              </w:rPr>
              <w:t>82,300</w:t>
            </w:r>
          </w:p>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Nilai</w:t>
            </w:r>
          </w:p>
        </w:tc>
        <w:tc>
          <w:tcPr>
            <w:tcW w:w="302" w:type="pct"/>
            <w:tcBorders>
              <w:top w:val="nil"/>
              <w:left w:val="nil"/>
              <w:bottom w:val="single" w:sz="8" w:space="0" w:color="F2F2F2"/>
              <w:right w:val="single" w:sz="8" w:space="0" w:color="F2F2F2"/>
            </w:tcBorders>
            <w:shd w:val="clear" w:color="000000" w:fill="F2F2F2"/>
            <w:hideMark/>
          </w:tcPr>
          <w:p w:rsidR="00F432FC" w:rsidRDefault="00F432FC" w:rsidP="00BB0CF1">
            <w:pPr>
              <w:spacing w:after="0" w:line="240" w:lineRule="auto"/>
              <w:jc w:val="center"/>
              <w:rPr>
                <w:rFonts w:ascii="Bookman Old Style" w:eastAsia="Times New Roman" w:hAnsi="Bookman Old Style" w:cs="Times New Roman"/>
                <w:color w:val="000000"/>
                <w:sz w:val="16"/>
                <w:szCs w:val="16"/>
                <w:lang w:val="id-ID"/>
              </w:rPr>
            </w:pPr>
            <w:r>
              <w:rPr>
                <w:rFonts w:ascii="Bookman Old Style" w:eastAsia="Times New Roman" w:hAnsi="Bookman Old Style" w:cs="Times New Roman"/>
                <w:color w:val="000000"/>
                <w:sz w:val="16"/>
                <w:szCs w:val="16"/>
                <w:lang w:val="id-ID"/>
              </w:rPr>
              <w:t>82,350</w:t>
            </w:r>
          </w:p>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Nilai</w:t>
            </w:r>
          </w:p>
        </w:tc>
        <w:tc>
          <w:tcPr>
            <w:tcW w:w="302" w:type="pct"/>
            <w:tcBorders>
              <w:top w:val="nil"/>
              <w:left w:val="nil"/>
              <w:bottom w:val="single" w:sz="8" w:space="0" w:color="F2F2F2"/>
              <w:right w:val="single" w:sz="8" w:space="0" w:color="F2F2F2"/>
            </w:tcBorders>
            <w:shd w:val="clear" w:color="000000" w:fill="F2F2F2"/>
            <w:hideMark/>
          </w:tcPr>
          <w:p w:rsidR="00F432FC" w:rsidRDefault="00F432FC" w:rsidP="00BB0CF1">
            <w:pPr>
              <w:spacing w:after="0" w:line="240" w:lineRule="auto"/>
              <w:jc w:val="center"/>
              <w:rPr>
                <w:rFonts w:ascii="Bookman Old Style" w:eastAsia="Times New Roman" w:hAnsi="Bookman Old Style" w:cs="Times New Roman"/>
                <w:color w:val="000000"/>
                <w:sz w:val="16"/>
                <w:szCs w:val="16"/>
                <w:lang w:val="id-ID"/>
              </w:rPr>
            </w:pPr>
            <w:r>
              <w:rPr>
                <w:rFonts w:ascii="Bookman Old Style" w:eastAsia="Times New Roman" w:hAnsi="Bookman Old Style" w:cs="Times New Roman"/>
                <w:color w:val="000000"/>
                <w:sz w:val="16"/>
                <w:szCs w:val="16"/>
                <w:lang w:val="id-ID"/>
              </w:rPr>
              <w:t>82,400</w:t>
            </w:r>
          </w:p>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F432FC" w:rsidP="00BB0CF1">
            <w:pPr>
              <w:spacing w:after="0" w:line="240" w:lineRule="auto"/>
              <w:jc w:val="center"/>
              <w:rPr>
                <w:rFonts w:ascii="Bookman Old Style" w:eastAsia="Times New Roman" w:hAnsi="Bookman Old Style" w:cs="Times New Roman"/>
                <w:color w:val="000000"/>
                <w:sz w:val="16"/>
                <w:szCs w:val="16"/>
              </w:rPr>
            </w:pPr>
            <w:r>
              <w:rPr>
                <w:rFonts w:ascii="Bookman Old Style" w:eastAsia="Times New Roman" w:hAnsi="Bookman Old Style" w:cs="Times New Roman"/>
                <w:color w:val="000000"/>
                <w:sz w:val="16"/>
                <w:szCs w:val="16"/>
                <w:lang w:val="id-ID"/>
              </w:rPr>
              <w:t>82,450</w:t>
            </w:r>
            <w:r w:rsidR="00BB0CF1" w:rsidRPr="00BB0CF1">
              <w:rPr>
                <w:rFonts w:ascii="Bookman Old Style" w:eastAsia="Times New Roman" w:hAnsi="Bookman Old Style" w:cs="Times New Roman"/>
                <w:color w:val="000000"/>
                <w:sz w:val="16"/>
                <w:szCs w:val="16"/>
              </w:rPr>
              <w:t xml:space="preserve"> 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F432FC" w:rsidP="00BB0CF1">
            <w:pPr>
              <w:spacing w:after="0" w:line="240" w:lineRule="auto"/>
              <w:jc w:val="center"/>
              <w:rPr>
                <w:rFonts w:ascii="Bookman Old Style" w:eastAsia="Times New Roman" w:hAnsi="Bookman Old Style" w:cs="Times New Roman"/>
                <w:color w:val="000000"/>
                <w:sz w:val="16"/>
                <w:szCs w:val="16"/>
              </w:rPr>
            </w:pPr>
            <w:r>
              <w:rPr>
                <w:rFonts w:ascii="Bookman Old Style" w:eastAsia="Times New Roman" w:hAnsi="Bookman Old Style" w:cs="Times New Roman"/>
                <w:color w:val="000000"/>
                <w:sz w:val="16"/>
                <w:szCs w:val="16"/>
              </w:rPr>
              <w:t>8</w:t>
            </w:r>
            <w:r>
              <w:rPr>
                <w:rFonts w:ascii="Bookman Old Style" w:eastAsia="Times New Roman" w:hAnsi="Bookman Old Style" w:cs="Times New Roman"/>
                <w:color w:val="000000"/>
                <w:sz w:val="16"/>
                <w:szCs w:val="16"/>
                <w:lang w:val="id-ID"/>
              </w:rPr>
              <w:t>2,500</w:t>
            </w:r>
            <w:r w:rsidR="00BB0CF1" w:rsidRPr="00BB0CF1">
              <w:rPr>
                <w:rFonts w:ascii="Bookman Old Style" w:eastAsia="Times New Roman" w:hAnsi="Bookman Old Style" w:cs="Times New Roman"/>
                <w:color w:val="000000"/>
                <w:sz w:val="16"/>
                <w:szCs w:val="16"/>
              </w:rPr>
              <w:t xml:space="preserve"> Nilai</w:t>
            </w:r>
          </w:p>
        </w:tc>
      </w:tr>
      <w:tr w:rsidR="00F432FC" w:rsidRPr="00BB0CF1" w:rsidTr="006B6F40">
        <w:trPr>
          <w:trHeight w:val="780"/>
        </w:trPr>
        <w:tc>
          <w:tcPr>
            <w:tcW w:w="130" w:type="pct"/>
            <w:tcBorders>
              <w:top w:val="nil"/>
              <w:left w:val="single" w:sz="8" w:space="0" w:color="F2F2F2"/>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40"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right"/>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1.2</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Meningkatnya kualitas tatakelola keuangan, aset, pelayanan publik dan pemerintahan desa/kelurahan</w:t>
            </w:r>
          </w:p>
        </w:tc>
        <w:tc>
          <w:tcPr>
            <w:tcW w:w="185"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1.2.1</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persentase desa/kelurahan dengan nilai monev minimal 80</w:t>
            </w:r>
          </w:p>
        </w:tc>
        <w:tc>
          <w:tcPr>
            <w:tcW w:w="301"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60%</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65%</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70%</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75%</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80%</w:t>
            </w:r>
          </w:p>
        </w:tc>
      </w:tr>
    </w:tbl>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sectPr w:rsidR="00084808" w:rsidSect="007F0A18">
          <w:pgSz w:w="18711" w:h="11907" w:orient="landscape" w:code="9"/>
          <w:pgMar w:top="1701" w:right="539" w:bottom="992" w:left="1701" w:header="720" w:footer="374" w:gutter="0"/>
          <w:cols w:space="720"/>
          <w:docGrid w:linePitch="312" w:charSpace="-6145"/>
        </w:sectPr>
      </w:pPr>
    </w:p>
    <w:p w:rsidR="00084808" w:rsidRDefault="00413571" w:rsidP="00084808">
      <w:pPr>
        <w:spacing w:line="360" w:lineRule="auto"/>
        <w:rPr>
          <w:rFonts w:ascii="Bookman Old Style" w:hAnsi="Bookman Old Style" w:cs="Arial"/>
          <w:color w:val="000000"/>
          <w:szCs w:val="20"/>
        </w:rPr>
      </w:pPr>
      <w:r w:rsidRPr="00413571">
        <w:rPr>
          <w:rFonts w:ascii="Bookman Old Style" w:hAnsi="Bookman Old Style" w:cs="Arial"/>
          <w:noProof/>
          <w:color w:val="000000"/>
          <w:szCs w:val="20"/>
        </w:rPr>
        <w:lastRenderedPageBreak/>
        <w:pict>
          <v:group id="Group 45" o:spid="_x0000_s1034" style="position:absolute;margin-left:-52.9pt;margin-top:23.65pt;width:499.25pt;height:105.2pt;z-index:251668992;mso-wrap-distance-left:0;mso-wrap-distance-right:0" coordorigin="-344,-384" coordsize="9985,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">
            <v:rect id="Rectangle 46" o:spid="_x0000_s1035" style="position:absolute;left:1669;top:46;width:7972;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PqcIA&#10;AADbAAAADwAAAGRycy9kb3ducmV2LnhtbERPS2vCQBC+F/wPywi91Y2CpcasomKJ0Et94HnITh6a&#10;nQ3Z1cT++m6h4G0+vucky97U4k6tqywrGI8iEMSZ1RUXCk7Hz7cPEM4ja6wtk4IHOVguBi8Jxtp2&#10;vKf7wRcihLCLUUHpfRNL6bKSDLqRbYgDl9vWoA+wLaRusQvhppaTKHqXBisODSU2tCkpux5uRgFP&#10;p9/rPWU/xcTOzpuvbbrOL6lSr8N+NQfhqfdP8b97p8P8M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U+pwgAAANsAAAAPAAAAAAAAAAAAAAAAAJgCAABkcnMvZG93&#10;bnJldi54bWxQSwUGAAAAAAQABAD1AAAAhwMAAAAA&#10;" fillcolor="#8db3e2 [1311]" strokecolor="#f2f2f2 [3041]" strokeweight="3pt">
              <v:stroke joinstyle="round"/>
              <v:shadow on="t" color="#4e6128 [1606]" opacity=".5" offset="1pt"/>
              <v:textbox>
                <w:txbxContent>
                  <w:p w:rsidR="004C6097" w:rsidRPr="007E7940" w:rsidRDefault="004C6097" w:rsidP="00296CFD">
                    <w:pPr>
                      <w:jc w:val="center"/>
                      <w:rPr>
                        <w:b/>
                        <w:sz w:val="56"/>
                        <w:szCs w:val="56"/>
                      </w:rPr>
                    </w:pPr>
                    <w:r w:rsidRPr="007E7940">
                      <w:rPr>
                        <w:b/>
                        <w:sz w:val="56"/>
                        <w:szCs w:val="56"/>
                      </w:rPr>
                      <w:t>STRATEGI DAN ARAH KEBIJAKAN</w:t>
                    </w:r>
                  </w:p>
                </w:txbxContent>
              </v:textbox>
            </v:rect>
            <v:rect id="Rectangle 47" o:spid="_x0000_s1036" style="position:absolute;left:-344;top:-384;width:177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nsIA&#10;AADbAAAADwAAAGRycy9kb3ducmV2LnhtbERPS2vCQBC+F/oflhG81Y2CYlM3IRR8HBTUtp6n2Wk2&#10;NDsbsquJ/75bKPQ2H99zVvlgG3GjzteOFUwnCQji0umaKwXvb+unJQgfkDU2jknBnTzk2ePDClPt&#10;ej7R7RwqEUPYp6jAhNCmUvrSkEU/cS1x5L5cZzFE2FVSd9jHcNvIWZIspMWaY4PBll4Nld/nq1Uw&#10;Lz43BT+by+HQf1zkfH9cy22l1Hg0FC8gAg3hX/zn3uk4fwa/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qewgAAANsAAAAPAAAAAAAAAAAAAAAAAJgCAABkcnMvZG93&#10;bnJldi54bWxQSwUGAAAAAAQABAD1AAAAhwMAAAAA&#10;" fillcolor="#8db3e2 [1311]" strokecolor="#4f81bd [3204]" strokeweight="3pt">
              <v:stroke joinstyle="round"/>
              <v:shadow on="t" color="#4e6128 [1606]" opacity=".5" offset="1pt"/>
              <v:textbox>
                <w:txbxContent>
                  <w:p w:rsidR="004C6097" w:rsidRPr="007E7940" w:rsidRDefault="004C6097">
                    <w:pPr>
                      <w:rPr>
                        <w:b/>
                        <w:sz w:val="56"/>
                        <w:szCs w:val="56"/>
                      </w:rPr>
                    </w:pPr>
                    <w:r w:rsidRPr="007E7940">
                      <w:rPr>
                        <w:b/>
                        <w:sz w:val="56"/>
                        <w:szCs w:val="56"/>
                      </w:rPr>
                      <w:t>BAB V</w:t>
                    </w:r>
                  </w:p>
                </w:txbxContent>
              </v:textbox>
            </v:rect>
          </v:group>
        </w:pict>
      </w: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D07BC1">
      <w:pPr>
        <w:spacing w:line="360" w:lineRule="auto"/>
        <w:rPr>
          <w:rFonts w:ascii="Bookman Old Style" w:hAnsi="Bookman Old Style" w:cs="Arial"/>
          <w:color w:val="000000"/>
          <w:szCs w:val="20"/>
        </w:rPr>
      </w:pPr>
    </w:p>
    <w:p w:rsidR="00AF4EE7" w:rsidRPr="00084808" w:rsidRDefault="00AF4EE7" w:rsidP="00D07BC1">
      <w:pPr>
        <w:spacing w:line="360" w:lineRule="auto"/>
        <w:rPr>
          <w:rFonts w:ascii="Bookman Old Style" w:hAnsi="Bookman Old Style" w:cs="Arial"/>
          <w:color w:val="000000"/>
          <w:szCs w:val="20"/>
        </w:rPr>
      </w:pPr>
    </w:p>
    <w:p w:rsidR="00DF7E81" w:rsidRDefault="00DF7E81" w:rsidP="00D07BC1">
      <w:pPr>
        <w:pStyle w:val="Heading3"/>
        <w:numPr>
          <w:ilvl w:val="0"/>
          <w:numId w:val="0"/>
        </w:numPr>
        <w:spacing w:before="0" w:line="360" w:lineRule="auto"/>
        <w:rPr>
          <w:rFonts w:ascii="Bookman Old Style" w:hAnsi="Bookman Old Style"/>
          <w:sz w:val="24"/>
          <w:szCs w:val="24"/>
        </w:rPr>
      </w:pPr>
      <w:bookmarkStart w:id="22" w:name="__RefHeading__23619_1648701320"/>
      <w:bookmarkEnd w:id="22"/>
    </w:p>
    <w:p w:rsidR="00D54C8A" w:rsidRDefault="00D07BC1" w:rsidP="00D07BC1">
      <w:pPr>
        <w:pStyle w:val="Heading3"/>
        <w:numPr>
          <w:ilvl w:val="0"/>
          <w:numId w:val="0"/>
        </w:numPr>
        <w:spacing w:before="0" w:line="360" w:lineRule="auto"/>
        <w:rPr>
          <w:rFonts w:ascii="Bookman Old Style" w:hAnsi="Bookman Old Style"/>
          <w:sz w:val="24"/>
          <w:szCs w:val="24"/>
        </w:rPr>
      </w:pPr>
      <w:r>
        <w:rPr>
          <w:rFonts w:ascii="Bookman Old Style" w:hAnsi="Bookman Old Style"/>
          <w:sz w:val="24"/>
          <w:szCs w:val="24"/>
        </w:rPr>
        <w:t>V.</w:t>
      </w:r>
      <w:r w:rsidR="00296CFD">
        <w:rPr>
          <w:rFonts w:ascii="Bookman Old Style" w:hAnsi="Bookman Old Style"/>
          <w:sz w:val="24"/>
          <w:szCs w:val="24"/>
        </w:rPr>
        <w:t>1</w:t>
      </w:r>
      <w:r w:rsidR="008358F6" w:rsidRPr="006B654C">
        <w:rPr>
          <w:rFonts w:ascii="Bookman Old Style" w:hAnsi="Bookman Old Style"/>
          <w:sz w:val="24"/>
          <w:szCs w:val="24"/>
        </w:rPr>
        <w:t>.</w:t>
      </w:r>
      <w:r w:rsidR="00D54C8A">
        <w:rPr>
          <w:rFonts w:ascii="Bookman Old Style" w:hAnsi="Bookman Old Style"/>
          <w:sz w:val="24"/>
          <w:szCs w:val="24"/>
        </w:rPr>
        <w:t>Strategi dan arah kebijakan</w:t>
      </w:r>
    </w:p>
    <w:p w:rsidR="008133A1" w:rsidRPr="006B654C" w:rsidRDefault="008133A1" w:rsidP="00D07BC1">
      <w:pPr>
        <w:pStyle w:val="Heading3"/>
        <w:numPr>
          <w:ilvl w:val="0"/>
          <w:numId w:val="0"/>
        </w:numPr>
        <w:spacing w:before="0" w:line="360" w:lineRule="auto"/>
        <w:rPr>
          <w:rFonts w:ascii="Bookman Old Style" w:hAnsi="Bookman Old Style" w:cs="Arial"/>
          <w:sz w:val="24"/>
          <w:szCs w:val="24"/>
        </w:rPr>
      </w:pPr>
      <w:r w:rsidRPr="006B654C">
        <w:rPr>
          <w:rFonts w:ascii="Bookman Old Style" w:hAnsi="Bookman Old Style"/>
          <w:sz w:val="24"/>
          <w:szCs w:val="24"/>
        </w:rPr>
        <w:t xml:space="preserve">Strategi </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pengetahuan dan kemampuan aparatur</w:t>
      </w:r>
      <w:r w:rsidR="006D74CA" w:rsidRPr="00304EDB">
        <w:rPr>
          <w:rFonts w:ascii="Bookman Old Style" w:hAnsi="Bookman Old Style" w:cs="Tahoma"/>
          <w:szCs w:val="20"/>
        </w:rPr>
        <w:t>;</w:t>
      </w:r>
    </w:p>
    <w:p w:rsidR="00FC19E0" w:rsidRPr="00304EDB" w:rsidRDefault="00FC19E0"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Melakukan evaluasi terhadap aparatur dalam memberikan </w:t>
      </w:r>
      <w:r w:rsidR="006D74CA" w:rsidRPr="00304EDB">
        <w:rPr>
          <w:rFonts w:ascii="Bookman Old Style" w:hAnsi="Bookman Old Style" w:cs="Tahoma"/>
          <w:szCs w:val="20"/>
        </w:rPr>
        <w:t>pelayanan;</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Mencukupi kebutuhan sarana dan prasarana, keperluan </w:t>
      </w:r>
      <w:r w:rsidR="00420A88" w:rsidRPr="00304EDB">
        <w:rPr>
          <w:rFonts w:ascii="Bookman Old Style" w:hAnsi="Bookman Old Style" w:cs="Tahoma"/>
          <w:szCs w:val="20"/>
        </w:rPr>
        <w:t>pelayanan masyarakat</w:t>
      </w:r>
      <w:r w:rsidRPr="00304EDB">
        <w:rPr>
          <w:rFonts w:ascii="Bookman Old Style" w:hAnsi="Bookman Old Style" w:cs="Tahoma"/>
          <w:szCs w:val="20"/>
        </w:rPr>
        <w:t xml:space="preserve"> secara optimal</w:t>
      </w:r>
      <w:r w:rsidR="00C477E5" w:rsidRPr="00304EDB">
        <w:rPr>
          <w:rFonts w:ascii="Bookman Old Style" w:hAnsi="Bookman Old Style" w:cs="Tahoma"/>
          <w:szCs w:val="20"/>
        </w:rPr>
        <w:t>;</w:t>
      </w:r>
    </w:p>
    <w:p w:rsidR="00C477E5" w:rsidRPr="00D07BC1" w:rsidRDefault="00C477E5" w:rsidP="00F2243A">
      <w:pPr>
        <w:pStyle w:val="ListParagraph"/>
        <w:numPr>
          <w:ilvl w:val="0"/>
          <w:numId w:val="33"/>
        </w:numPr>
        <w:tabs>
          <w:tab w:val="left" w:pos="426"/>
        </w:tabs>
        <w:spacing w:line="360" w:lineRule="auto"/>
        <w:jc w:val="both"/>
        <w:rPr>
          <w:rFonts w:ascii="Bookman Old Style" w:hAnsi="Bookman Old Style" w:cs="Arial"/>
          <w:sz w:val="32"/>
        </w:rPr>
      </w:pPr>
      <w:r w:rsidRPr="00304EDB">
        <w:rPr>
          <w:rFonts w:ascii="Bookman Old Style" w:hAnsi="Bookman Old Style" w:cs="Tahoma"/>
          <w:szCs w:val="20"/>
        </w:rPr>
        <w:t>Mening</w:t>
      </w:r>
      <w:r w:rsidR="00AF4EE7">
        <w:rPr>
          <w:rFonts w:ascii="Bookman Old Style" w:hAnsi="Bookman Old Style" w:cs="Tahoma"/>
          <w:szCs w:val="20"/>
        </w:rPr>
        <w:t xml:space="preserve">katkan kualitas penyelengaraan </w:t>
      </w:r>
      <w:r w:rsidRPr="00304EDB">
        <w:rPr>
          <w:rFonts w:ascii="Bookman Old Style" w:hAnsi="Bookman Old Style" w:cs="Tahoma"/>
          <w:szCs w:val="20"/>
        </w:rPr>
        <w:t>administrasi pemerintahan</w:t>
      </w:r>
      <w:r w:rsidR="008358F6" w:rsidRPr="006B654C">
        <w:rPr>
          <w:rFonts w:ascii="Bookman Old Style" w:hAnsi="Bookman Old Style" w:cs="Arial"/>
          <w:szCs w:val="20"/>
        </w:rPr>
        <w:t xml:space="preserve">desa </w:t>
      </w:r>
    </w:p>
    <w:p w:rsidR="00D07BC1" w:rsidRPr="006B654C" w:rsidRDefault="00D07BC1" w:rsidP="00D07BC1">
      <w:pPr>
        <w:spacing w:line="360" w:lineRule="auto"/>
        <w:ind w:left="426"/>
        <w:jc w:val="both"/>
        <w:rPr>
          <w:rFonts w:ascii="Bookman Old Style" w:hAnsi="Bookman Old Style" w:cs="Arial"/>
          <w:sz w:val="32"/>
        </w:rPr>
      </w:pPr>
    </w:p>
    <w:p w:rsidR="008133A1" w:rsidRPr="006B654C" w:rsidRDefault="00296CFD" w:rsidP="00D07BC1">
      <w:pPr>
        <w:pStyle w:val="Heading2"/>
        <w:numPr>
          <w:ilvl w:val="0"/>
          <w:numId w:val="0"/>
        </w:numPr>
        <w:spacing w:before="0" w:line="360" w:lineRule="auto"/>
        <w:rPr>
          <w:rFonts w:ascii="Bookman Old Style" w:hAnsi="Bookman Old Style" w:cs="Arial"/>
          <w:sz w:val="24"/>
          <w:szCs w:val="24"/>
        </w:rPr>
      </w:pPr>
      <w:bookmarkStart w:id="23" w:name="__RefHeading__23621_1648701320"/>
      <w:bookmarkEnd w:id="23"/>
      <w:r>
        <w:rPr>
          <w:rFonts w:ascii="Bookman Old Style" w:hAnsi="Bookman Old Style"/>
          <w:sz w:val="24"/>
          <w:szCs w:val="24"/>
        </w:rPr>
        <w:t xml:space="preserve">Arah </w:t>
      </w:r>
      <w:r w:rsidR="008133A1" w:rsidRPr="006B654C">
        <w:rPr>
          <w:rFonts w:ascii="Bookman Old Style" w:hAnsi="Bookman Old Style"/>
          <w:sz w:val="24"/>
          <w:szCs w:val="24"/>
        </w:rPr>
        <w:t xml:space="preserve">Kebijakan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Menyediakan jasa pelayanan admnistrasi perkantoran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Menyediakan sarana prasarana yang optimal penunjang pelayanan</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kapasitas SDM aparatur.</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Melaksanakan survey kepuasan masyarakat</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Melaksanakan evaluasi capaian kinerja dan keuangan </w:t>
      </w:r>
    </w:p>
    <w:p w:rsidR="0058390F" w:rsidRPr="006B654C" w:rsidRDefault="00183D87" w:rsidP="00F2243A">
      <w:pPr>
        <w:pStyle w:val="ListParagraph"/>
        <w:numPr>
          <w:ilvl w:val="0"/>
          <w:numId w:val="34"/>
        </w:numPr>
        <w:tabs>
          <w:tab w:val="left" w:pos="426"/>
        </w:tabs>
        <w:spacing w:line="360" w:lineRule="auto"/>
        <w:jc w:val="both"/>
        <w:rPr>
          <w:rFonts w:ascii="Bookman Old Style" w:hAnsi="Bookman Old Style" w:cs="Arial"/>
        </w:rPr>
      </w:pPr>
      <w:r w:rsidRPr="00304EDB">
        <w:rPr>
          <w:rFonts w:ascii="Bookman Old Style" w:hAnsi="Bookman Old Style" w:cs="Tahoma"/>
          <w:szCs w:val="20"/>
        </w:rPr>
        <w:t>Melaksanakan</w:t>
      </w:r>
      <w:r w:rsidRPr="006B654C">
        <w:rPr>
          <w:rFonts w:ascii="Bookman Old Style" w:hAnsi="Bookman Old Style" w:cs="Arial"/>
          <w:color w:val="000000"/>
        </w:rPr>
        <w:t xml:space="preserve"> pembinaan terhadap administrasi pemerintahandesa</w:t>
      </w:r>
    </w:p>
    <w:p w:rsidR="00296CFD" w:rsidRDefault="008133A1" w:rsidP="00D07BC1">
      <w:pPr>
        <w:tabs>
          <w:tab w:val="left" w:pos="709"/>
        </w:tabs>
        <w:spacing w:line="360" w:lineRule="auto"/>
        <w:jc w:val="both"/>
        <w:rPr>
          <w:rFonts w:ascii="Bookman Old Style" w:hAnsi="Bookman Old Style" w:cs="Arial"/>
          <w:lang w:val="id-ID" w:eastAsia="id-ID"/>
        </w:rPr>
      </w:pPr>
      <w:r w:rsidRPr="006B654C">
        <w:rPr>
          <w:rFonts w:ascii="Bookman Old Style" w:hAnsi="Bookman Old Style" w:cs="Arial"/>
          <w:lang w:eastAsia="id-ID"/>
        </w:rPr>
        <w:tab/>
        <w:t xml:space="preserve">Keterkaitan antara </w:t>
      </w:r>
      <w:r w:rsidR="007D2799" w:rsidRPr="006B654C">
        <w:rPr>
          <w:rFonts w:ascii="Bookman Old Style" w:hAnsi="Bookman Old Style" w:cs="Arial"/>
          <w:lang w:eastAsia="id-ID"/>
        </w:rPr>
        <w:t xml:space="preserve">tujuan, </w:t>
      </w:r>
      <w:r w:rsidRPr="006B654C">
        <w:rPr>
          <w:rFonts w:ascii="Bookman Old Style" w:hAnsi="Bookman Old Style" w:cs="Arial"/>
          <w:lang w:eastAsia="id-ID"/>
        </w:rPr>
        <w:t xml:space="preserve">sasaran, strategi dan kebijakan disajikan dalam Tabel </w:t>
      </w:r>
      <w:r w:rsidR="00296CFD">
        <w:rPr>
          <w:rFonts w:ascii="Bookman Old Style" w:hAnsi="Bookman Old Style" w:cs="Franklin Gothic Book"/>
          <w:b/>
          <w:i/>
          <w:lang w:eastAsia="id-ID"/>
        </w:rPr>
        <w:t xml:space="preserve">T-C.26 </w:t>
      </w:r>
      <w:r w:rsidRPr="006B654C">
        <w:rPr>
          <w:rFonts w:ascii="Bookman Old Style" w:hAnsi="Bookman Old Style" w:cs="Arial"/>
          <w:lang w:eastAsia="id-ID"/>
        </w:rPr>
        <w:t xml:space="preserve">di bawah ini. </w:t>
      </w:r>
      <w:r w:rsidR="002E5A4C">
        <w:rPr>
          <w:rFonts w:ascii="Bookman Old Style" w:hAnsi="Bookman Old Style" w:cs="Arial"/>
          <w:lang w:eastAsia="id-ID"/>
        </w:rPr>
        <w:t>Dari tabel menunjukkan relevansi dan konsistensi antara pernyataan visi misi RJPMD periode berkenaan dengan tujuan, sasaran, strategi dan arah kebijakan Perangkat Daerah. Jika terdapat strategi dan arah kebijakan yang tidak relevan dan tidak konsisten maka diperlukan perbaikan dalam proses perumusan strategi dan arah kebijakan tersebut agar optimal.</w:t>
      </w:r>
    </w:p>
    <w:p w:rsidR="0090775A" w:rsidRPr="0090775A" w:rsidRDefault="0090775A" w:rsidP="00D07BC1">
      <w:pPr>
        <w:tabs>
          <w:tab w:val="left" w:pos="709"/>
        </w:tabs>
        <w:spacing w:line="360" w:lineRule="auto"/>
        <w:jc w:val="both"/>
        <w:rPr>
          <w:rFonts w:ascii="Bookman Old Style" w:hAnsi="Bookman Old Style" w:cs="Arial"/>
          <w:lang w:val="id-ID" w:eastAsia="id-ID"/>
        </w:rPr>
        <w:sectPr w:rsidR="0090775A" w:rsidRPr="0090775A" w:rsidSect="007F0A18">
          <w:pgSz w:w="11907" w:h="18711" w:code="9"/>
          <w:pgMar w:top="1113" w:right="1699" w:bottom="709" w:left="1987" w:header="720" w:footer="0" w:gutter="0"/>
          <w:cols w:space="720"/>
          <w:docGrid w:linePitch="312" w:charSpace="-6145"/>
        </w:sectPr>
      </w:pPr>
    </w:p>
    <w:p w:rsidR="00296CFD" w:rsidRDefault="008133A1" w:rsidP="007E3E9D">
      <w:pPr>
        <w:spacing w:line="240" w:lineRule="auto"/>
        <w:jc w:val="center"/>
        <w:rPr>
          <w:rFonts w:ascii="Bookman Old Style" w:hAnsi="Bookman Old Style" w:cs="Franklin Gothic Book"/>
          <w:lang w:eastAsia="id-ID"/>
        </w:rPr>
      </w:pPr>
      <w:r w:rsidRPr="001E2A45">
        <w:rPr>
          <w:rFonts w:ascii="Bookman Old Style" w:hAnsi="Bookman Old Style" w:cs="Franklin Gothic Book"/>
          <w:lang w:eastAsia="id-ID"/>
        </w:rPr>
        <w:lastRenderedPageBreak/>
        <w:t xml:space="preserve">Tabel </w:t>
      </w:r>
      <w:r w:rsidR="00296CFD" w:rsidRPr="001E2A45">
        <w:rPr>
          <w:rFonts w:ascii="Bookman Old Style" w:hAnsi="Bookman Old Style" w:cs="Franklin Gothic Book"/>
          <w:lang w:eastAsia="id-ID"/>
        </w:rPr>
        <w:t xml:space="preserve"> T-C.26</w:t>
      </w:r>
    </w:p>
    <w:tbl>
      <w:tblPr>
        <w:tblW w:w="5000" w:type="pct"/>
        <w:tblLook w:val="04A0"/>
      </w:tblPr>
      <w:tblGrid>
        <w:gridCol w:w="396"/>
        <w:gridCol w:w="3349"/>
        <w:gridCol w:w="587"/>
        <w:gridCol w:w="3350"/>
        <w:gridCol w:w="774"/>
        <w:gridCol w:w="3350"/>
        <w:gridCol w:w="964"/>
        <w:gridCol w:w="3350"/>
      </w:tblGrid>
      <w:tr w:rsidR="006B6F40" w:rsidRPr="006B6F40" w:rsidTr="006B6F40">
        <w:trPr>
          <w:trHeight w:val="300"/>
        </w:trPr>
        <w:tc>
          <w:tcPr>
            <w:tcW w:w="5000" w:type="pct"/>
            <w:gridSpan w:val="8"/>
            <w:tcBorders>
              <w:top w:val="nil"/>
              <w:left w:val="nil"/>
              <w:bottom w:val="nil"/>
              <w:right w:val="nil"/>
            </w:tcBorders>
            <w:shd w:val="clear" w:color="auto" w:fill="auto"/>
            <w:noWrap/>
            <w:vAlign w:val="bottom"/>
            <w:hideMark/>
          </w:tcPr>
          <w:p w:rsidR="006B6F40" w:rsidRPr="006B6F40" w:rsidRDefault="006B6F40" w:rsidP="006B6F40">
            <w:pPr>
              <w:jc w:val="center"/>
              <w:rPr>
                <w:rFonts w:ascii="Calibri" w:eastAsia="Times New Roman" w:hAnsi="Calibri" w:cs="Times New Roman"/>
                <w:color w:val="000000"/>
              </w:rPr>
            </w:pPr>
            <w:r>
              <w:rPr>
                <w:rFonts w:ascii="Bookman Old Style" w:hAnsi="Bookman Old Style"/>
                <w:b/>
                <w:bCs/>
                <w:color w:val="000000"/>
                <w:sz w:val="16"/>
                <w:szCs w:val="16"/>
              </w:rPr>
              <w:t xml:space="preserve">Tujuan, Sasaran, Strategi, dan Kebijakan KECAMATAN </w:t>
            </w:r>
            <w:r w:rsidR="001A4EA8">
              <w:rPr>
                <w:rFonts w:ascii="Bookman Old Style" w:hAnsi="Bookman Old Style"/>
                <w:b/>
                <w:bCs/>
                <w:color w:val="000000"/>
                <w:sz w:val="16"/>
                <w:szCs w:val="16"/>
              </w:rPr>
              <w:t>PLAOSAN</w:t>
            </w:r>
          </w:p>
        </w:tc>
      </w:tr>
      <w:tr w:rsidR="006B6F40" w:rsidRPr="006B6F40" w:rsidTr="006B6F40">
        <w:trPr>
          <w:trHeight w:val="300"/>
        </w:trPr>
        <w:tc>
          <w:tcPr>
            <w:tcW w:w="5000" w:type="pct"/>
            <w:gridSpan w:val="8"/>
            <w:tcBorders>
              <w:top w:val="nil"/>
              <w:left w:val="nil"/>
              <w:bottom w:val="single" w:sz="4" w:space="0" w:color="000000"/>
              <w:right w:val="nil"/>
            </w:tcBorders>
            <w:shd w:val="clear" w:color="auto" w:fill="auto"/>
            <w:noWrap/>
            <w:vAlign w:val="bottom"/>
            <w:hideMark/>
          </w:tcPr>
          <w:p w:rsidR="006B6F40" w:rsidRPr="006B6F40" w:rsidRDefault="006B6F40" w:rsidP="006B6F40">
            <w:pPr>
              <w:jc w:val="center"/>
              <w:rPr>
                <w:rFonts w:ascii="Bookman Old Style" w:hAnsi="Bookman Old Style"/>
                <w:b/>
                <w:bCs/>
                <w:color w:val="000000"/>
                <w:sz w:val="16"/>
                <w:szCs w:val="16"/>
              </w:rPr>
            </w:pPr>
            <w:r>
              <w:rPr>
                <w:rFonts w:ascii="Bookman Old Style" w:hAnsi="Bookman Old Style"/>
                <w:b/>
                <w:bCs/>
                <w:color w:val="000000"/>
                <w:sz w:val="16"/>
                <w:szCs w:val="16"/>
              </w:rPr>
              <w:t>2019-2023</w:t>
            </w:r>
          </w:p>
        </w:tc>
      </w:tr>
      <w:tr w:rsidR="006B6F40" w:rsidRPr="006B6F40" w:rsidTr="006B6F40">
        <w:trPr>
          <w:trHeight w:val="300"/>
        </w:trPr>
        <w:tc>
          <w:tcPr>
            <w:tcW w:w="5000" w:type="pct"/>
            <w:gridSpan w:val="8"/>
            <w:tcBorders>
              <w:top w:val="nil"/>
              <w:left w:val="nil"/>
              <w:bottom w:val="nil"/>
              <w:right w:val="nil"/>
            </w:tcBorders>
            <w:shd w:val="clear" w:color="auto" w:fill="auto"/>
            <w:noWrap/>
            <w:vAlign w:val="bottom"/>
            <w:hideMark/>
          </w:tcPr>
          <w:p w:rsidR="006B6F40" w:rsidRPr="006B6F40" w:rsidRDefault="006B6F40" w:rsidP="006B6F40">
            <w:pPr>
              <w:spacing w:after="0" w:line="240" w:lineRule="auto"/>
              <w:rPr>
                <w:rFonts w:ascii="Calibri" w:eastAsia="Times New Roman" w:hAnsi="Calibri" w:cs="Times New Roman"/>
                <w:color w:val="000000"/>
              </w:rPr>
            </w:pPr>
          </w:p>
        </w:tc>
      </w:tr>
      <w:tr w:rsidR="006B6F40" w:rsidRPr="006B6F40" w:rsidTr="007F5690">
        <w:trPr>
          <w:trHeight w:val="315"/>
        </w:trPr>
        <w:tc>
          <w:tcPr>
            <w:tcW w:w="5000" w:type="pct"/>
            <w:gridSpan w:val="8"/>
            <w:tcBorders>
              <w:top w:val="nil"/>
              <w:left w:val="nil"/>
              <w:bottom w:val="nil"/>
              <w:right w:val="nil"/>
            </w:tcBorders>
            <w:shd w:val="clear" w:color="auto" w:fill="auto"/>
            <w:noWrap/>
            <w:hideMark/>
          </w:tcPr>
          <w:p w:rsidR="006B6F40" w:rsidRDefault="006B6F40" w:rsidP="007F5690">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Visi : </w:t>
            </w:r>
            <w:r w:rsidRPr="004D4E77">
              <w:rPr>
                <w:rFonts w:ascii="Bookman Old Style" w:hAnsi="Bookman Old Style" w:cs="Arial"/>
                <w:b/>
                <w:bCs/>
                <w:i/>
                <w:iCs/>
                <w:color w:val="000000"/>
                <w:sz w:val="20"/>
                <w:szCs w:val="20"/>
              </w:rPr>
              <w:t>MASYARAKAT MAGETAN YANG SMART SEMAKIN MANTAB DAN LEBIH SEJAHTERA</w:t>
            </w:r>
          </w:p>
        </w:tc>
      </w:tr>
      <w:tr w:rsidR="006B6F40" w:rsidRPr="006B6F40" w:rsidTr="007F5690">
        <w:trPr>
          <w:trHeight w:val="315"/>
        </w:trPr>
        <w:tc>
          <w:tcPr>
            <w:tcW w:w="5000" w:type="pct"/>
            <w:gridSpan w:val="8"/>
            <w:tcBorders>
              <w:top w:val="nil"/>
              <w:left w:val="nil"/>
              <w:bottom w:val="nil"/>
              <w:right w:val="nil"/>
            </w:tcBorders>
            <w:shd w:val="clear" w:color="auto" w:fill="auto"/>
            <w:noWrap/>
            <w:hideMark/>
          </w:tcPr>
          <w:p w:rsidR="006B6F40" w:rsidRDefault="006B6F40" w:rsidP="007F5690">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Misi 5 : </w:t>
            </w:r>
            <w:r w:rsidRPr="004D4E77">
              <w:rPr>
                <w:rFonts w:ascii="Bookman Old Style" w:hAnsi="Bookman Old Style" w:cs="Arial"/>
                <w:bCs/>
                <w:color w:val="000000"/>
                <w:sz w:val="20"/>
                <w:szCs w:val="20"/>
              </w:rPr>
              <w:t>Mengembangkan penyelenggaraan tata pemerintahan yang baik dan manajemen pemerintahan yang bersih, profes</w:t>
            </w:r>
            <w:r>
              <w:rPr>
                <w:rFonts w:ascii="Bookman Old Style" w:hAnsi="Bookman Old Style" w:cs="Arial"/>
                <w:bCs/>
                <w:color w:val="000000"/>
                <w:sz w:val="20"/>
                <w:szCs w:val="20"/>
              </w:rPr>
              <w:t>i</w:t>
            </w:r>
            <w:r w:rsidRPr="004D4E77">
              <w:rPr>
                <w:rFonts w:ascii="Bookman Old Style" w:hAnsi="Bookman Old Style" w:cs="Arial"/>
                <w:bCs/>
                <w:color w:val="000000"/>
                <w:sz w:val="20"/>
                <w:szCs w:val="20"/>
              </w:rPr>
              <w:t>onal dan adil</w:t>
            </w:r>
          </w:p>
        </w:tc>
      </w:tr>
      <w:tr w:rsidR="006B6F40" w:rsidRPr="006B6F40" w:rsidTr="006B6F40">
        <w:trPr>
          <w:trHeight w:val="315"/>
        </w:trPr>
        <w:tc>
          <w:tcPr>
            <w:tcW w:w="123"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Tujuan</w:t>
            </w:r>
          </w:p>
        </w:tc>
        <w:tc>
          <w:tcPr>
            <w:tcW w:w="18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Sasaran</w:t>
            </w:r>
          </w:p>
        </w:tc>
        <w:tc>
          <w:tcPr>
            <w:tcW w:w="24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Strategi</w:t>
            </w:r>
          </w:p>
        </w:tc>
        <w:tc>
          <w:tcPr>
            <w:tcW w:w="29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Arah Kebijakan</w:t>
            </w:r>
          </w:p>
        </w:tc>
      </w:tr>
      <w:tr w:rsidR="006B6F40" w:rsidRPr="006B6F40" w:rsidTr="006B6F40">
        <w:trPr>
          <w:trHeight w:val="315"/>
        </w:trPr>
        <w:tc>
          <w:tcPr>
            <w:tcW w:w="123"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82"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240"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29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r>
      <w:tr w:rsidR="006B6F40" w:rsidRPr="006B6F40" w:rsidTr="006B6F40">
        <w:trPr>
          <w:trHeight w:val="780"/>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penyelenggaraan pemerintahan dan pelayanan publik di Kecamatan</w:t>
            </w:r>
          </w:p>
        </w:tc>
        <w:tc>
          <w:tcPr>
            <w:tcW w:w="182"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right"/>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Meningkatnya kualitas pelayanan publik dikecamatan</w:t>
            </w:r>
          </w:p>
        </w:tc>
        <w:tc>
          <w:tcPr>
            <w:tcW w:w="240"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SDM Aparatur</w:t>
            </w:r>
          </w:p>
        </w:tc>
        <w:tc>
          <w:tcPr>
            <w:tcW w:w="29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Menyediakan jasa pelayanan administrasi perkantoran</w:t>
            </w:r>
          </w:p>
        </w:tc>
      </w:tr>
      <w:tr w:rsidR="006B6F40" w:rsidRPr="006B6F40" w:rsidTr="006B6F40">
        <w:trPr>
          <w:trHeight w:val="52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Mengevaluasi kinerja aparatur dalam memberikan pelayanan.</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1.1.2.1</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Menyediakan sarana prasarana keperluan pelayanan masyarakat secara optimal</w:t>
            </w:r>
          </w:p>
        </w:tc>
      </w:tr>
      <w:tr w:rsidR="006B6F40" w:rsidRPr="006B6F40" w:rsidTr="006B6F40">
        <w:trPr>
          <w:trHeight w:val="525"/>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1.1.2.2</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evaluasi capaian kinerja dan keuangan</w:t>
            </w:r>
          </w:p>
        </w:tc>
      </w:tr>
      <w:tr w:rsidR="006B6F40" w:rsidRPr="006B6F40" w:rsidTr="006B6F40">
        <w:trPr>
          <w:trHeight w:val="31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1.1.2.3</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survey kepuasan masyarakat</w:t>
            </w:r>
          </w:p>
        </w:tc>
      </w:tr>
      <w:tr w:rsidR="006B6F40" w:rsidRPr="006B6F40" w:rsidTr="006B6F40">
        <w:trPr>
          <w:trHeight w:val="780"/>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right"/>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Meningkatnya kualitas tatakelola keuangan, aset, pelayanan publik dan pemerintahan desa/kelurahan</w:t>
            </w:r>
          </w:p>
        </w:tc>
        <w:tc>
          <w:tcPr>
            <w:tcW w:w="240"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penyelenggaraan administrasi pemerintahan desa/kelurahan</w:t>
            </w:r>
          </w:p>
        </w:tc>
        <w:tc>
          <w:tcPr>
            <w:tcW w:w="29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1.2.1.1</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pembinaan terhadap administrasi pemerintahan desa/kelurahan</w:t>
            </w:r>
          </w:p>
        </w:tc>
      </w:tr>
      <w:tr w:rsidR="006B6F40" w:rsidRPr="006B6F40" w:rsidTr="006B6F40">
        <w:trPr>
          <w:trHeight w:val="31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1.2.1.2</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Evaluasidesa/kelurahan melalui monev</w:t>
            </w:r>
          </w:p>
        </w:tc>
      </w:tr>
    </w:tbl>
    <w:p w:rsidR="006B6F40" w:rsidRPr="001E2A45" w:rsidRDefault="006B6F40" w:rsidP="007E3E9D">
      <w:pPr>
        <w:spacing w:line="240" w:lineRule="auto"/>
        <w:jc w:val="center"/>
        <w:rPr>
          <w:rFonts w:ascii="Bookman Old Style" w:hAnsi="Bookman Old Style" w:cs="Franklin Gothic Book"/>
          <w:lang w:eastAsia="id-ID"/>
        </w:rPr>
      </w:pPr>
    </w:p>
    <w:p w:rsidR="002E5A4C" w:rsidRDefault="002E5A4C">
      <w:pPr>
        <w:spacing w:before="120" w:line="336" w:lineRule="auto"/>
        <w:jc w:val="center"/>
        <w:rPr>
          <w:rFonts w:ascii="Bookman Old Style" w:hAnsi="Bookman Old Style"/>
        </w:rPr>
        <w:sectPr w:rsidR="002E5A4C" w:rsidSect="007F0A18">
          <w:pgSz w:w="18711" w:h="11907" w:orient="landscape" w:code="9"/>
          <w:pgMar w:top="1701" w:right="1106" w:bottom="1985" w:left="1701" w:header="720" w:footer="1418" w:gutter="0"/>
          <w:cols w:space="720"/>
          <w:docGrid w:linePitch="312" w:charSpace="-6145"/>
        </w:sectPr>
      </w:pPr>
    </w:p>
    <w:p w:rsidR="002E5A4C" w:rsidRPr="002E5A4C" w:rsidRDefault="00413571">
      <w:pPr>
        <w:spacing w:before="120" w:line="336" w:lineRule="auto"/>
        <w:jc w:val="center"/>
        <w:rPr>
          <w:rFonts w:ascii="Bookman Old Style" w:hAnsi="Bookman Old Style"/>
        </w:rPr>
      </w:pPr>
      <w:r w:rsidRPr="00413571">
        <w:rPr>
          <w:rFonts w:ascii="Bookman Old Style" w:hAnsi="Bookman Old Style"/>
          <w:noProof/>
        </w:rPr>
        <w:lastRenderedPageBreak/>
        <w:pict>
          <v:shape id="Text Box 34" o:spid="_x0000_s1037" type="#_x0000_t202" style="position:absolute;left:0;text-align:left;margin-left:-29.35pt;margin-top:-9.2pt;width:102.1pt;height:73.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L+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" filled="f" stroked="f">
            <v:textbox>
              <w:txbxContent>
                <w:p w:rsidR="004C6097" w:rsidRPr="007E7940" w:rsidRDefault="004C6097" w:rsidP="00D54C8A">
                  <w:pPr>
                    <w:shd w:val="clear" w:color="auto" w:fill="92CDDC" w:themeFill="accent5" w:themeFillTint="99"/>
                    <w:jc w:val="center"/>
                    <w:rPr>
                      <w:rFonts w:ascii="Arial" w:hAnsi="Arial" w:cs="Arial"/>
                      <w:b/>
                      <w:sz w:val="44"/>
                      <w:szCs w:val="44"/>
                    </w:rPr>
                  </w:pPr>
                  <w:r w:rsidRPr="007E7940">
                    <w:rPr>
                      <w:rFonts w:ascii="Arial" w:hAnsi="Arial" w:cs="Arial"/>
                      <w:b/>
                      <w:sz w:val="44"/>
                      <w:szCs w:val="44"/>
                    </w:rPr>
                    <w:t>BAB VI</w:t>
                  </w:r>
                </w:p>
              </w:txbxContent>
            </v:textbox>
          </v:shape>
        </w:pict>
      </w:r>
    </w:p>
    <w:p w:rsidR="008133A1" w:rsidRDefault="00413571" w:rsidP="007E3E9D">
      <w:pPr>
        <w:pStyle w:val="Heading1"/>
        <w:numPr>
          <w:ilvl w:val="0"/>
          <w:numId w:val="0"/>
        </w:numPr>
        <w:ind w:left="390"/>
        <w:rPr>
          <w:rFonts w:ascii="Bookman Old Style" w:hAnsi="Bookman Old Style"/>
        </w:rPr>
      </w:pPr>
      <w:bookmarkStart w:id="24" w:name="__RefHeading__33006_1648701320"/>
      <w:bookmarkEnd w:id="24"/>
      <w:r w:rsidRPr="00413571">
        <w:rPr>
          <w:rFonts w:ascii="Bookman Old Style" w:hAnsi="Bookman Old Style"/>
          <w:noProof/>
        </w:rPr>
        <w:pict>
          <v:shape id="Text Box 35" o:spid="_x0000_s1038" type="#_x0000_t202" style="position:absolute;left:0;text-align:left;margin-left:69pt;margin-top:.7pt;width:364.15pt;height:91.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Nuuw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" filled="f" stroked="f">
            <v:textbox>
              <w:txbxContent>
                <w:p w:rsidR="004C6097" w:rsidRPr="007E7940" w:rsidRDefault="004C6097" w:rsidP="00D54C8A">
                  <w:pPr>
                    <w:shd w:val="clear" w:color="auto" w:fill="92CDDC" w:themeFill="accent5" w:themeFillTint="99"/>
                    <w:jc w:val="center"/>
                    <w:rPr>
                      <w:rFonts w:ascii="Arial" w:hAnsi="Arial" w:cs="Arial"/>
                      <w:b/>
                      <w:sz w:val="40"/>
                      <w:szCs w:val="44"/>
                    </w:rPr>
                  </w:pPr>
                  <w:r w:rsidRPr="007E7940">
                    <w:rPr>
                      <w:rFonts w:ascii="Arial" w:hAnsi="Arial" w:cs="Arial"/>
                      <w:b/>
                      <w:sz w:val="40"/>
                      <w:szCs w:val="44"/>
                    </w:rPr>
                    <w:t xml:space="preserve">RENCANA PROGRAM </w:t>
                  </w:r>
                </w:p>
                <w:p w:rsidR="004C6097" w:rsidRPr="007E7940" w:rsidRDefault="004C6097" w:rsidP="00D54C8A">
                  <w:pPr>
                    <w:shd w:val="clear" w:color="auto" w:fill="92CDDC" w:themeFill="accent5" w:themeFillTint="99"/>
                    <w:jc w:val="center"/>
                    <w:rPr>
                      <w:rFonts w:ascii="Arial" w:hAnsi="Arial" w:cs="Arial"/>
                      <w:b/>
                      <w:sz w:val="40"/>
                      <w:szCs w:val="44"/>
                    </w:rPr>
                  </w:pPr>
                  <w:r w:rsidRPr="007E7940">
                    <w:rPr>
                      <w:rFonts w:ascii="Arial" w:hAnsi="Arial" w:cs="Arial"/>
                      <w:b/>
                      <w:sz w:val="40"/>
                      <w:szCs w:val="44"/>
                    </w:rPr>
                    <w:t>DAN KEGIATAN SERTA PENDANAAN</w:t>
                  </w:r>
                </w:p>
              </w:txbxContent>
            </v:textbox>
          </v:shape>
        </w:pict>
      </w:r>
    </w:p>
    <w:p w:rsidR="00DF7E81" w:rsidRPr="00DF7E81" w:rsidRDefault="00DF7E81" w:rsidP="00DF7E81"/>
    <w:p w:rsidR="008133A1" w:rsidRDefault="008133A1">
      <w:pPr>
        <w:spacing w:line="360" w:lineRule="auto"/>
        <w:rPr>
          <w:rFonts w:ascii="Bookman Old Style" w:hAnsi="Bookman Old Style" w:cs="Arial"/>
          <w:b/>
        </w:rPr>
      </w:pPr>
    </w:p>
    <w:p w:rsidR="007E3E9D" w:rsidRPr="006B654C" w:rsidRDefault="007E3E9D">
      <w:pPr>
        <w:spacing w:line="360" w:lineRule="auto"/>
        <w:rPr>
          <w:rFonts w:ascii="Bookman Old Style" w:hAnsi="Bookman Old Style" w:cs="Arial"/>
          <w:b/>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4D560C">
      <w:pPr>
        <w:spacing w:line="360" w:lineRule="auto"/>
        <w:ind w:firstLine="709"/>
        <w:jc w:val="both"/>
        <w:rPr>
          <w:rFonts w:ascii="Bookman Old Style" w:eastAsia="Times New Roman" w:hAnsi="Bookman Old Style" w:cs="Arial"/>
        </w:rPr>
      </w:pPr>
      <w:r w:rsidRPr="006B654C">
        <w:rPr>
          <w:rFonts w:ascii="Bookman Old Style" w:hAnsi="Bookman Old Style" w:cs="Arial"/>
        </w:rPr>
        <w:t xml:space="preserve">Untuk mewujudkan tujuan dan sasaran yang direncanakan dalam jangka waktu 5 (lima) tahun seperti yang telah diuraikan pada bab sebelumnya, maka perlu disusun rencana program dan kegiatan tahunan yang dilengkapi dengan indikator kinerja dan pendanaan indikatif. </w:t>
      </w:r>
    </w:p>
    <w:p w:rsidR="002E5A4C" w:rsidRPr="00DE6194" w:rsidRDefault="008133A1" w:rsidP="00DE6194">
      <w:pPr>
        <w:spacing w:line="360" w:lineRule="auto"/>
        <w:ind w:firstLine="709"/>
        <w:jc w:val="both"/>
        <w:rPr>
          <w:rFonts w:ascii="Bookman Old Style" w:hAnsi="Bookman Old Style"/>
          <w:lang w:val="id-ID"/>
        </w:rPr>
        <w:sectPr w:rsidR="002E5A4C" w:rsidRPr="00DE6194" w:rsidSect="007F0A18">
          <w:footerReference w:type="even" r:id="rId21"/>
          <w:footerReference w:type="first" r:id="rId22"/>
          <w:pgSz w:w="11907" w:h="18711" w:code="9"/>
          <w:pgMar w:top="1699" w:right="1699" w:bottom="2275" w:left="1987" w:header="720" w:footer="1418" w:gutter="0"/>
          <w:cols w:space="720"/>
          <w:docGrid w:linePitch="312" w:charSpace="-6145"/>
        </w:sectPr>
      </w:pPr>
      <w:r w:rsidRPr="006B654C">
        <w:rPr>
          <w:rFonts w:ascii="Bookman Old Style" w:eastAsia="Times New Roman" w:hAnsi="Bookman Old Style" w:cs="Arial"/>
        </w:rPr>
        <w:t>Rencana program dan kegiatan ini disajikan pada matrik</w:t>
      </w:r>
      <w:r w:rsidRPr="006B654C">
        <w:rPr>
          <w:rFonts w:ascii="Bookman Old Style" w:eastAsia="Arial Narrow" w:hAnsi="Bookman Old Style" w:cs="Arial"/>
          <w:color w:val="000000"/>
        </w:rPr>
        <w:t>s berikut ini.</w:t>
      </w:r>
    </w:p>
    <w:p w:rsidR="00DE6194" w:rsidRDefault="00DE6194" w:rsidP="00CB5F78">
      <w:pPr>
        <w:pStyle w:val="Heading1"/>
        <w:numPr>
          <w:ilvl w:val="0"/>
          <w:numId w:val="0"/>
        </w:numPr>
        <w:ind w:left="390"/>
        <w:rPr>
          <w:rFonts w:ascii="Bookman Old Style" w:hAnsi="Bookman Old Style"/>
          <w:lang w:val="id-ID"/>
        </w:rPr>
      </w:pPr>
    </w:p>
    <w:p w:rsidR="00DE6194" w:rsidRDefault="00DE6194" w:rsidP="00CB5F78">
      <w:pPr>
        <w:pStyle w:val="Heading1"/>
        <w:numPr>
          <w:ilvl w:val="0"/>
          <w:numId w:val="0"/>
        </w:numPr>
        <w:ind w:left="390"/>
        <w:rPr>
          <w:rFonts w:ascii="Bookman Old Style" w:hAnsi="Bookman Old Style"/>
          <w:lang w:val="id-ID"/>
        </w:rPr>
      </w:pPr>
    </w:p>
    <w:p w:rsidR="008133A1" w:rsidRDefault="00413571" w:rsidP="00CB5F78">
      <w:pPr>
        <w:pStyle w:val="Heading1"/>
        <w:numPr>
          <w:ilvl w:val="0"/>
          <w:numId w:val="0"/>
        </w:numPr>
        <w:ind w:left="390"/>
        <w:rPr>
          <w:rFonts w:ascii="Bookman Old Style" w:hAnsi="Bookman Old Style"/>
        </w:rPr>
      </w:pPr>
      <w:r w:rsidRPr="00413571">
        <w:rPr>
          <w:rFonts w:ascii="Bookman Old Style" w:hAnsi="Bookman Old Style"/>
          <w:noProof/>
        </w:rPr>
        <w:pict>
          <v:shape id="Text Box 37" o:spid="_x0000_s1039" type="#_x0000_t202" style="position:absolute;left:0;text-align:left;margin-left:92.5pt;margin-top:7pt;width:321.15pt;height:6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Hh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" filled="f" stroked="f">
            <v:textbox>
              <w:txbxContent>
                <w:p w:rsidR="004C6097" w:rsidRPr="00DC11C0" w:rsidRDefault="004C6097" w:rsidP="00D54C8A">
                  <w:pPr>
                    <w:shd w:val="clear" w:color="auto" w:fill="92CDDC" w:themeFill="accent5" w:themeFillTint="99"/>
                    <w:jc w:val="center"/>
                    <w:rPr>
                      <w:rFonts w:ascii="Arial" w:hAnsi="Arial" w:cs="Arial"/>
                      <w:b/>
                      <w:sz w:val="36"/>
                      <w:szCs w:val="36"/>
                    </w:rPr>
                  </w:pPr>
                  <w:r w:rsidRPr="00DC11C0">
                    <w:rPr>
                      <w:rFonts w:ascii="Arial" w:hAnsi="Arial" w:cs="Arial"/>
                      <w:b/>
                      <w:sz w:val="36"/>
                      <w:szCs w:val="36"/>
                    </w:rPr>
                    <w:t>KINERJA PENYELENGGARAAN BIDANG URUSAN</w:t>
                  </w:r>
                </w:p>
              </w:txbxContent>
            </v:textbox>
          </v:shape>
        </w:pict>
      </w:r>
      <w:r w:rsidRPr="00413571">
        <w:rPr>
          <w:rFonts w:ascii="Bookman Old Style" w:hAnsi="Bookman Old Style"/>
          <w:noProof/>
        </w:rPr>
        <w:pict>
          <v:shape id="_x0000_s1040" type="#_x0000_t202" style="position:absolute;left:0;text-align:left;margin-left:-7.35pt;margin-top:3.8pt;width:96.1pt;height:49.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yH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" filled="f" stroked="f">
            <v:textbox>
              <w:txbxContent>
                <w:p w:rsidR="004C6097" w:rsidRPr="007A2D57" w:rsidRDefault="004C6097" w:rsidP="00D54C8A">
                  <w:pPr>
                    <w:shd w:val="clear" w:color="auto" w:fill="92CDDC" w:themeFill="accent5" w:themeFillTint="99"/>
                    <w:jc w:val="center"/>
                    <w:rPr>
                      <w:rFonts w:ascii="Arial" w:hAnsi="Arial" w:cs="Arial"/>
                      <w:b/>
                      <w:color w:val="FFFFFF"/>
                      <w:sz w:val="40"/>
                      <w:szCs w:val="40"/>
                    </w:rPr>
                  </w:pPr>
                  <w:r w:rsidRPr="00DC11C0">
                    <w:rPr>
                      <w:rFonts w:ascii="Arial" w:hAnsi="Arial" w:cs="Arial"/>
                      <w:b/>
                      <w:sz w:val="40"/>
                      <w:szCs w:val="40"/>
                    </w:rPr>
                    <w:t>BAB VII</w:t>
                  </w:r>
                </w:p>
              </w:txbxContent>
            </v:textbox>
          </v:shape>
        </w:pict>
      </w:r>
      <w:r w:rsidRPr="00413571">
        <w:rPr>
          <w:rFonts w:ascii="Bookman Old Style" w:hAnsi="Bookman Old Style"/>
          <w:noProof/>
        </w:rPr>
        <w:pict>
          <v:group id="Group 17" o:spid="_x0000_s1046" style="position:absolute;left:0;text-align:left;margin-left:-3.2pt;margin-top:-19.2pt;width:422.35pt;height:91.7pt;z-index:251652608;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">
            <v:rect id="Rectangle 18" o:spid="_x0000_s1048"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t68UA&#10;AADaAAAADwAAAGRycy9kb3ducmV2LnhtbESPQWvCQBSE74L/YXmFXqRuLFZK6ipBKBQVrNpDj8/s&#10;azY1+zZkNxr99a5Q6HGYmW+Y6byzlThR40vHCkbDBARx7nTJhYKv/fvTKwgfkDVWjknBhTzMZ/3e&#10;FFPtzryl0y4UIkLYp6jAhFCnUvrckEU/dDVx9H5cYzFE2RRSN3iOcFvJ5ySZSIslxwWDNS0M5cdd&#10;axV068OLKT4Hy7biwypbbn7H3/6q1ONDl72BCNSF//Bf+0MrmMD9Sr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23rxQAAANoAAAAPAAAAAAAAAAAAAAAAAJgCAABkcnMv&#10;ZG93bnJldi54bWxQSwUGAAAAAAQABAD1AAAAigMAAAAA&#10;" filled="f" strokecolor="#f2f2f2 [3041]" strokeweight="3pt">
              <v:stroke joinstyle="round"/>
              <v:shadow on="t" color="#4e6128 [1606]" opacity=".5" offset="1pt"/>
            </v:rect>
            <v:rect id="Rectangle 19" o:spid="_x0000_s1047"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AsIA&#10;AADaAAAADwAAAGRycy9kb3ducmV2LnhtbERPz2vCMBS+C/sfwhO8yEwnKqNrKjIYDB24VQ8en81b&#10;U9e8lCZqt79+OQgeP77f2bK3jbhQ52vHCp4mCQji0umaKwX73dvjMwgfkDU2jknBL3lY5g+DDFPt&#10;rvxFlyJUIoawT1GBCaFNpfSlIYt+4lriyH27zmKIsKuk7vAaw20jp0mykBZrjg0GW3o1VP4UZ6ug&#10;/zjOTfU5Xp8bPm5W6+1pdvB/So2G/eoFRKA+3MU397tWELfG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FwCwgAAANoAAAAPAAAAAAAAAAAAAAAAAJgCAABkcnMvZG93&#10;bnJldi54bWxQSwUGAAAAAAQABAD1AAAAhwMAAAAA&#10;" filled="f" strokecolor="#f2f2f2 [3041]" strokeweight="3pt">
              <v:stroke joinstyle="round"/>
              <v:shadow on="t" color="#4e6128 [1606]" opacity=".5" offset="1pt"/>
            </v:rect>
          </v:group>
        </w:pict>
      </w:r>
      <w:bookmarkStart w:id="25" w:name="__RefHeading__33008_1648701320"/>
      <w:bookmarkEnd w:id="25"/>
    </w:p>
    <w:p w:rsidR="00DF7E81" w:rsidRPr="00DF7E81" w:rsidRDefault="00DF7E81" w:rsidP="00DF7E81"/>
    <w:p w:rsidR="008133A1" w:rsidRPr="006B654C" w:rsidRDefault="008133A1">
      <w:pPr>
        <w:spacing w:line="360" w:lineRule="auto"/>
        <w:contextualSpacing/>
        <w:jc w:val="center"/>
        <w:rPr>
          <w:rFonts w:ascii="Bookman Old Style" w:hAnsi="Bookman Old Style" w:cs="Arial"/>
        </w:rPr>
      </w:pPr>
    </w:p>
    <w:p w:rsidR="00C15B70" w:rsidRPr="006B654C" w:rsidRDefault="00C15B70" w:rsidP="00C15B70">
      <w:pPr>
        <w:autoSpaceDE w:val="0"/>
        <w:autoSpaceDN w:val="0"/>
        <w:adjustRightInd w:val="0"/>
        <w:spacing w:line="120" w:lineRule="exact"/>
        <w:rPr>
          <w:rFonts w:ascii="Bookman Old Style" w:hAnsi="Bookman Old Style" w:cs="Franklin Gothic Book"/>
          <w:sz w:val="12"/>
          <w:szCs w:val="12"/>
        </w:rPr>
      </w:pPr>
    </w:p>
    <w:p w:rsidR="008133A1" w:rsidRPr="006B654C" w:rsidRDefault="008133A1" w:rsidP="00986E10">
      <w:pPr>
        <w:spacing w:line="360" w:lineRule="auto"/>
        <w:ind w:firstLine="851"/>
        <w:jc w:val="both"/>
        <w:rPr>
          <w:rFonts w:ascii="Bookman Old Style" w:hAnsi="Bookman Old Style" w:cs="Arial"/>
        </w:rPr>
      </w:pPr>
      <w:r w:rsidRPr="006B654C">
        <w:rPr>
          <w:rFonts w:ascii="Bookman Old Style" w:hAnsi="Bookman Old Style" w:cs="Arial"/>
        </w:rPr>
        <w:t xml:space="preserve">Pada bagian ini dikemukakan indikator kinerja </w:t>
      </w:r>
      <w:r w:rsidR="00EA63E9" w:rsidRPr="006B654C">
        <w:rPr>
          <w:rFonts w:ascii="Bookman Old Style" w:hAnsi="Bookman Old Style" w:cs="Arial"/>
        </w:rPr>
        <w:t>k</w:t>
      </w:r>
      <w:r w:rsidR="00B41D9F" w:rsidRPr="006B654C">
        <w:rPr>
          <w:rFonts w:ascii="Bookman Old Style" w:hAnsi="Bookman Old Style" w:cs="Arial"/>
        </w:rPr>
        <w:t xml:space="preserve">ecamatan </w:t>
      </w:r>
      <w:r w:rsidRPr="006B654C">
        <w:rPr>
          <w:rFonts w:ascii="Bookman Old Style" w:hAnsi="Bookman Old Style" w:cs="Arial"/>
        </w:rPr>
        <w:t xml:space="preserve">yang secara langsung menunjukkan kinerja yang akan dicapai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dalam lima tahun mendatang sebagai komitmen untuk mendukung pencapaian tujuan dan sasaran RPJMD. </w:t>
      </w:r>
    </w:p>
    <w:p w:rsidR="00543583" w:rsidRDefault="00543583" w:rsidP="00543583">
      <w:pPr>
        <w:spacing w:line="360" w:lineRule="auto"/>
        <w:ind w:firstLine="851"/>
        <w:jc w:val="both"/>
        <w:rPr>
          <w:rFonts w:ascii="Bookman Old Style" w:hAnsi="Bookman Old Style" w:cs="Arial"/>
          <w:lang w:val="sv-SE"/>
        </w:rPr>
      </w:pPr>
      <w:r>
        <w:rPr>
          <w:rFonts w:ascii="Bookman Old Style" w:hAnsi="Bookman Old Style" w:cs="Arial"/>
        </w:rPr>
        <w:t>Dalam RPJMD telah ditetapkan</w:t>
      </w:r>
      <w:r w:rsidR="00124FCC" w:rsidRPr="006B654C">
        <w:rPr>
          <w:rFonts w:ascii="Bookman Old Style" w:hAnsi="Bookman Old Style" w:cs="Arial"/>
        </w:rPr>
        <w:t xml:space="preserve"> tujuan dan</w:t>
      </w:r>
      <w:r w:rsidR="00986E10" w:rsidRPr="006B654C">
        <w:rPr>
          <w:rFonts w:ascii="Bookman Old Style" w:hAnsi="Bookman Old Style" w:cs="Arial"/>
        </w:rPr>
        <w:t xml:space="preserve"> s</w:t>
      </w:r>
      <w:r w:rsidR="008133A1" w:rsidRPr="006B654C">
        <w:rPr>
          <w:rFonts w:ascii="Bookman Old Style" w:hAnsi="Bookman Old Style" w:cs="Arial"/>
        </w:rPr>
        <w:t xml:space="preserve">asaran yang </w:t>
      </w:r>
      <w:r w:rsidR="00986E10" w:rsidRPr="006B654C">
        <w:rPr>
          <w:rFonts w:ascii="Bookman Old Style" w:hAnsi="Bookman Old Style" w:cs="Arial"/>
        </w:rPr>
        <w:t>harus</w:t>
      </w:r>
      <w:r w:rsidR="00124FCC" w:rsidRPr="006B654C">
        <w:rPr>
          <w:rFonts w:ascii="Bookman Old Style" w:hAnsi="Bookman Old Style" w:cs="Arial"/>
        </w:rPr>
        <w:t xml:space="preserve"> diwujudkan oleh semua </w:t>
      </w:r>
      <w:r w:rsidR="00615185">
        <w:rPr>
          <w:rFonts w:ascii="Bookman Old Style" w:hAnsi="Bookman Old Style" w:cs="Arial"/>
        </w:rPr>
        <w:t>OPD</w:t>
      </w:r>
      <w:r w:rsidR="00124FCC" w:rsidRPr="006B654C">
        <w:rPr>
          <w:rFonts w:ascii="Bookman Old Style" w:hAnsi="Bookman Old Style" w:cs="Arial"/>
        </w:rPr>
        <w:t xml:space="preserve"> sesuai dengan tugas poko</w:t>
      </w:r>
      <w:r w:rsidR="00986E10" w:rsidRPr="006B654C">
        <w:rPr>
          <w:rFonts w:ascii="Bookman Old Style" w:hAnsi="Bookman Old Style" w:cs="Arial"/>
        </w:rPr>
        <w:t>k</w:t>
      </w:r>
      <w:r w:rsidR="00EA63E9" w:rsidRPr="006B654C">
        <w:rPr>
          <w:rFonts w:ascii="Bookman Old Style" w:hAnsi="Bookman Old Style" w:cs="Arial"/>
        </w:rPr>
        <w:t xml:space="preserve"> dan fun</w:t>
      </w:r>
      <w:r w:rsidR="00124FCC" w:rsidRPr="006B654C">
        <w:rPr>
          <w:rFonts w:ascii="Bookman Old Style" w:hAnsi="Bookman Old Style" w:cs="Arial"/>
        </w:rPr>
        <w:t xml:space="preserve">gsi masing-masing.  </w:t>
      </w:r>
      <w:r w:rsidR="0057136C">
        <w:rPr>
          <w:rFonts w:ascii="Bookman Old Style" w:hAnsi="Bookman Old Style" w:cs="Arial"/>
        </w:rPr>
        <w:t xml:space="preserve">Kecamatan </w:t>
      </w:r>
      <w:r w:rsidR="001A4EA8">
        <w:rPr>
          <w:rFonts w:ascii="Bookman Old Style" w:hAnsi="Bookman Old Style" w:cs="Arial"/>
        </w:rPr>
        <w:t>Plaosan</w:t>
      </w:r>
      <w:r w:rsidR="00124FCC" w:rsidRPr="006B654C">
        <w:rPr>
          <w:rFonts w:ascii="Bookman Old Style" w:hAnsi="Bookman Old Style" w:cs="Arial"/>
        </w:rPr>
        <w:t>b</w:t>
      </w:r>
      <w:r w:rsidR="00986E10" w:rsidRPr="006B654C">
        <w:rPr>
          <w:rFonts w:ascii="Bookman Old Style" w:hAnsi="Bookman Old Style" w:cs="Arial"/>
        </w:rPr>
        <w:t>erkontribusi</w:t>
      </w:r>
      <w:r w:rsidR="00124FCC" w:rsidRPr="006B654C">
        <w:rPr>
          <w:rFonts w:ascii="Bookman Old Style" w:hAnsi="Bookman Old Style" w:cs="Arial"/>
        </w:rPr>
        <w:t xml:space="preserve"> untuk mewujudkan tujuan dan sasaran dalam RPJMD sebagai berikut</w:t>
      </w:r>
      <w:r w:rsidR="008133A1" w:rsidRPr="006B654C">
        <w:rPr>
          <w:rFonts w:ascii="Bookman Old Style" w:hAnsi="Bookman Old Style" w:cs="Arial"/>
          <w:lang w:val="sv-SE"/>
        </w:rPr>
        <w:t xml:space="preserve"> :</w:t>
      </w:r>
    </w:p>
    <w:p w:rsidR="00543583" w:rsidRDefault="00543583" w:rsidP="00543583">
      <w:pPr>
        <w:spacing w:line="360" w:lineRule="auto"/>
        <w:ind w:firstLine="851"/>
        <w:jc w:val="both"/>
        <w:rPr>
          <w:rFonts w:ascii="Bookman Old Style" w:hAnsi="Bookman Old Style" w:cs="Arial"/>
          <w:color w:val="000000"/>
        </w:rPr>
        <w:sectPr w:rsidR="00543583" w:rsidSect="007F0A18">
          <w:footerReference w:type="even" r:id="rId23"/>
          <w:footerReference w:type="first" r:id="rId24"/>
          <w:pgSz w:w="11907" w:h="18711" w:code="9"/>
          <w:pgMar w:top="1701" w:right="1701" w:bottom="2274" w:left="1985" w:header="720" w:footer="1418" w:gutter="0"/>
          <w:cols w:space="720"/>
          <w:docGrid w:linePitch="312" w:charSpace="-6145"/>
        </w:sectPr>
      </w:pPr>
    </w:p>
    <w:p w:rsidR="008133A1" w:rsidRPr="004507D8" w:rsidRDefault="00543583" w:rsidP="004D560C">
      <w:pPr>
        <w:ind w:firstLine="851"/>
        <w:jc w:val="center"/>
        <w:rPr>
          <w:rFonts w:ascii="Bookman Old Style" w:hAnsi="Bookman Old Style" w:cs="Arial"/>
        </w:rPr>
      </w:pPr>
      <w:r w:rsidRPr="004507D8">
        <w:rPr>
          <w:rFonts w:ascii="Bookman Old Style" w:hAnsi="Bookman Old Style" w:cs="Arial"/>
        </w:rPr>
        <w:lastRenderedPageBreak/>
        <w:t>Tabel T-C.28</w:t>
      </w:r>
    </w:p>
    <w:p w:rsidR="00543583" w:rsidRPr="004507D8" w:rsidRDefault="00543583" w:rsidP="004D560C">
      <w:pPr>
        <w:ind w:firstLine="851"/>
        <w:jc w:val="center"/>
        <w:rPr>
          <w:rFonts w:ascii="Bookman Old Style" w:hAnsi="Bookman Old Style" w:cs="Arial"/>
        </w:rPr>
      </w:pPr>
      <w:r w:rsidRPr="004507D8">
        <w:rPr>
          <w:rFonts w:ascii="Bookman Old Style" w:hAnsi="Bookman Old Style" w:cs="Arial"/>
        </w:rPr>
        <w:t>Indikator Kinerja Perangkat Daerah yang Mengacu pada Tujuan dan Sasaran RPJMD</w:t>
      </w:r>
    </w:p>
    <w:p w:rsidR="004D560C" w:rsidRPr="004507D8" w:rsidRDefault="004D560C" w:rsidP="004D560C">
      <w:pPr>
        <w:ind w:firstLine="851"/>
        <w:jc w:val="center"/>
        <w:rPr>
          <w:rFonts w:ascii="Bookman Old Style" w:hAnsi="Bookman Old Style" w:cs="Arial"/>
        </w:rPr>
      </w:pPr>
    </w:p>
    <w:tbl>
      <w:tblPr>
        <w:tblStyle w:val="TableGrid"/>
        <w:tblW w:w="13631" w:type="dxa"/>
        <w:tblInd w:w="392" w:type="dxa"/>
        <w:tblLook w:val="04A0"/>
      </w:tblPr>
      <w:tblGrid>
        <w:gridCol w:w="558"/>
        <w:gridCol w:w="3519"/>
        <w:gridCol w:w="1453"/>
        <w:gridCol w:w="1247"/>
        <w:gridCol w:w="1350"/>
        <w:gridCol w:w="1350"/>
        <w:gridCol w:w="1350"/>
        <w:gridCol w:w="1350"/>
        <w:gridCol w:w="1454"/>
      </w:tblGrid>
      <w:tr w:rsidR="00543583" w:rsidRPr="004507D8" w:rsidTr="007F0A18">
        <w:tc>
          <w:tcPr>
            <w:tcW w:w="558" w:type="dxa"/>
            <w:vMerge w:val="restart"/>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No</w:t>
            </w:r>
          </w:p>
        </w:tc>
        <w:tc>
          <w:tcPr>
            <w:tcW w:w="3519" w:type="dxa"/>
            <w:vMerge w:val="restart"/>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Indikator</w:t>
            </w:r>
          </w:p>
        </w:tc>
        <w:tc>
          <w:tcPr>
            <w:tcW w:w="1453"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Kondisi Kinerja pada awal periode RPJMD</w:t>
            </w:r>
          </w:p>
        </w:tc>
        <w:tc>
          <w:tcPr>
            <w:tcW w:w="6647" w:type="dxa"/>
            <w:gridSpan w:val="5"/>
          </w:tcPr>
          <w:p w:rsidR="00393FAC" w:rsidRPr="004507D8" w:rsidRDefault="00393FAC" w:rsidP="00543583">
            <w:pPr>
              <w:jc w:val="center"/>
              <w:rPr>
                <w:rFonts w:ascii="Bookman Old Style" w:hAnsi="Bookman Old Style" w:cs="Arial"/>
              </w:rPr>
            </w:pPr>
          </w:p>
          <w:p w:rsidR="00393FAC" w:rsidRPr="004507D8" w:rsidRDefault="00393FAC" w:rsidP="00543583">
            <w:pPr>
              <w:jc w:val="center"/>
              <w:rPr>
                <w:rFonts w:ascii="Bookman Old Style" w:hAnsi="Bookman Old Style" w:cs="Arial"/>
              </w:rPr>
            </w:pPr>
          </w:p>
          <w:p w:rsidR="00543583" w:rsidRPr="004507D8" w:rsidRDefault="00543583" w:rsidP="00543583">
            <w:pPr>
              <w:jc w:val="center"/>
              <w:rPr>
                <w:rFonts w:ascii="Bookman Old Style" w:hAnsi="Bookman Old Style" w:cs="Arial"/>
              </w:rPr>
            </w:pPr>
            <w:r w:rsidRPr="004507D8">
              <w:rPr>
                <w:rFonts w:ascii="Bookman Old Style" w:hAnsi="Bookman Old Style" w:cs="Arial"/>
              </w:rPr>
              <w:t>Target Capaian Setiap Tahun</w:t>
            </w:r>
          </w:p>
        </w:tc>
        <w:tc>
          <w:tcPr>
            <w:tcW w:w="1454" w:type="dxa"/>
            <w:vMerge w:val="restart"/>
          </w:tcPr>
          <w:p w:rsidR="00543583" w:rsidRPr="004507D8" w:rsidRDefault="00543583" w:rsidP="00543583">
            <w:pPr>
              <w:jc w:val="center"/>
              <w:rPr>
                <w:rFonts w:ascii="Bookman Old Style" w:hAnsi="Bookman Old Style" w:cs="Arial"/>
              </w:rPr>
            </w:pPr>
            <w:r w:rsidRPr="004507D8">
              <w:rPr>
                <w:rFonts w:ascii="Bookman Old Style" w:hAnsi="Bookman Old Style" w:cs="Arial"/>
              </w:rPr>
              <w:t>Kondisi Kinerja pada akhir periode RPJMD</w:t>
            </w:r>
          </w:p>
        </w:tc>
      </w:tr>
      <w:tr w:rsidR="00543583" w:rsidRPr="004507D8" w:rsidTr="007F0A18">
        <w:tc>
          <w:tcPr>
            <w:tcW w:w="558" w:type="dxa"/>
            <w:vMerge/>
          </w:tcPr>
          <w:p w:rsidR="00543583" w:rsidRPr="004507D8" w:rsidRDefault="00543583" w:rsidP="00543583">
            <w:pPr>
              <w:jc w:val="center"/>
              <w:rPr>
                <w:rFonts w:ascii="Bookman Old Style" w:hAnsi="Bookman Old Style" w:cs="Arial"/>
              </w:rPr>
            </w:pPr>
          </w:p>
        </w:tc>
        <w:tc>
          <w:tcPr>
            <w:tcW w:w="3519" w:type="dxa"/>
            <w:vMerge/>
          </w:tcPr>
          <w:p w:rsidR="00543583" w:rsidRPr="004507D8" w:rsidRDefault="00543583" w:rsidP="00543583">
            <w:pPr>
              <w:jc w:val="center"/>
              <w:rPr>
                <w:rFonts w:ascii="Bookman Old Style" w:hAnsi="Bookman Old Style" w:cs="Arial"/>
              </w:rPr>
            </w:pPr>
          </w:p>
        </w:tc>
        <w:tc>
          <w:tcPr>
            <w:tcW w:w="1453"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Tahun 0</w:t>
            </w:r>
          </w:p>
        </w:tc>
        <w:tc>
          <w:tcPr>
            <w:tcW w:w="1247" w:type="dxa"/>
          </w:tcPr>
          <w:p w:rsidR="00543583" w:rsidRPr="004507D8" w:rsidRDefault="00543583" w:rsidP="00543583">
            <w:pPr>
              <w:jc w:val="center"/>
              <w:rPr>
                <w:rFonts w:ascii="Bookman Old Style" w:hAnsi="Bookman Old Style" w:cs="Arial"/>
              </w:rPr>
            </w:pPr>
            <w:r w:rsidRPr="004507D8">
              <w:rPr>
                <w:rFonts w:ascii="Bookman Old Style" w:hAnsi="Bookman Old Style" w:cs="Arial"/>
              </w:rPr>
              <w:t>Tahun 1</w:t>
            </w:r>
          </w:p>
        </w:tc>
        <w:tc>
          <w:tcPr>
            <w:tcW w:w="1350" w:type="dxa"/>
          </w:tcPr>
          <w:p w:rsidR="00543583" w:rsidRPr="004507D8" w:rsidRDefault="00543583" w:rsidP="00543583">
            <w:pPr>
              <w:jc w:val="center"/>
            </w:pPr>
            <w:r w:rsidRPr="004507D8">
              <w:rPr>
                <w:rFonts w:ascii="Bookman Old Style" w:hAnsi="Bookman Old Style" w:cs="Arial"/>
              </w:rPr>
              <w:t>Tahun 2</w:t>
            </w:r>
          </w:p>
        </w:tc>
        <w:tc>
          <w:tcPr>
            <w:tcW w:w="1350" w:type="dxa"/>
          </w:tcPr>
          <w:p w:rsidR="00543583" w:rsidRPr="004507D8" w:rsidRDefault="00543583" w:rsidP="00543583">
            <w:pPr>
              <w:jc w:val="center"/>
            </w:pPr>
            <w:r w:rsidRPr="004507D8">
              <w:rPr>
                <w:rFonts w:ascii="Bookman Old Style" w:hAnsi="Bookman Old Style" w:cs="Arial"/>
              </w:rPr>
              <w:t>Tahun 3</w:t>
            </w:r>
          </w:p>
        </w:tc>
        <w:tc>
          <w:tcPr>
            <w:tcW w:w="1350" w:type="dxa"/>
          </w:tcPr>
          <w:p w:rsidR="00543583" w:rsidRPr="004507D8" w:rsidRDefault="00543583" w:rsidP="00543583">
            <w:pPr>
              <w:jc w:val="center"/>
            </w:pPr>
            <w:r w:rsidRPr="004507D8">
              <w:rPr>
                <w:rFonts w:ascii="Bookman Old Style" w:hAnsi="Bookman Old Style" w:cs="Arial"/>
              </w:rPr>
              <w:t>Tahun 4</w:t>
            </w:r>
          </w:p>
        </w:tc>
        <w:tc>
          <w:tcPr>
            <w:tcW w:w="1350" w:type="dxa"/>
          </w:tcPr>
          <w:p w:rsidR="00543583" w:rsidRPr="004507D8" w:rsidRDefault="00543583" w:rsidP="00543583">
            <w:pPr>
              <w:jc w:val="center"/>
            </w:pPr>
            <w:r w:rsidRPr="004507D8">
              <w:rPr>
                <w:rFonts w:ascii="Bookman Old Style" w:hAnsi="Bookman Old Style" w:cs="Arial"/>
              </w:rPr>
              <w:t>Tahun 5</w:t>
            </w:r>
          </w:p>
        </w:tc>
        <w:tc>
          <w:tcPr>
            <w:tcW w:w="1454" w:type="dxa"/>
            <w:vMerge/>
          </w:tcPr>
          <w:p w:rsidR="00543583" w:rsidRPr="004507D8" w:rsidRDefault="00543583" w:rsidP="00543583">
            <w:pPr>
              <w:jc w:val="center"/>
              <w:rPr>
                <w:rFonts w:ascii="Bookman Old Style" w:hAnsi="Bookman Old Style" w:cs="Arial"/>
              </w:rPr>
            </w:pPr>
          </w:p>
        </w:tc>
      </w:tr>
      <w:tr w:rsidR="00543583" w:rsidRPr="004507D8" w:rsidTr="007F0A18">
        <w:tc>
          <w:tcPr>
            <w:tcW w:w="558"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1</w:t>
            </w:r>
          </w:p>
        </w:tc>
        <w:tc>
          <w:tcPr>
            <w:tcW w:w="3519"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2</w:t>
            </w:r>
          </w:p>
        </w:tc>
        <w:tc>
          <w:tcPr>
            <w:tcW w:w="1453"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3</w:t>
            </w:r>
          </w:p>
        </w:tc>
        <w:tc>
          <w:tcPr>
            <w:tcW w:w="1247"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4</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5</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6</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7</w:t>
            </w:r>
          </w:p>
        </w:tc>
        <w:tc>
          <w:tcPr>
            <w:tcW w:w="1350"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8</w:t>
            </w:r>
          </w:p>
        </w:tc>
        <w:tc>
          <w:tcPr>
            <w:tcW w:w="1454" w:type="dxa"/>
          </w:tcPr>
          <w:p w:rsidR="00543583" w:rsidRPr="004507D8" w:rsidRDefault="00543583" w:rsidP="00543583">
            <w:pPr>
              <w:spacing w:line="360" w:lineRule="auto"/>
              <w:jc w:val="center"/>
              <w:rPr>
                <w:rFonts w:ascii="Bookman Old Style" w:hAnsi="Bookman Old Style" w:cs="Arial"/>
                <w:b/>
                <w:i/>
              </w:rPr>
            </w:pPr>
            <w:r w:rsidRPr="004507D8">
              <w:rPr>
                <w:rFonts w:ascii="Bookman Old Style" w:hAnsi="Bookman Old Style" w:cs="Arial"/>
                <w:b/>
                <w:i/>
              </w:rPr>
              <w:t>9</w:t>
            </w:r>
          </w:p>
        </w:tc>
      </w:tr>
      <w:tr w:rsidR="00543583" w:rsidRPr="004507D8" w:rsidTr="007F0A18">
        <w:tc>
          <w:tcPr>
            <w:tcW w:w="558" w:type="dxa"/>
          </w:tcPr>
          <w:p w:rsidR="00543583" w:rsidRPr="004507D8" w:rsidRDefault="00543583" w:rsidP="00543583">
            <w:pPr>
              <w:spacing w:line="360" w:lineRule="auto"/>
              <w:jc w:val="both"/>
              <w:rPr>
                <w:rFonts w:ascii="Bookman Old Style" w:hAnsi="Bookman Old Style" w:cs="Arial"/>
              </w:rPr>
            </w:pPr>
            <w:r w:rsidRPr="004507D8">
              <w:rPr>
                <w:rFonts w:ascii="Bookman Old Style" w:hAnsi="Bookman Old Style" w:cs="Arial"/>
              </w:rPr>
              <w:t>1</w:t>
            </w:r>
          </w:p>
        </w:tc>
        <w:tc>
          <w:tcPr>
            <w:tcW w:w="3519" w:type="dxa"/>
          </w:tcPr>
          <w:p w:rsidR="00543583" w:rsidRPr="004507D8" w:rsidRDefault="00543583" w:rsidP="00543583">
            <w:pPr>
              <w:spacing w:line="360" w:lineRule="auto"/>
              <w:jc w:val="both"/>
              <w:rPr>
                <w:rFonts w:ascii="Bookman Old Style" w:hAnsi="Bookman Old Style" w:cs="Arial"/>
              </w:rPr>
            </w:pPr>
            <w:r w:rsidRPr="004507D8">
              <w:rPr>
                <w:rFonts w:ascii="Bookman Old Style" w:hAnsi="Bookman Old Style" w:cs="Arial"/>
              </w:rPr>
              <w:t>Skor IKM</w:t>
            </w:r>
          </w:p>
        </w:tc>
        <w:tc>
          <w:tcPr>
            <w:tcW w:w="1453" w:type="dxa"/>
          </w:tcPr>
          <w:p w:rsidR="00543583" w:rsidRPr="0046034D" w:rsidRDefault="0046034D" w:rsidP="00543583">
            <w:pPr>
              <w:spacing w:line="360" w:lineRule="auto"/>
              <w:jc w:val="center"/>
              <w:rPr>
                <w:rFonts w:ascii="Bookman Old Style" w:hAnsi="Bookman Old Style" w:cs="Arial"/>
                <w:lang w:val="id-ID"/>
              </w:rPr>
            </w:pPr>
            <w:r>
              <w:rPr>
                <w:rFonts w:ascii="Bookman Old Style" w:hAnsi="Bookman Old Style" w:cs="Arial"/>
                <w:lang w:val="id-ID"/>
              </w:rPr>
              <w:t>80,24</w:t>
            </w:r>
          </w:p>
        </w:tc>
        <w:tc>
          <w:tcPr>
            <w:tcW w:w="1247" w:type="dxa"/>
          </w:tcPr>
          <w:p w:rsidR="00543583" w:rsidRPr="0046034D" w:rsidRDefault="0046034D" w:rsidP="00DC11C0">
            <w:pPr>
              <w:spacing w:line="360" w:lineRule="auto"/>
              <w:jc w:val="center"/>
              <w:rPr>
                <w:rFonts w:ascii="Bookman Old Style" w:hAnsi="Bookman Old Style" w:cs="Arial"/>
                <w:lang w:val="id-ID"/>
              </w:rPr>
            </w:pPr>
            <w:r>
              <w:rPr>
                <w:rFonts w:ascii="Bookman Old Style" w:hAnsi="Bookman Old Style" w:cs="Arial"/>
                <w:lang w:val="id-ID"/>
              </w:rPr>
              <w:t>82,30</w:t>
            </w:r>
          </w:p>
        </w:tc>
        <w:tc>
          <w:tcPr>
            <w:tcW w:w="1350" w:type="dxa"/>
          </w:tcPr>
          <w:p w:rsidR="00543583" w:rsidRPr="0046034D" w:rsidRDefault="0046034D" w:rsidP="0046034D">
            <w:pPr>
              <w:spacing w:line="360" w:lineRule="auto"/>
              <w:rPr>
                <w:rFonts w:ascii="Bookman Old Style" w:hAnsi="Bookman Old Style" w:cs="Arial"/>
                <w:lang w:val="id-ID"/>
              </w:rPr>
            </w:pPr>
            <w:r>
              <w:rPr>
                <w:rFonts w:ascii="Bookman Old Style" w:hAnsi="Bookman Old Style" w:cs="Arial"/>
                <w:lang w:val="id-ID"/>
              </w:rPr>
              <w:t>82,35</w:t>
            </w:r>
          </w:p>
        </w:tc>
        <w:tc>
          <w:tcPr>
            <w:tcW w:w="1350" w:type="dxa"/>
          </w:tcPr>
          <w:p w:rsidR="00543583" w:rsidRPr="0046034D" w:rsidRDefault="0046034D" w:rsidP="00543583">
            <w:pPr>
              <w:spacing w:line="360" w:lineRule="auto"/>
              <w:jc w:val="center"/>
              <w:rPr>
                <w:rFonts w:ascii="Bookman Old Style" w:hAnsi="Bookman Old Style" w:cs="Arial"/>
                <w:lang w:val="id-ID"/>
              </w:rPr>
            </w:pPr>
            <w:r>
              <w:rPr>
                <w:rFonts w:ascii="Bookman Old Style" w:hAnsi="Bookman Old Style" w:cs="Arial"/>
                <w:lang w:val="id-ID"/>
              </w:rPr>
              <w:t>82,40</w:t>
            </w:r>
          </w:p>
        </w:tc>
        <w:tc>
          <w:tcPr>
            <w:tcW w:w="1350" w:type="dxa"/>
          </w:tcPr>
          <w:p w:rsidR="00543583" w:rsidRPr="0046034D" w:rsidRDefault="0046034D" w:rsidP="00DC11C0">
            <w:pPr>
              <w:spacing w:line="360" w:lineRule="auto"/>
              <w:jc w:val="center"/>
              <w:rPr>
                <w:rFonts w:ascii="Bookman Old Style" w:hAnsi="Bookman Old Style" w:cs="Arial"/>
                <w:lang w:val="id-ID"/>
              </w:rPr>
            </w:pPr>
            <w:r>
              <w:rPr>
                <w:rFonts w:ascii="Bookman Old Style" w:hAnsi="Bookman Old Style" w:cs="Arial"/>
                <w:lang w:val="id-ID"/>
              </w:rPr>
              <w:t>82,45</w:t>
            </w:r>
          </w:p>
        </w:tc>
        <w:tc>
          <w:tcPr>
            <w:tcW w:w="1350" w:type="dxa"/>
          </w:tcPr>
          <w:p w:rsidR="00543583" w:rsidRPr="0046034D" w:rsidRDefault="0046034D" w:rsidP="00CB5F78">
            <w:pPr>
              <w:spacing w:line="360" w:lineRule="auto"/>
              <w:jc w:val="center"/>
              <w:rPr>
                <w:rFonts w:ascii="Bookman Old Style" w:hAnsi="Bookman Old Style" w:cs="Arial"/>
                <w:lang w:val="id-ID"/>
              </w:rPr>
            </w:pPr>
            <w:r>
              <w:rPr>
                <w:rFonts w:ascii="Bookman Old Style" w:hAnsi="Bookman Old Style" w:cs="Arial"/>
                <w:lang w:val="id-ID"/>
              </w:rPr>
              <w:t>82,50</w:t>
            </w:r>
          </w:p>
        </w:tc>
        <w:tc>
          <w:tcPr>
            <w:tcW w:w="1454" w:type="dxa"/>
          </w:tcPr>
          <w:p w:rsidR="00543583" w:rsidRPr="0046034D" w:rsidRDefault="00543583" w:rsidP="00CB5F78">
            <w:pPr>
              <w:spacing w:line="360" w:lineRule="auto"/>
              <w:jc w:val="center"/>
              <w:rPr>
                <w:rFonts w:ascii="Bookman Old Style" w:hAnsi="Bookman Old Style" w:cs="Arial"/>
                <w:lang w:val="id-ID"/>
              </w:rPr>
            </w:pPr>
          </w:p>
        </w:tc>
      </w:tr>
      <w:tr w:rsidR="00543583" w:rsidRPr="004507D8" w:rsidTr="007F0A18">
        <w:tc>
          <w:tcPr>
            <w:tcW w:w="558" w:type="dxa"/>
          </w:tcPr>
          <w:p w:rsidR="00543583" w:rsidRPr="004507D8" w:rsidRDefault="00543583" w:rsidP="00543583">
            <w:pPr>
              <w:jc w:val="both"/>
              <w:rPr>
                <w:rFonts w:ascii="Bookman Old Style" w:hAnsi="Bookman Old Style" w:cs="Arial"/>
              </w:rPr>
            </w:pPr>
            <w:r w:rsidRPr="004507D8">
              <w:rPr>
                <w:rFonts w:ascii="Bookman Old Style" w:hAnsi="Bookman Old Style" w:cs="Arial"/>
              </w:rPr>
              <w:t>2</w:t>
            </w:r>
          </w:p>
        </w:tc>
        <w:tc>
          <w:tcPr>
            <w:tcW w:w="3519" w:type="dxa"/>
          </w:tcPr>
          <w:p w:rsidR="00543583" w:rsidRPr="004507D8" w:rsidRDefault="00543583" w:rsidP="00DC11C0">
            <w:pPr>
              <w:jc w:val="both"/>
              <w:rPr>
                <w:rFonts w:ascii="Bookman Old Style" w:hAnsi="Bookman Old Style" w:cs="Arial"/>
              </w:rPr>
            </w:pPr>
            <w:r w:rsidRPr="004507D8">
              <w:rPr>
                <w:rFonts w:ascii="Bookman Old Style" w:hAnsi="Bookman Old Style" w:cs="Arial"/>
              </w:rPr>
              <w:t xml:space="preserve">Persentase Desa/ Kelurahan dengan </w:t>
            </w:r>
            <w:r w:rsidR="00DC11C0">
              <w:rPr>
                <w:rFonts w:ascii="Bookman Old Style" w:hAnsi="Bookman Old Style" w:cs="Arial"/>
              </w:rPr>
              <w:t xml:space="preserve">nilai monev </w:t>
            </w:r>
            <w:r w:rsidRPr="004507D8">
              <w:rPr>
                <w:rFonts w:ascii="Bookman Old Style" w:hAnsi="Bookman Old Style" w:cs="Arial"/>
              </w:rPr>
              <w:t>di atas 80</w:t>
            </w:r>
          </w:p>
        </w:tc>
        <w:tc>
          <w:tcPr>
            <w:tcW w:w="1453" w:type="dxa"/>
          </w:tcPr>
          <w:p w:rsidR="00543583" w:rsidRPr="004507D8" w:rsidRDefault="0046034D" w:rsidP="00543583">
            <w:pPr>
              <w:jc w:val="center"/>
              <w:rPr>
                <w:rFonts w:ascii="Bookman Old Style" w:hAnsi="Bookman Old Style" w:cs="Arial"/>
              </w:rPr>
            </w:pPr>
            <w:r>
              <w:rPr>
                <w:rFonts w:ascii="Bookman Old Style" w:hAnsi="Bookman Old Style" w:cs="Arial"/>
                <w:lang w:val="id-ID"/>
              </w:rPr>
              <w:t xml:space="preserve">50 </w:t>
            </w:r>
            <w:r w:rsidR="00393FAC" w:rsidRPr="004507D8">
              <w:rPr>
                <w:rFonts w:ascii="Bookman Old Style" w:hAnsi="Bookman Old Style" w:cs="Arial"/>
              </w:rPr>
              <w:t>%</w:t>
            </w:r>
          </w:p>
        </w:tc>
        <w:tc>
          <w:tcPr>
            <w:tcW w:w="1247" w:type="dxa"/>
          </w:tcPr>
          <w:p w:rsidR="00543583" w:rsidRPr="004507D8" w:rsidRDefault="00393FAC" w:rsidP="00543583">
            <w:pPr>
              <w:jc w:val="center"/>
              <w:rPr>
                <w:rFonts w:ascii="Bookman Old Style" w:hAnsi="Bookman Old Style" w:cs="Arial"/>
              </w:rPr>
            </w:pPr>
            <w:r w:rsidRPr="004507D8">
              <w:rPr>
                <w:rFonts w:ascii="Bookman Old Style" w:hAnsi="Bookman Old Style" w:cs="Arial"/>
              </w:rPr>
              <w:t>60</w:t>
            </w:r>
            <w:r w:rsidR="0046034D">
              <w:rPr>
                <w:rFonts w:ascii="Bookman Old Style" w:hAnsi="Bookman Old Style" w:cs="Arial"/>
                <w:lang w:val="id-ID"/>
              </w:rPr>
              <w:t xml:space="preserve"> </w:t>
            </w:r>
            <w:r w:rsidRPr="004507D8">
              <w:rPr>
                <w:rFonts w:ascii="Bookman Old Style" w:hAnsi="Bookman Old Style" w:cs="Arial"/>
              </w:rPr>
              <w:t>%</w:t>
            </w:r>
          </w:p>
        </w:tc>
        <w:tc>
          <w:tcPr>
            <w:tcW w:w="1350" w:type="dxa"/>
          </w:tcPr>
          <w:p w:rsidR="00543583" w:rsidRPr="004507D8" w:rsidRDefault="00DC11C0" w:rsidP="00543583">
            <w:pPr>
              <w:jc w:val="center"/>
              <w:rPr>
                <w:rFonts w:ascii="Bookman Old Style" w:hAnsi="Bookman Old Style" w:cs="Arial"/>
              </w:rPr>
            </w:pPr>
            <w:r>
              <w:rPr>
                <w:rFonts w:ascii="Bookman Old Style" w:hAnsi="Bookman Old Style" w:cs="Arial"/>
              </w:rPr>
              <w:t>65</w:t>
            </w:r>
            <w:r w:rsidR="0046034D">
              <w:rPr>
                <w:rFonts w:ascii="Bookman Old Style" w:hAnsi="Bookman Old Style" w:cs="Arial"/>
                <w:lang w:val="id-ID"/>
              </w:rPr>
              <w:t xml:space="preserve"> </w:t>
            </w:r>
            <w:r w:rsidR="00393FAC" w:rsidRPr="004507D8">
              <w:rPr>
                <w:rFonts w:ascii="Bookman Old Style" w:hAnsi="Bookman Old Style" w:cs="Arial"/>
              </w:rPr>
              <w:t>%</w:t>
            </w:r>
          </w:p>
        </w:tc>
        <w:tc>
          <w:tcPr>
            <w:tcW w:w="1350" w:type="dxa"/>
          </w:tcPr>
          <w:p w:rsidR="00543583" w:rsidRPr="004507D8" w:rsidRDefault="00DC11C0" w:rsidP="00543583">
            <w:pPr>
              <w:jc w:val="center"/>
              <w:rPr>
                <w:rFonts w:ascii="Bookman Old Style" w:hAnsi="Bookman Old Style" w:cs="Arial"/>
              </w:rPr>
            </w:pPr>
            <w:r>
              <w:rPr>
                <w:rFonts w:ascii="Bookman Old Style" w:hAnsi="Bookman Old Style" w:cs="Arial"/>
              </w:rPr>
              <w:t>70</w:t>
            </w:r>
            <w:r w:rsidR="0046034D">
              <w:rPr>
                <w:rFonts w:ascii="Bookman Old Style" w:hAnsi="Bookman Old Style" w:cs="Arial"/>
                <w:lang w:val="id-ID"/>
              </w:rPr>
              <w:t xml:space="preserve"> </w:t>
            </w:r>
            <w:r w:rsidR="00393FAC" w:rsidRPr="004507D8">
              <w:rPr>
                <w:rFonts w:ascii="Bookman Old Style" w:hAnsi="Bookman Old Style" w:cs="Arial"/>
              </w:rPr>
              <w:t>%</w:t>
            </w:r>
          </w:p>
        </w:tc>
        <w:tc>
          <w:tcPr>
            <w:tcW w:w="1350" w:type="dxa"/>
          </w:tcPr>
          <w:p w:rsidR="00543583" w:rsidRPr="004507D8" w:rsidRDefault="00DC11C0" w:rsidP="00543583">
            <w:pPr>
              <w:jc w:val="center"/>
              <w:rPr>
                <w:rFonts w:ascii="Bookman Old Style" w:hAnsi="Bookman Old Style" w:cs="Arial"/>
              </w:rPr>
            </w:pPr>
            <w:r>
              <w:rPr>
                <w:rFonts w:ascii="Bookman Old Style" w:hAnsi="Bookman Old Style" w:cs="Arial"/>
              </w:rPr>
              <w:t>75</w:t>
            </w:r>
            <w:r w:rsidR="0046034D">
              <w:rPr>
                <w:rFonts w:ascii="Bookman Old Style" w:hAnsi="Bookman Old Style" w:cs="Arial"/>
                <w:lang w:val="id-ID"/>
              </w:rPr>
              <w:t xml:space="preserve"> </w:t>
            </w:r>
            <w:r w:rsidR="00393FAC" w:rsidRPr="004507D8">
              <w:rPr>
                <w:rFonts w:ascii="Bookman Old Style" w:hAnsi="Bookman Old Style" w:cs="Arial"/>
              </w:rPr>
              <w:t>%</w:t>
            </w:r>
          </w:p>
        </w:tc>
        <w:tc>
          <w:tcPr>
            <w:tcW w:w="1350" w:type="dxa"/>
          </w:tcPr>
          <w:p w:rsidR="00543583" w:rsidRPr="004507D8" w:rsidRDefault="00DC11C0" w:rsidP="00543583">
            <w:pPr>
              <w:jc w:val="center"/>
              <w:rPr>
                <w:rFonts w:ascii="Bookman Old Style" w:hAnsi="Bookman Old Style" w:cs="Arial"/>
              </w:rPr>
            </w:pPr>
            <w:r>
              <w:rPr>
                <w:rFonts w:ascii="Bookman Old Style" w:hAnsi="Bookman Old Style" w:cs="Arial"/>
              </w:rPr>
              <w:t>80</w:t>
            </w:r>
            <w:r w:rsidR="0046034D">
              <w:rPr>
                <w:rFonts w:ascii="Bookman Old Style" w:hAnsi="Bookman Old Style" w:cs="Arial"/>
                <w:lang w:val="id-ID"/>
              </w:rPr>
              <w:t xml:space="preserve"> </w:t>
            </w:r>
            <w:r w:rsidR="00393FAC" w:rsidRPr="004507D8">
              <w:rPr>
                <w:rFonts w:ascii="Bookman Old Style" w:hAnsi="Bookman Old Style" w:cs="Arial"/>
              </w:rPr>
              <w:t>%</w:t>
            </w:r>
          </w:p>
        </w:tc>
        <w:tc>
          <w:tcPr>
            <w:tcW w:w="1454" w:type="dxa"/>
          </w:tcPr>
          <w:p w:rsidR="00543583" w:rsidRPr="004507D8" w:rsidRDefault="00DC11C0" w:rsidP="00D54C8A">
            <w:pPr>
              <w:jc w:val="center"/>
              <w:rPr>
                <w:rFonts w:ascii="Bookman Old Style" w:hAnsi="Bookman Old Style" w:cs="Arial"/>
              </w:rPr>
            </w:pPr>
            <w:r>
              <w:rPr>
                <w:rFonts w:ascii="Bookman Old Style" w:hAnsi="Bookman Old Style" w:cs="Arial"/>
              </w:rPr>
              <w:t>8</w:t>
            </w:r>
            <w:r w:rsidR="0046034D">
              <w:rPr>
                <w:rFonts w:ascii="Bookman Old Style" w:hAnsi="Bookman Old Style" w:cs="Arial"/>
                <w:lang w:val="id-ID"/>
              </w:rPr>
              <w:t xml:space="preserve">0 </w:t>
            </w:r>
            <w:r w:rsidR="00393FAC" w:rsidRPr="004507D8">
              <w:rPr>
                <w:rFonts w:ascii="Bookman Old Style" w:hAnsi="Bookman Old Style" w:cs="Arial"/>
              </w:rPr>
              <w:t>%</w:t>
            </w:r>
          </w:p>
        </w:tc>
      </w:tr>
    </w:tbl>
    <w:p w:rsidR="005A6747" w:rsidRPr="004507D8" w:rsidRDefault="005A6747" w:rsidP="00543583">
      <w:pPr>
        <w:spacing w:line="360" w:lineRule="auto"/>
        <w:ind w:firstLine="851"/>
        <w:jc w:val="both"/>
        <w:rPr>
          <w:rFonts w:ascii="Bookman Old Style" w:hAnsi="Bookman Old Style" w:cs="Arial"/>
        </w:rPr>
        <w:sectPr w:rsidR="005A6747" w:rsidRPr="004507D8" w:rsidSect="007F0A18">
          <w:pgSz w:w="18711" w:h="11907" w:orient="landscape" w:code="9"/>
          <w:pgMar w:top="1701" w:right="1247" w:bottom="1985" w:left="1701" w:header="720" w:footer="1089" w:gutter="0"/>
          <w:cols w:space="720"/>
          <w:docGrid w:linePitch="312" w:charSpace="-6145"/>
        </w:sectPr>
      </w:pPr>
    </w:p>
    <w:p w:rsidR="008133A1" w:rsidRPr="006B654C" w:rsidRDefault="00413571" w:rsidP="001B4D0A">
      <w:pPr>
        <w:pStyle w:val="Heading1"/>
        <w:pageBreakBefore/>
        <w:numPr>
          <w:ilvl w:val="0"/>
          <w:numId w:val="0"/>
        </w:numPr>
        <w:pBdr>
          <w:bottom w:val="none" w:sz="0" w:space="0" w:color="auto"/>
        </w:pBdr>
        <w:ind w:left="432" w:hanging="432"/>
        <w:rPr>
          <w:rFonts w:ascii="Bookman Old Style" w:hAnsi="Bookman Old Style" w:cs="Arial"/>
          <w:color w:val="000000"/>
        </w:rPr>
      </w:pPr>
      <w:r w:rsidRPr="00413571">
        <w:rPr>
          <w:rFonts w:ascii="Bookman Old Style" w:hAnsi="Bookman Old Style" w:cs="Arial"/>
          <w:b w:val="0"/>
          <w:noProof/>
          <w:color w:val="000000"/>
        </w:rPr>
        <w:lastRenderedPageBreak/>
        <w:pict>
          <v:shape id="Text Box 42" o:spid="_x0000_s1041" type="#_x0000_t202" style="position:absolute;left:0;text-align:left;margin-left:-3.65pt;margin-top:6.8pt;width:96.1pt;height:49.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Z0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" filled="f" stroked="f">
            <v:textbox>
              <w:txbxContent>
                <w:p w:rsidR="004C6097" w:rsidRPr="002A0DE8" w:rsidRDefault="004C6097" w:rsidP="00D54C8A">
                  <w:pPr>
                    <w:shd w:val="clear" w:color="auto" w:fill="92CDDC" w:themeFill="accent5" w:themeFillTint="99"/>
                    <w:jc w:val="center"/>
                    <w:rPr>
                      <w:rFonts w:ascii="Arial" w:hAnsi="Arial" w:cs="Arial"/>
                      <w:b/>
                      <w:sz w:val="40"/>
                      <w:szCs w:val="40"/>
                    </w:rPr>
                  </w:pPr>
                  <w:r w:rsidRPr="002A0DE8">
                    <w:rPr>
                      <w:rFonts w:ascii="Arial" w:hAnsi="Arial" w:cs="Arial"/>
                      <w:b/>
                      <w:sz w:val="40"/>
                      <w:szCs w:val="40"/>
                    </w:rPr>
                    <w:t>BAB VIII</w:t>
                  </w:r>
                </w:p>
              </w:txbxContent>
            </v:textbox>
          </v:shape>
        </w:pict>
      </w:r>
      <w:r w:rsidRPr="00413571">
        <w:rPr>
          <w:rFonts w:ascii="Bookman Old Style" w:hAnsi="Bookman Old Style" w:cs="Arial"/>
          <w:noProof/>
        </w:rPr>
        <w:pict>
          <v:shape id="Text Box 43" o:spid="_x0000_s1042" type="#_x0000_t202" style="position:absolute;left:0;text-align:left;margin-left:164.4pt;margin-top:18.15pt;width:168.1pt;height:4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" filled="f" stroked="f">
            <v:textbox>
              <w:txbxContent>
                <w:p w:rsidR="004C6097" w:rsidRPr="002A0DE8" w:rsidRDefault="004C6097" w:rsidP="000447E3">
                  <w:pPr>
                    <w:jc w:val="center"/>
                    <w:rPr>
                      <w:rFonts w:ascii="Arial" w:hAnsi="Arial" w:cs="Arial"/>
                      <w:b/>
                      <w:sz w:val="44"/>
                      <w:szCs w:val="44"/>
                    </w:rPr>
                  </w:pPr>
                  <w:r w:rsidRPr="002A0DE8">
                    <w:rPr>
                      <w:rFonts w:ascii="Arial" w:hAnsi="Arial" w:cs="Arial"/>
                      <w:b/>
                      <w:sz w:val="44"/>
                      <w:szCs w:val="44"/>
                    </w:rPr>
                    <w:t>PENUTUP</w:t>
                  </w:r>
                </w:p>
              </w:txbxContent>
            </v:textbox>
          </v:shape>
        </w:pict>
      </w:r>
      <w:r w:rsidRPr="00413571">
        <w:rPr>
          <w:rFonts w:ascii="Bookman Old Style" w:hAnsi="Bookman Old Style"/>
          <w:noProof/>
        </w:rPr>
        <w:pict>
          <v:group id="Group 20" o:spid="_x0000_s1043" style="position:absolute;left:0;text-align:left;margin-left:2.8pt;margin-top:-5.7pt;width:416.3pt;height:72.2pt;z-index:251653632;mso-wrap-distance-left:0;mso-wrap-distance-right:0" coordorigin="-344,-384" coordsize="932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">
            <v:rect id="Rectangle 21" o:spid="_x0000_s1045" style="position:absolute;left:1669;top:46;width:7313;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r6MUA&#10;AADaAAAADwAAAGRycy9kb3ducmV2LnhtbESPQWvCQBSE70L/w/IKXorZKLVImlVEEESFttaDx2f2&#10;NZs2+zZkV0399V2h4HGYmW+YfNbZWpyp9ZVjBcMkBUFcOF1xqWD/uRxMQPiArLF2TAp+ycNs+tDL&#10;MdPuwh903oVSRAj7DBWYEJpMSl8YsugT1xBH78u1FkOUbSl1i5cIt7UcpemLtFhxXDDY0MJQ8bM7&#10;WQXd9jg25fvT+lTzcTNfv30/H/xVqf5jN38FEagL9/B/e6UVjOB2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GvoxQAAANoAAAAPAAAAAAAAAAAAAAAAAJgCAABkcnMv&#10;ZG93bnJldi54bWxQSwUGAAAAAAQABAD1AAAAigMAAAAA&#10;" filled="f" strokecolor="#f2f2f2 [3041]" strokeweight="3pt">
              <v:stroke joinstyle="round"/>
              <v:shadow on="t" color="#4e6128 [1606]" opacity=".5" offset="1pt"/>
            </v:rect>
            <v:rect id="Rectangle 22" o:spid="_x0000_s1044" style="position:absolute;left:-344;top:-384;width:1864;height:16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WB8UA&#10;AADaAAAADwAAAGRycy9kb3ducmV2LnhtbESPT2vCQBTE74LfYXmFXqRuWqyU1FVCQRAr+K+HHp/Z&#10;12xq9m3IbjT107sFweMwM79hJrPOVuJEjS8dK3geJiCIc6dLLhR87edPbyB8QNZYOSYFf+RhNu33&#10;Jphqd+YtnXahEBHCPkUFJoQ6ldLnhiz6oauJo/fjGoshyqaQusFzhNtKviTJWFosOS4YrOnDUH7c&#10;tVZBtzq8mmIzWLYVHz6z5fp39O0vSj0+dNk7iEBduIdv7YVWMIL/K/EG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VYHxQAAANoAAAAPAAAAAAAAAAAAAAAAAJgCAABkcnMv&#10;ZG93bnJldi54bWxQSwUGAAAAAAQABAD1AAAAigMAAAAA&#10;" filled="f" strokecolor="#f2f2f2 [3041]" strokeweight="3pt">
              <v:stroke joinstyle="round"/>
              <v:shadow on="t" color="#4e6128 [1606]" opacity=".5" offset="1pt"/>
            </v:rect>
          </v:group>
        </w:pict>
      </w:r>
      <w:bookmarkStart w:id="26" w:name="__RefHeading__33010_1648701320"/>
      <w:bookmarkEnd w:id="26"/>
    </w:p>
    <w:p w:rsidR="008133A1" w:rsidRPr="006B654C" w:rsidRDefault="008133A1" w:rsidP="001B4D0A">
      <w:pPr>
        <w:spacing w:line="360" w:lineRule="auto"/>
        <w:rPr>
          <w:rFonts w:ascii="Bookman Old Style" w:hAnsi="Bookman Old Style" w:cs="Arial"/>
          <w:b/>
          <w:color w:val="000000"/>
        </w:rPr>
      </w:pPr>
    </w:p>
    <w:p w:rsidR="008133A1" w:rsidRPr="006B654C" w:rsidRDefault="008133A1">
      <w:pPr>
        <w:rPr>
          <w:rFonts w:ascii="Bookman Old Style" w:hAnsi="Bookman Old Style" w:cs="Arial"/>
          <w:b/>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FE0075" w:rsidRPr="006B654C" w:rsidRDefault="008133A1">
      <w:pPr>
        <w:spacing w:line="360" w:lineRule="auto"/>
        <w:jc w:val="both"/>
        <w:rPr>
          <w:rFonts w:ascii="Bookman Old Style" w:hAnsi="Bookman Old Style" w:cs="Arial"/>
        </w:rPr>
      </w:pPr>
      <w:r w:rsidRPr="006B654C">
        <w:rPr>
          <w:rFonts w:ascii="Bookman Old Style" w:hAnsi="Bookman Old Style" w:cs="Arial"/>
        </w:rPr>
        <w:tab/>
      </w:r>
      <w:r w:rsidR="000447E3" w:rsidRPr="006B654C">
        <w:rPr>
          <w:rFonts w:ascii="Bookman Old Style" w:hAnsi="Bookman Old Style" w:cs="Arial"/>
        </w:rPr>
        <w:tab/>
      </w:r>
    </w:p>
    <w:p w:rsidR="008133A1" w:rsidRPr="006B654C" w:rsidRDefault="00FE0075">
      <w:pPr>
        <w:spacing w:line="360" w:lineRule="auto"/>
        <w:jc w:val="both"/>
        <w:rPr>
          <w:rFonts w:ascii="Bookman Old Style" w:hAnsi="Bookman Old Style" w:cs="Arial"/>
        </w:rPr>
      </w:pPr>
      <w:r w:rsidRPr="006B654C">
        <w:rPr>
          <w:rFonts w:ascii="Bookman Old Style" w:hAnsi="Bookman Old Style" w:cs="Arial"/>
        </w:rPr>
        <w:tab/>
      </w:r>
      <w:r w:rsidR="008133A1" w:rsidRPr="006B654C">
        <w:rPr>
          <w:rFonts w:ascii="Bookman Old Style" w:hAnsi="Bookman Old Style" w:cs="Arial"/>
        </w:rPr>
        <w:t xml:space="preserve">Rencana Strategis (Renstra) </w:t>
      </w:r>
      <w:r w:rsidR="0057136C">
        <w:rPr>
          <w:rFonts w:ascii="Bookman Old Style" w:hAnsi="Bookman Old Style" w:cs="Arial"/>
        </w:rPr>
        <w:t xml:space="preserve">Kecamatan </w:t>
      </w:r>
      <w:r w:rsidR="001A4EA8">
        <w:rPr>
          <w:rFonts w:ascii="Bookman Old Style" w:hAnsi="Bookman Old Style" w:cs="Arial"/>
        </w:rPr>
        <w:t>Plaosan</w:t>
      </w:r>
      <w:r w:rsidR="008133A1" w:rsidRPr="006B654C">
        <w:rPr>
          <w:rFonts w:ascii="Bookman Old Style" w:hAnsi="Bookman Old Style" w:cs="Arial"/>
        </w:rPr>
        <w:t xml:space="preserve"> Kabup</w:t>
      </w:r>
      <w:bookmarkStart w:id="27" w:name="_GoBack"/>
      <w:bookmarkEnd w:id="27"/>
      <w:r w:rsidR="008133A1" w:rsidRPr="006B654C">
        <w:rPr>
          <w:rFonts w:ascii="Bookman Old Style" w:hAnsi="Bookman Old Style" w:cs="Arial"/>
        </w:rPr>
        <w:t xml:space="preserve">aten Magetan ini merupakan pedoman penentu arah, sasaran dan tujuan bagi aparatur </w:t>
      </w:r>
      <w:r w:rsidR="0057136C">
        <w:rPr>
          <w:rFonts w:ascii="Bookman Old Style" w:hAnsi="Bookman Old Style" w:cs="Arial"/>
        </w:rPr>
        <w:t xml:space="preserve">Kecamatan </w:t>
      </w:r>
      <w:r w:rsidR="001A4EA8">
        <w:rPr>
          <w:rFonts w:ascii="Bookman Old Style" w:hAnsi="Bookman Old Style" w:cs="Arial"/>
        </w:rPr>
        <w:t>Plaosan</w:t>
      </w:r>
      <w:r w:rsidR="008133A1" w:rsidRPr="006B654C">
        <w:rPr>
          <w:rFonts w:ascii="Bookman Old Style" w:hAnsi="Bookman Old Style" w:cs="Arial"/>
        </w:rPr>
        <w:t xml:space="preserve"> Kabupaten Magetan dalam melaksanakan tugas pokok dan fungsinya.Oleh karena itu, seluruh aparatur </w:t>
      </w:r>
      <w:r w:rsidR="0057136C">
        <w:rPr>
          <w:rFonts w:ascii="Bookman Old Style" w:hAnsi="Bookman Old Style" w:cs="Arial"/>
        </w:rPr>
        <w:t xml:space="preserve">Kecamatan </w:t>
      </w:r>
      <w:r w:rsidR="001A4EA8">
        <w:rPr>
          <w:rFonts w:ascii="Bookman Old Style" w:hAnsi="Bookman Old Style" w:cs="Arial"/>
        </w:rPr>
        <w:t>Plaosan</w:t>
      </w:r>
      <w:r w:rsidR="00716E56" w:rsidRPr="006B654C">
        <w:rPr>
          <w:rFonts w:ascii="Bookman Old Style" w:hAnsi="Bookman Old Style" w:cs="Arial"/>
        </w:rPr>
        <w:t xml:space="preserve"> Kabupaten Mage</w:t>
      </w:r>
      <w:r w:rsidR="008133A1" w:rsidRPr="006B654C">
        <w:rPr>
          <w:rFonts w:ascii="Bookman Old Style" w:hAnsi="Bookman Old Style" w:cs="Arial"/>
        </w:rPr>
        <w:t xml:space="preserve">tan wajib menerapkan prinsip-prinsip efektif, efesien, transparan, akuntabel dan partisipatif dalam melaksanakan kegiatannya dalam rangka pencapaian sasaran dan program-program yang tertuang dalam Renstra </w:t>
      </w:r>
      <w:r w:rsidR="0057136C">
        <w:rPr>
          <w:rFonts w:ascii="Bookman Old Style" w:hAnsi="Bookman Old Style" w:cs="Arial"/>
        </w:rPr>
        <w:t xml:space="preserve">Kecamatan </w:t>
      </w:r>
      <w:r w:rsidR="001A4EA8">
        <w:rPr>
          <w:rFonts w:ascii="Bookman Old Style" w:hAnsi="Bookman Old Style" w:cs="Arial"/>
        </w:rPr>
        <w:t>Plaosan</w:t>
      </w:r>
      <w:r w:rsidR="008133A1" w:rsidRPr="006B654C">
        <w:rPr>
          <w:rFonts w:ascii="Bookman Old Style" w:hAnsi="Bookman Old Style" w:cs="Arial"/>
        </w:rPr>
        <w:t xml:space="preserve"> Kabupaten Magetan ini. </w:t>
      </w:r>
    </w:p>
    <w:p w:rsidR="008133A1" w:rsidRPr="006B654C" w:rsidRDefault="008133A1">
      <w:pPr>
        <w:spacing w:line="360" w:lineRule="auto"/>
        <w:jc w:val="both"/>
        <w:rPr>
          <w:rFonts w:ascii="Bookman Old Style" w:hAnsi="Bookman Old Style" w:cs="Arial"/>
        </w:rPr>
      </w:pPr>
      <w:r w:rsidRPr="006B654C">
        <w:rPr>
          <w:rFonts w:ascii="Bookman Old Style" w:hAnsi="Bookman Old Style" w:cs="Arial"/>
        </w:rPr>
        <w:tab/>
        <w:t xml:space="preserve">Selain itu dalam pelaksanaan Renstra ini diperlukan partisipasi, komitmen dan semangat seluruh apaaratur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yang pada akhirnya akan menentukan keberhasilan program dan kegiatan yang ditetapkan.</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ab/>
        <w:t xml:space="preserve">Dalam melaksanakan semua program dan kegiatan, penting untuk memperhatikan keterpaduan dan sinkronisasi antar program dan kegiatan dengan tetap memperhatikan tugas pokok dan fungsi masing-masing. </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Untuk itu perlu ditetapkan kaidah-kaidah pelaksanaannya sebagai berikut :</w:t>
      </w:r>
    </w:p>
    <w:p w:rsidR="008133A1" w:rsidRPr="006B654C" w:rsidRDefault="008133A1" w:rsidP="00F2243A">
      <w:pPr>
        <w:pStyle w:val="BodyText"/>
        <w:numPr>
          <w:ilvl w:val="0"/>
          <w:numId w:val="8"/>
        </w:numPr>
        <w:spacing w:after="0" w:line="360" w:lineRule="auto"/>
        <w:jc w:val="both"/>
        <w:rPr>
          <w:rFonts w:ascii="Bookman Old Style" w:hAnsi="Bookman Old Style" w:cs="Arial"/>
        </w:rPr>
      </w:pPr>
      <w:r w:rsidRPr="006B654C">
        <w:rPr>
          <w:rFonts w:ascii="Bookman Old Style" w:hAnsi="Bookman Old Style" w:cs="Arial"/>
        </w:rPr>
        <w:t xml:space="preserve">Seluruh aparatur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berkewajiban untuk melaksanakan program dan kegiatan yang telah dituangkan dalam Renstra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ini dengan sebaik-baiknya.</w:t>
      </w:r>
    </w:p>
    <w:p w:rsidR="001D24AF" w:rsidRPr="00DB1C1D" w:rsidRDefault="008133A1" w:rsidP="00F2243A">
      <w:pPr>
        <w:numPr>
          <w:ilvl w:val="0"/>
          <w:numId w:val="8"/>
        </w:numPr>
        <w:tabs>
          <w:tab w:val="left" w:pos="426"/>
        </w:tabs>
        <w:spacing w:line="360" w:lineRule="auto"/>
        <w:jc w:val="both"/>
        <w:rPr>
          <w:rFonts w:ascii="Bookman Old Style" w:hAnsi="Bookman Old Style"/>
        </w:rPr>
      </w:pPr>
      <w:r w:rsidRPr="006B654C">
        <w:rPr>
          <w:rFonts w:ascii="Bookman Old Style" w:hAnsi="Bookman Old Style" w:cs="Arial"/>
        </w:rPr>
        <w:t xml:space="preserve">Renstra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ini merupakan acuan dan pedoman dalam penyusunan Rencana Kerja (Renja) </w:t>
      </w:r>
      <w:r w:rsidR="0057136C">
        <w:rPr>
          <w:rFonts w:ascii="Bookman Old Style" w:hAnsi="Bookman Old Style" w:cs="Arial"/>
        </w:rPr>
        <w:t xml:space="preserve">Kecamatan </w:t>
      </w:r>
      <w:r w:rsidR="001A4EA8">
        <w:rPr>
          <w:rFonts w:ascii="Bookman Old Style" w:hAnsi="Bookman Old Style" w:cs="Arial"/>
        </w:rPr>
        <w:t>Plaosan</w:t>
      </w:r>
      <w:r w:rsidRPr="006B654C">
        <w:rPr>
          <w:rFonts w:ascii="Bookman Old Style" w:hAnsi="Bookman Old Style" w:cs="Arial"/>
        </w:rPr>
        <w:t xml:space="preserve"> Kabupaten Magetan serta menjadi pedoman dalam pengendalian dan evaluasi pelaksanaan rencana pembangunan tahunan dan lima tahunan sesuai dengan hasil pelaksanaan rencana pembangunan yang telah ditetapkan.</w:t>
      </w:r>
    </w:p>
    <w:p w:rsidR="0090775A" w:rsidRDefault="0090775A">
      <w:pPr>
        <w:tabs>
          <w:tab w:val="left" w:pos="1800"/>
        </w:tabs>
        <w:ind w:left="3969"/>
        <w:jc w:val="center"/>
        <w:rPr>
          <w:rFonts w:ascii="Bookman Old Style" w:hAnsi="Bookman Old Style" w:cs="Arial"/>
          <w:lang w:val="id-ID"/>
        </w:rPr>
      </w:pPr>
    </w:p>
    <w:p w:rsidR="00CC5DE4" w:rsidRPr="001B4D0A" w:rsidRDefault="00CC5DE4">
      <w:pPr>
        <w:tabs>
          <w:tab w:val="left" w:pos="1800"/>
        </w:tabs>
        <w:ind w:left="3969"/>
        <w:jc w:val="center"/>
        <w:rPr>
          <w:rFonts w:ascii="Bookman Old Style" w:hAnsi="Bookman Old Style" w:cs="Arial"/>
          <w:lang w:val="id-ID"/>
        </w:rPr>
      </w:pPr>
      <w:r w:rsidRPr="006B654C">
        <w:rPr>
          <w:rFonts w:ascii="Bookman Old Style" w:hAnsi="Bookman Old Style" w:cs="Arial"/>
        </w:rPr>
        <w:t xml:space="preserve">Magetan,  </w:t>
      </w:r>
      <w:r w:rsidR="001B4D0A">
        <w:rPr>
          <w:rFonts w:ascii="Bookman Old Style" w:hAnsi="Bookman Old Style" w:cs="Arial"/>
          <w:lang w:val="id-ID"/>
        </w:rPr>
        <w:t>April 2019</w:t>
      </w:r>
    </w:p>
    <w:p w:rsidR="003A2F20" w:rsidRPr="00853509" w:rsidRDefault="001A4EA8" w:rsidP="003A2F20">
      <w:pPr>
        <w:tabs>
          <w:tab w:val="left" w:pos="5769"/>
        </w:tabs>
        <w:ind w:left="3969"/>
        <w:jc w:val="center"/>
        <w:rPr>
          <w:rFonts w:ascii="Bookman Old Style" w:eastAsia="Arial" w:hAnsi="Bookman Old Style"/>
          <w:color w:val="000000"/>
        </w:rPr>
      </w:pPr>
      <w:r>
        <w:rPr>
          <w:rFonts w:ascii="Bookman Old Style" w:eastAsia="Arial" w:hAnsi="Bookman Old Style"/>
          <w:color w:val="000000"/>
          <w:lang w:val="id-ID"/>
        </w:rPr>
        <w:t xml:space="preserve">Plt. </w:t>
      </w:r>
      <w:r w:rsidR="003A2F20" w:rsidRPr="006B654C">
        <w:rPr>
          <w:rFonts w:ascii="Bookman Old Style" w:eastAsia="Arial" w:hAnsi="Bookman Old Style"/>
          <w:color w:val="000000"/>
        </w:rPr>
        <w:t xml:space="preserve">CAMAT </w:t>
      </w:r>
      <w:r>
        <w:rPr>
          <w:rFonts w:ascii="Bookman Old Style" w:eastAsia="Arial" w:hAnsi="Bookman Old Style"/>
          <w:color w:val="000000"/>
        </w:rPr>
        <w:t>PLAOSAN</w:t>
      </w:r>
    </w:p>
    <w:p w:rsidR="003A2F20" w:rsidRPr="006B654C" w:rsidRDefault="003A2F20" w:rsidP="003A2F20">
      <w:pPr>
        <w:tabs>
          <w:tab w:val="left" w:pos="5769"/>
        </w:tabs>
        <w:ind w:left="3969"/>
        <w:jc w:val="center"/>
        <w:rPr>
          <w:rFonts w:ascii="Bookman Old Style" w:eastAsia="Arial" w:hAnsi="Bookman Old Style"/>
          <w:color w:val="000000"/>
        </w:rPr>
      </w:pPr>
    </w:p>
    <w:p w:rsidR="003A2F20" w:rsidRPr="006B654C" w:rsidRDefault="003A2F20" w:rsidP="003A2F20">
      <w:pPr>
        <w:tabs>
          <w:tab w:val="left" w:pos="5769"/>
        </w:tabs>
        <w:ind w:left="3969"/>
        <w:jc w:val="center"/>
        <w:rPr>
          <w:rFonts w:ascii="Bookman Old Style" w:eastAsia="Arial" w:hAnsi="Bookman Old Style"/>
          <w:color w:val="000000"/>
        </w:rPr>
      </w:pPr>
    </w:p>
    <w:p w:rsidR="00692965" w:rsidRPr="001A4EA8" w:rsidRDefault="00D85D2B" w:rsidP="00E936F4">
      <w:pPr>
        <w:tabs>
          <w:tab w:val="left" w:pos="4689"/>
        </w:tabs>
        <w:spacing w:after="0" w:line="240" w:lineRule="auto"/>
        <w:ind w:left="3969"/>
        <w:jc w:val="center"/>
        <w:rPr>
          <w:rFonts w:ascii="Bookman Old Style" w:eastAsia="Arial" w:hAnsi="Bookman Old Style"/>
          <w:b/>
          <w:bCs/>
          <w:color w:val="000000"/>
          <w:u w:val="single" w:color="000000"/>
          <w:lang w:val="id-ID"/>
        </w:rPr>
      </w:pPr>
      <w:r>
        <w:rPr>
          <w:rFonts w:ascii="Bookman Old Style" w:eastAsia="Arial" w:hAnsi="Bookman Old Style"/>
          <w:b/>
          <w:bCs/>
          <w:color w:val="000000"/>
          <w:u w:val="single" w:color="000000"/>
          <w:lang w:val="id-ID"/>
        </w:rPr>
        <w:t>EDY SUNTORO, S</w:t>
      </w:r>
      <w:r w:rsidR="001A4EA8">
        <w:rPr>
          <w:rFonts w:ascii="Bookman Old Style" w:eastAsia="Arial" w:hAnsi="Bookman Old Style"/>
          <w:b/>
          <w:bCs/>
          <w:color w:val="000000"/>
          <w:u w:val="single" w:color="000000"/>
          <w:lang w:val="id-ID"/>
        </w:rPr>
        <w:t>,Sos,M.Si</w:t>
      </w:r>
    </w:p>
    <w:p w:rsidR="003A2F20" w:rsidRPr="006B654C" w:rsidRDefault="003A2F20" w:rsidP="00E936F4">
      <w:pPr>
        <w:tabs>
          <w:tab w:val="left" w:pos="4689"/>
        </w:tabs>
        <w:spacing w:after="0" w:line="240" w:lineRule="auto"/>
        <w:ind w:left="3969"/>
        <w:jc w:val="center"/>
        <w:rPr>
          <w:rFonts w:ascii="Bookman Old Style" w:eastAsia="Arial" w:hAnsi="Bookman Old Style"/>
          <w:color w:val="000000"/>
        </w:rPr>
      </w:pPr>
      <w:r w:rsidRPr="006B654C">
        <w:rPr>
          <w:rFonts w:ascii="Bookman Old Style" w:eastAsia="Arial" w:hAnsi="Bookman Old Style"/>
          <w:color w:val="000000"/>
        </w:rPr>
        <w:t>Pembina</w:t>
      </w:r>
    </w:p>
    <w:p w:rsidR="008133A1" w:rsidRPr="001A4EA8" w:rsidRDefault="003A2F20" w:rsidP="00E936F4">
      <w:pPr>
        <w:tabs>
          <w:tab w:val="left" w:pos="720"/>
        </w:tabs>
        <w:spacing w:after="0" w:line="240" w:lineRule="auto"/>
        <w:ind w:left="3969"/>
        <w:jc w:val="center"/>
        <w:rPr>
          <w:rFonts w:ascii="Bookman Old Style" w:hAnsi="Bookman Old Style"/>
          <w:lang w:val="id-ID"/>
        </w:rPr>
      </w:pPr>
      <w:r w:rsidRPr="004507D8">
        <w:rPr>
          <w:rFonts w:ascii="Bookman Old Style" w:eastAsia="Arial" w:hAnsi="Bookman Old Style"/>
        </w:rPr>
        <w:t xml:space="preserve">NIP. </w:t>
      </w:r>
      <w:r w:rsidR="001A4EA8">
        <w:rPr>
          <w:rFonts w:ascii="Bookman Old Style" w:eastAsia="Arial" w:hAnsi="Bookman Old Style"/>
        </w:rPr>
        <w:t>19</w:t>
      </w:r>
      <w:r w:rsidR="001A4EA8">
        <w:rPr>
          <w:rFonts w:ascii="Bookman Old Style" w:eastAsia="Arial" w:hAnsi="Bookman Old Style"/>
          <w:lang w:val="id-ID"/>
        </w:rPr>
        <w:t>681210 198809 1 002</w:t>
      </w:r>
    </w:p>
    <w:sectPr w:rsidR="008133A1" w:rsidRPr="001A4EA8" w:rsidSect="007F0A18">
      <w:pgSz w:w="11907" w:h="18711" w:code="9"/>
      <w:pgMar w:top="567" w:right="708" w:bottom="709" w:left="1987" w:header="567" w:footer="1411"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3F" w:rsidRDefault="009F2F3F" w:rsidP="008133A1">
      <w:r>
        <w:separator/>
      </w:r>
    </w:p>
  </w:endnote>
  <w:endnote w:type="continuationSeparator" w:id="1">
    <w:p w:rsidR="009F2F3F" w:rsidRDefault="009F2F3F" w:rsidP="008133A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pPr>
      <w:pStyle w:val="Footer"/>
      <w:pBdr>
        <w:top w:val="thinThickSmallGap" w:sz="24" w:space="1" w:color="622423" w:themeColor="accent2" w:themeShade="7F"/>
      </w:pBdr>
      <w:rPr>
        <w:rFonts w:asciiTheme="majorHAnsi" w:hAnsiTheme="majorHAnsi"/>
      </w:rPr>
    </w:pPr>
    <w:r>
      <w:rPr>
        <w:rFonts w:asciiTheme="majorHAnsi" w:hAnsiTheme="majorHAnsi"/>
      </w:rPr>
      <w:t>Renstra kec.Plaosan 2018-2023</w:t>
    </w:r>
    <w:r>
      <w:rPr>
        <w:rFonts w:asciiTheme="majorHAnsi" w:hAnsiTheme="majorHAnsi"/>
      </w:rPr>
      <w:ptab w:relativeTo="margin" w:alignment="right" w:leader="none"/>
    </w:r>
    <w:r>
      <w:rPr>
        <w:rFonts w:asciiTheme="majorHAnsi" w:hAnsiTheme="majorHAnsi"/>
      </w:rPr>
      <w:t xml:space="preserve">Page </w:t>
    </w:r>
    <w:r w:rsidR="00413571">
      <w:rPr>
        <w:rFonts w:asciiTheme="majorHAnsi" w:hAnsiTheme="majorHAnsi"/>
        <w:noProof/>
      </w:rPr>
      <w:fldChar w:fldCharType="begin"/>
    </w:r>
    <w:r>
      <w:rPr>
        <w:rFonts w:asciiTheme="majorHAnsi" w:hAnsiTheme="majorHAnsi"/>
        <w:noProof/>
      </w:rPr>
      <w:instrText xml:space="preserve"> PAGE   \* MERGEFORMAT </w:instrText>
    </w:r>
    <w:r w:rsidR="00413571">
      <w:rPr>
        <w:rFonts w:asciiTheme="majorHAnsi" w:hAnsiTheme="majorHAnsi"/>
        <w:noProof/>
      </w:rPr>
      <w:fldChar w:fldCharType="separate"/>
    </w:r>
    <w:r w:rsidR="006C66B6">
      <w:rPr>
        <w:rFonts w:asciiTheme="majorHAnsi" w:hAnsiTheme="majorHAnsi"/>
        <w:noProof/>
      </w:rPr>
      <w:t>i</w:t>
    </w:r>
    <w:r w:rsidR="00413571">
      <w:rPr>
        <w:rFonts w:asciiTheme="majorHAnsi" w:hAnsiTheme="majorHAnsi"/>
        <w:noProof/>
      </w:rPr>
      <w:fldChar w:fldCharType="end"/>
    </w:r>
  </w:p>
  <w:p w:rsidR="004C6097" w:rsidRPr="000D10C1" w:rsidRDefault="004C6097" w:rsidP="007E496B">
    <w:pPr>
      <w:rPr>
        <w:rFonts w:ascii="Agency FB" w:hAnsi="Agency FB"/>
        <w:i/>
        <w:sz w:val="18"/>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rsidP="0013164F">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rsidP="0013164F">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134"/>
    </w:tblGrid>
    <w:tr w:rsidR="004C6097">
      <w:tc>
        <w:tcPr>
          <w:tcW w:w="4134" w:type="dxa"/>
          <w:tcBorders>
            <w:top w:val="single" w:sz="4" w:space="0" w:color="000000"/>
          </w:tcBorders>
          <w:shd w:val="clear" w:color="auto" w:fill="auto"/>
        </w:tcPr>
        <w:p w:rsidR="004C6097" w:rsidRDefault="004C6097"/>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7" w:rsidRDefault="004C60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3F" w:rsidRDefault="009F2F3F" w:rsidP="008133A1">
      <w:r>
        <w:separator/>
      </w:r>
    </w:p>
  </w:footnote>
  <w:footnote w:type="continuationSeparator" w:id="1">
    <w:p w:rsidR="009F2F3F" w:rsidRDefault="009F2F3F" w:rsidP="00813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6EE4FCA"/>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Bookman Old Style" w:hAnsi="Bookman Old Style" w:cs="Arial" w:hint="default"/>
        <w:b/>
        <w:color w:val="000000"/>
        <w:sz w:val="24"/>
        <w:szCs w:val="24"/>
        <w:lang w:val="id-ID"/>
      </w:rPr>
    </w:lvl>
    <w:lvl w:ilvl="2">
      <w:start w:val="1"/>
      <w:numFmt w:val="decimal"/>
      <w:suff w:val="space"/>
      <w:lvlText w:val="%1.%2.%3. "/>
      <w:lvlJc w:val="left"/>
      <w:pPr>
        <w:tabs>
          <w:tab w:val="num" w:pos="0"/>
        </w:tabs>
        <w:ind w:left="0" w:firstLine="0"/>
      </w:pPr>
      <w:rPr>
        <w:b/>
        <w:sz w:val="24"/>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4"/>
    <w:multiLevelType w:val="multilevel"/>
    <w:tmpl w:val="00000004"/>
    <w:name w:val="my_numbering"/>
    <w:lvl w:ilvl="0">
      <w:start w:val="1"/>
      <w:numFmt w:val="upperRoman"/>
      <w:lvlText w:val=" %1."/>
      <w:lvlJc w:val="left"/>
      <w:pPr>
        <w:tabs>
          <w:tab w:val="num" w:pos="0"/>
        </w:tabs>
        <w:ind w:left="0" w:hanging="360"/>
      </w:pPr>
    </w:lvl>
    <w:lvl w:ilvl="1">
      <w:start w:val="2"/>
      <w:numFmt w:val="upperLetter"/>
      <w:suff w:val="space"/>
      <w:lvlText w:val=" %2."/>
      <w:lvlJc w:val="left"/>
      <w:pPr>
        <w:tabs>
          <w:tab w:val="num" w:pos="0"/>
        </w:tabs>
        <w:ind w:left="0" w:firstLine="0"/>
      </w:pPr>
    </w:lvl>
    <w:lvl w:ilvl="2">
      <w:start w:val="1"/>
      <w:numFmt w:val="lowerRoman"/>
      <w:lvlText w:val=" %3."/>
      <w:lvlJc w:val="left"/>
      <w:pPr>
        <w:tabs>
          <w:tab w:val="num" w:pos="720"/>
        </w:tabs>
        <w:ind w:left="720" w:hanging="360"/>
      </w:pPr>
    </w:lvl>
    <w:lvl w:ilvl="3">
      <w:start w:val="1"/>
      <w:numFmt w:val="lowerLetter"/>
      <w:lvlText w:val=" %4)"/>
      <w:lvlJc w:val="left"/>
      <w:pPr>
        <w:tabs>
          <w:tab w:val="num" w:pos="1080"/>
        </w:tabs>
        <w:ind w:left="1080" w:hanging="360"/>
      </w:p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nsid w:val="00000005"/>
    <w:multiLevelType w:val="singleLevel"/>
    <w:tmpl w:val="00000005"/>
    <w:name w:val="WW8Num13"/>
    <w:lvl w:ilvl="0">
      <w:start w:val="1"/>
      <w:numFmt w:val="decimal"/>
      <w:lvlText w:val="%1."/>
      <w:lvlJc w:val="left"/>
      <w:pPr>
        <w:tabs>
          <w:tab w:val="num" w:pos="0"/>
        </w:tabs>
        <w:ind w:left="627" w:hanging="360"/>
      </w:pPr>
    </w:lvl>
  </w:abstractNum>
  <w:abstractNum w:abstractNumId="4">
    <w:nsid w:val="00000006"/>
    <w:multiLevelType w:val="multilevel"/>
    <w:tmpl w:val="00000006"/>
    <w:name w:val="WW8Num14"/>
    <w:lvl w:ilvl="0">
      <w:start w:val="1"/>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lvl w:ilvl="0">
      <w:start w:val="1"/>
      <w:numFmt w:val="decimal"/>
      <w:lvlText w:val="%1."/>
      <w:lvlJc w:val="left"/>
      <w:pPr>
        <w:tabs>
          <w:tab w:val="num" w:pos="567"/>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1">
    <w:nsid w:val="00000010"/>
    <w:multiLevelType w:val="multilevel"/>
    <w:tmpl w:val="E3EA1D38"/>
    <w:lvl w:ilvl="0">
      <w:start w:val="1"/>
      <w:numFmt w:val="decimal"/>
      <w:lvlText w:val=" %1."/>
      <w:lvlJc w:val="left"/>
      <w:pPr>
        <w:tabs>
          <w:tab w:val="num" w:pos="0"/>
        </w:tabs>
        <w:ind w:left="567" w:hanging="567"/>
      </w:pPr>
      <w:rPr>
        <w:b w:val="0"/>
        <w:i w:val="0"/>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2">
    <w:nsid w:val="00000012"/>
    <w:multiLevelType w:val="multilevel"/>
    <w:tmpl w:val="00000012"/>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3">
    <w:nsid w:val="00000015"/>
    <w:multiLevelType w:val="multilevel"/>
    <w:tmpl w:val="0000001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4">
    <w:nsid w:val="00EF026D"/>
    <w:multiLevelType w:val="hybridMultilevel"/>
    <w:tmpl w:val="9092C5C2"/>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A538DE"/>
    <w:multiLevelType w:val="hybridMultilevel"/>
    <w:tmpl w:val="271A9C86"/>
    <w:lvl w:ilvl="0" w:tplc="2D4C30B2">
      <w:start w:val="10"/>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0B0C6DAE"/>
    <w:multiLevelType w:val="hybridMultilevel"/>
    <w:tmpl w:val="B8066F10"/>
    <w:lvl w:ilvl="0" w:tplc="BDF03E6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0FA97E3D"/>
    <w:multiLevelType w:val="hybridMultilevel"/>
    <w:tmpl w:val="8AECE18A"/>
    <w:lvl w:ilvl="0" w:tplc="276A80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37524A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152D0803"/>
    <w:multiLevelType w:val="hybridMultilevel"/>
    <w:tmpl w:val="50321542"/>
    <w:lvl w:ilvl="0" w:tplc="EFE2531A">
      <w:start w:val="1"/>
      <w:numFmt w:val="lowerLetter"/>
      <w:lvlText w:val="%1)"/>
      <w:lvlJc w:val="left"/>
      <w:pPr>
        <w:tabs>
          <w:tab w:val="num" w:pos="1800"/>
        </w:tabs>
        <w:ind w:left="1800" w:hanging="360"/>
      </w:pPr>
      <w:rPr>
        <w:rFonts w:ascii="Arial" w:eastAsia="Droid Sans Fallback"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163A6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64E5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34C6057"/>
    <w:multiLevelType w:val="multilevel"/>
    <w:tmpl w:val="F05CB012"/>
    <w:name w:val="number1.1.1.12"/>
    <w:lvl w:ilvl="0">
      <w:start w:val="1"/>
      <w:numFmt w:val="upperRoman"/>
      <w:lvlText w:val="BAB %1  "/>
      <w:lvlJc w:val="left"/>
      <w:pPr>
        <w:tabs>
          <w:tab w:val="num" w:pos="1757"/>
        </w:tabs>
        <w:ind w:left="1757" w:hanging="1757"/>
      </w:pPr>
      <w:rPr>
        <w:rFonts w:hint="default"/>
      </w:rPr>
    </w:lvl>
    <w:lvl w:ilvl="1">
      <w:start w:val="2"/>
      <w:numFmt w:val="decimal"/>
      <w:suff w:val="space"/>
      <w:lvlText w:val="%1.%2. "/>
      <w:lvlJc w:val="left"/>
      <w:pPr>
        <w:ind w:left="0" w:firstLine="0"/>
      </w:pPr>
      <w:rPr>
        <w:rFonts w:ascii="Bookman Old Style" w:hAnsi="Bookman Old Style" w:cs="Arial" w:hint="default"/>
        <w:b/>
        <w:color w:val="000000"/>
        <w:sz w:val="24"/>
        <w:szCs w:val="24"/>
      </w:rPr>
    </w:lvl>
    <w:lvl w:ilvl="2">
      <w:start w:val="1"/>
      <w:numFmt w:val="decimal"/>
      <w:suff w:val="space"/>
      <w:lvlText w:val="%1.%2.%3. "/>
      <w:lvlJc w:val="left"/>
      <w:pPr>
        <w:ind w:left="0" w:firstLine="0"/>
      </w:pPr>
      <w:rPr>
        <w:rFonts w:hint="default"/>
        <w:b/>
        <w:sz w:val="24"/>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7">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66E08E9"/>
    <w:multiLevelType w:val="hybridMultilevel"/>
    <w:tmpl w:val="AB6CD2FC"/>
    <w:lvl w:ilvl="0" w:tplc="55BC77F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2227F91"/>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98972B0"/>
    <w:multiLevelType w:val="hybridMultilevel"/>
    <w:tmpl w:val="70DAFDA4"/>
    <w:lvl w:ilvl="0" w:tplc="245A064A">
      <w:start w:val="1"/>
      <w:numFmt w:val="decimal"/>
      <w:lvlText w:val="%1."/>
      <w:lvlJc w:val="left"/>
      <w:pPr>
        <w:ind w:left="720" w:hanging="360"/>
      </w:pPr>
      <w:rPr>
        <w:strike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D633FC4"/>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1924713"/>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6A2084"/>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nsid w:val="489E28F1"/>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8DF5FB1"/>
    <w:multiLevelType w:val="multilevel"/>
    <w:tmpl w:val="9BB4C05E"/>
    <w:lvl w:ilvl="0">
      <w:start w:val="1"/>
      <w:numFmt w:val="decimal"/>
      <w:lvlText w:val="%1."/>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rPr>
        <w:sz w:val="28"/>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38">
    <w:nsid w:val="49DE2051"/>
    <w:multiLevelType w:val="multilevel"/>
    <w:tmpl w:val="AE1E3560"/>
    <w:lvl w:ilvl="0">
      <w:start w:val="1"/>
      <w:numFmt w:val="decimal"/>
      <w:lvlText w:val="%1."/>
      <w:lvlJc w:val="left"/>
      <w:pPr>
        <w:ind w:left="720" w:hanging="360"/>
      </w:pPr>
    </w:lvl>
    <w:lvl w:ilvl="1">
      <w:start w:val="2"/>
      <w:numFmt w:val="decimal"/>
      <w:isLgl/>
      <w:lvlText w:val="%1.%2"/>
      <w:lvlJc w:val="left"/>
      <w:pPr>
        <w:ind w:left="1114" w:hanging="405"/>
      </w:pPr>
      <w:rPr>
        <w:rFonts w:cstheme="majorBidi" w:hint="default"/>
        <w:color w:val="000000" w:themeColor="text1"/>
        <w:sz w:val="24"/>
      </w:rPr>
    </w:lvl>
    <w:lvl w:ilvl="2">
      <w:start w:val="1"/>
      <w:numFmt w:val="decimal"/>
      <w:isLgl/>
      <w:lvlText w:val="%1.%2.%3"/>
      <w:lvlJc w:val="left"/>
      <w:pPr>
        <w:ind w:left="1778" w:hanging="720"/>
      </w:pPr>
      <w:rPr>
        <w:rFonts w:cstheme="majorBidi" w:hint="default"/>
        <w:color w:val="000000" w:themeColor="text1"/>
        <w:sz w:val="24"/>
      </w:rPr>
    </w:lvl>
    <w:lvl w:ilvl="3">
      <w:start w:val="1"/>
      <w:numFmt w:val="decimal"/>
      <w:isLgl/>
      <w:lvlText w:val="%1.%2.%3.%4"/>
      <w:lvlJc w:val="left"/>
      <w:pPr>
        <w:ind w:left="2127" w:hanging="720"/>
      </w:pPr>
      <w:rPr>
        <w:rFonts w:cstheme="majorBidi" w:hint="default"/>
        <w:color w:val="000000" w:themeColor="text1"/>
        <w:sz w:val="24"/>
      </w:rPr>
    </w:lvl>
    <w:lvl w:ilvl="4">
      <w:start w:val="1"/>
      <w:numFmt w:val="decimal"/>
      <w:isLgl/>
      <w:lvlText w:val="%1.%2.%3.%4.%5"/>
      <w:lvlJc w:val="left"/>
      <w:pPr>
        <w:ind w:left="2836" w:hanging="1080"/>
      </w:pPr>
      <w:rPr>
        <w:rFonts w:cstheme="majorBidi" w:hint="default"/>
        <w:color w:val="000000" w:themeColor="text1"/>
        <w:sz w:val="24"/>
      </w:rPr>
    </w:lvl>
    <w:lvl w:ilvl="5">
      <w:start w:val="1"/>
      <w:numFmt w:val="decimal"/>
      <w:isLgl/>
      <w:lvlText w:val="%1.%2.%3.%4.%5.%6"/>
      <w:lvlJc w:val="left"/>
      <w:pPr>
        <w:ind w:left="3185" w:hanging="1080"/>
      </w:pPr>
      <w:rPr>
        <w:rFonts w:cstheme="majorBidi" w:hint="default"/>
        <w:color w:val="000000" w:themeColor="text1"/>
        <w:sz w:val="24"/>
      </w:rPr>
    </w:lvl>
    <w:lvl w:ilvl="6">
      <w:start w:val="1"/>
      <w:numFmt w:val="decimal"/>
      <w:isLgl/>
      <w:lvlText w:val="%1.%2.%3.%4.%5.%6.%7"/>
      <w:lvlJc w:val="left"/>
      <w:pPr>
        <w:ind w:left="3894" w:hanging="1440"/>
      </w:pPr>
      <w:rPr>
        <w:rFonts w:cstheme="majorBidi" w:hint="default"/>
        <w:color w:val="000000" w:themeColor="text1"/>
        <w:sz w:val="24"/>
      </w:rPr>
    </w:lvl>
    <w:lvl w:ilvl="7">
      <w:start w:val="1"/>
      <w:numFmt w:val="decimal"/>
      <w:isLgl/>
      <w:lvlText w:val="%1.%2.%3.%4.%5.%6.%7.%8"/>
      <w:lvlJc w:val="left"/>
      <w:pPr>
        <w:ind w:left="4243" w:hanging="1440"/>
      </w:pPr>
      <w:rPr>
        <w:rFonts w:cstheme="majorBidi" w:hint="default"/>
        <w:color w:val="000000" w:themeColor="text1"/>
        <w:sz w:val="24"/>
      </w:rPr>
    </w:lvl>
    <w:lvl w:ilvl="8">
      <w:start w:val="1"/>
      <w:numFmt w:val="decimal"/>
      <w:isLgl/>
      <w:lvlText w:val="%1.%2.%3.%4.%5.%6.%7.%8.%9"/>
      <w:lvlJc w:val="left"/>
      <w:pPr>
        <w:ind w:left="4952" w:hanging="1800"/>
      </w:pPr>
      <w:rPr>
        <w:rFonts w:cstheme="majorBidi" w:hint="default"/>
        <w:color w:val="000000" w:themeColor="text1"/>
        <w:sz w:val="24"/>
      </w:rPr>
    </w:lvl>
  </w:abstractNum>
  <w:abstractNum w:abstractNumId="39">
    <w:nsid w:val="4A9C7707"/>
    <w:multiLevelType w:val="multilevel"/>
    <w:tmpl w:val="55923AAA"/>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4F16542B"/>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nsid w:val="56D040E5"/>
    <w:multiLevelType w:val="hybridMultilevel"/>
    <w:tmpl w:val="C4EC26DE"/>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9887B02"/>
    <w:multiLevelType w:val="multilevel"/>
    <w:tmpl w:val="AE1CF52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6646169"/>
    <w:multiLevelType w:val="multilevel"/>
    <w:tmpl w:val="8494BC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ECB39F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nsid w:val="710057FC"/>
    <w:multiLevelType w:val="multilevel"/>
    <w:tmpl w:val="2F30CD0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38339F9"/>
    <w:multiLevelType w:val="multilevel"/>
    <w:tmpl w:val="A4666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EC3288"/>
    <w:multiLevelType w:val="hybridMultilevel"/>
    <w:tmpl w:val="7BB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41ED5"/>
    <w:multiLevelType w:val="hybridMultilevel"/>
    <w:tmpl w:val="0A6AD91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41"/>
  </w:num>
  <w:num w:numId="14">
    <w:abstractNumId w:val="14"/>
  </w:num>
  <w:num w:numId="15">
    <w:abstractNumId w:val="42"/>
  </w:num>
  <w:num w:numId="16">
    <w:abstractNumId w:val="15"/>
  </w:num>
  <w:num w:numId="17">
    <w:abstractNumId w:val="34"/>
  </w:num>
  <w:num w:numId="18">
    <w:abstractNumId w:val="43"/>
  </w:num>
  <w:num w:numId="19">
    <w:abstractNumId w:val="31"/>
  </w:num>
  <w:num w:numId="20">
    <w:abstractNumId w:val="25"/>
  </w:num>
  <w:num w:numId="21">
    <w:abstractNumId w:val="28"/>
  </w:num>
  <w:num w:numId="22">
    <w:abstractNumId w:val="18"/>
  </w:num>
  <w:num w:numId="23">
    <w:abstractNumId w:val="49"/>
  </w:num>
  <w:num w:numId="24">
    <w:abstractNumId w:val="38"/>
  </w:num>
  <w:num w:numId="25">
    <w:abstractNumId w:val="27"/>
  </w:num>
  <w:num w:numId="26">
    <w:abstractNumId w:val="17"/>
  </w:num>
  <w:num w:numId="27">
    <w:abstractNumId w:val="16"/>
  </w:num>
  <w:num w:numId="28">
    <w:abstractNumId w:val="29"/>
  </w:num>
  <w:num w:numId="29">
    <w:abstractNumId w:val="37"/>
  </w:num>
  <w:num w:numId="30">
    <w:abstractNumId w:val="22"/>
  </w:num>
  <w:num w:numId="31">
    <w:abstractNumId w:val="45"/>
  </w:num>
  <w:num w:numId="32">
    <w:abstractNumId w:val="33"/>
  </w:num>
  <w:num w:numId="33">
    <w:abstractNumId w:val="35"/>
  </w:num>
  <w:num w:numId="34">
    <w:abstractNumId w:val="20"/>
  </w:num>
  <w:num w:numId="35">
    <w:abstractNumId w:val="21"/>
  </w:num>
  <w:num w:numId="36">
    <w:abstractNumId w:val="44"/>
  </w:num>
  <w:num w:numId="37">
    <w:abstractNumId w:val="46"/>
  </w:num>
  <w:num w:numId="38">
    <w:abstractNumId w:val="47"/>
  </w:num>
  <w:num w:numId="39">
    <w:abstractNumId w:val="19"/>
  </w:num>
  <w:num w:numId="40">
    <w:abstractNumId w:val="36"/>
  </w:num>
  <w:num w:numId="41">
    <w:abstractNumId w:val="24"/>
  </w:num>
  <w:num w:numId="42">
    <w:abstractNumId w:val="23"/>
  </w:num>
  <w:num w:numId="43">
    <w:abstractNumId w:val="32"/>
  </w:num>
  <w:num w:numId="44">
    <w:abstractNumId w:val="3"/>
  </w:num>
  <w:num w:numId="45">
    <w:abstractNumId w:val="39"/>
  </w:num>
  <w:num w:numId="46">
    <w:abstractNumId w:val="40"/>
  </w:num>
  <w:num w:numId="47">
    <w:abstractNumId w:val="30"/>
  </w:num>
  <w:num w:numId="48">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99"/>
  <w:drawingGridVerticalSpacing w:val="0"/>
  <w:displayHorizontalDrawingGridEvery w:val="0"/>
  <w:displayVerticalDrawingGridEvery w:val="0"/>
  <w:noPunctuationKerning/>
  <w:characterSpacingControl w:val="doNotCompress"/>
  <w:strictFirstAndLastChars/>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8133A1"/>
    <w:rsid w:val="000014E6"/>
    <w:rsid w:val="000036DB"/>
    <w:rsid w:val="00006FF0"/>
    <w:rsid w:val="000146A5"/>
    <w:rsid w:val="00015E04"/>
    <w:rsid w:val="00017207"/>
    <w:rsid w:val="00020A27"/>
    <w:rsid w:val="00020AAD"/>
    <w:rsid w:val="0002153C"/>
    <w:rsid w:val="00021F31"/>
    <w:rsid w:val="00027015"/>
    <w:rsid w:val="00027456"/>
    <w:rsid w:val="00032C9C"/>
    <w:rsid w:val="000361EC"/>
    <w:rsid w:val="00036FCA"/>
    <w:rsid w:val="000428A8"/>
    <w:rsid w:val="000447E3"/>
    <w:rsid w:val="00044F37"/>
    <w:rsid w:val="00046BCF"/>
    <w:rsid w:val="00050BED"/>
    <w:rsid w:val="000544D3"/>
    <w:rsid w:val="000556E9"/>
    <w:rsid w:val="000559CB"/>
    <w:rsid w:val="0005614D"/>
    <w:rsid w:val="00065857"/>
    <w:rsid w:val="00070214"/>
    <w:rsid w:val="00071EE0"/>
    <w:rsid w:val="00073CDA"/>
    <w:rsid w:val="00074800"/>
    <w:rsid w:val="00074DA3"/>
    <w:rsid w:val="0008416F"/>
    <w:rsid w:val="00084808"/>
    <w:rsid w:val="00090590"/>
    <w:rsid w:val="0009100D"/>
    <w:rsid w:val="00091480"/>
    <w:rsid w:val="00095398"/>
    <w:rsid w:val="000967A3"/>
    <w:rsid w:val="00097A25"/>
    <w:rsid w:val="000A0AB2"/>
    <w:rsid w:val="000A272C"/>
    <w:rsid w:val="000A4003"/>
    <w:rsid w:val="000A4DFE"/>
    <w:rsid w:val="000B0A2E"/>
    <w:rsid w:val="000B0A54"/>
    <w:rsid w:val="000B144D"/>
    <w:rsid w:val="000B4787"/>
    <w:rsid w:val="000B7C7F"/>
    <w:rsid w:val="000C09E2"/>
    <w:rsid w:val="000C2188"/>
    <w:rsid w:val="000D0D05"/>
    <w:rsid w:val="000D10C1"/>
    <w:rsid w:val="000D6691"/>
    <w:rsid w:val="000D793B"/>
    <w:rsid w:val="000E1766"/>
    <w:rsid w:val="000E50FE"/>
    <w:rsid w:val="000F4705"/>
    <w:rsid w:val="000F7575"/>
    <w:rsid w:val="0010505A"/>
    <w:rsid w:val="00107AE6"/>
    <w:rsid w:val="001128E1"/>
    <w:rsid w:val="001132AC"/>
    <w:rsid w:val="00115AFC"/>
    <w:rsid w:val="00116746"/>
    <w:rsid w:val="00122143"/>
    <w:rsid w:val="00124FCC"/>
    <w:rsid w:val="00126BBB"/>
    <w:rsid w:val="00127160"/>
    <w:rsid w:val="0013164F"/>
    <w:rsid w:val="0013345D"/>
    <w:rsid w:val="00137E2E"/>
    <w:rsid w:val="00143A45"/>
    <w:rsid w:val="001450A2"/>
    <w:rsid w:val="00147891"/>
    <w:rsid w:val="00151DE7"/>
    <w:rsid w:val="001559D3"/>
    <w:rsid w:val="00164A2A"/>
    <w:rsid w:val="00170130"/>
    <w:rsid w:val="00171CBE"/>
    <w:rsid w:val="001734C7"/>
    <w:rsid w:val="001744E7"/>
    <w:rsid w:val="00183D87"/>
    <w:rsid w:val="001915BF"/>
    <w:rsid w:val="00195663"/>
    <w:rsid w:val="001966DA"/>
    <w:rsid w:val="00197BE5"/>
    <w:rsid w:val="00197DA5"/>
    <w:rsid w:val="001A1555"/>
    <w:rsid w:val="001A3D27"/>
    <w:rsid w:val="001A4EA8"/>
    <w:rsid w:val="001A6709"/>
    <w:rsid w:val="001B0608"/>
    <w:rsid w:val="001B1C95"/>
    <w:rsid w:val="001B2349"/>
    <w:rsid w:val="001B4D0A"/>
    <w:rsid w:val="001B4E2D"/>
    <w:rsid w:val="001B64AA"/>
    <w:rsid w:val="001C0C9C"/>
    <w:rsid w:val="001D0C32"/>
    <w:rsid w:val="001D1C65"/>
    <w:rsid w:val="001D24AF"/>
    <w:rsid w:val="001D52C4"/>
    <w:rsid w:val="001E06AE"/>
    <w:rsid w:val="001E2A45"/>
    <w:rsid w:val="001E39AA"/>
    <w:rsid w:val="001E7B94"/>
    <w:rsid w:val="001E7D04"/>
    <w:rsid w:val="001F3582"/>
    <w:rsid w:val="00201722"/>
    <w:rsid w:val="0020321E"/>
    <w:rsid w:val="0020382A"/>
    <w:rsid w:val="00206D5E"/>
    <w:rsid w:val="002236E5"/>
    <w:rsid w:val="0022587B"/>
    <w:rsid w:val="00231486"/>
    <w:rsid w:val="00242FFC"/>
    <w:rsid w:val="00245635"/>
    <w:rsid w:val="0025239F"/>
    <w:rsid w:val="00256AF5"/>
    <w:rsid w:val="002617C0"/>
    <w:rsid w:val="00263CDC"/>
    <w:rsid w:val="002710AB"/>
    <w:rsid w:val="002724EE"/>
    <w:rsid w:val="002727DC"/>
    <w:rsid w:val="00272D5B"/>
    <w:rsid w:val="0027484F"/>
    <w:rsid w:val="00274E5A"/>
    <w:rsid w:val="0028014D"/>
    <w:rsid w:val="002806CC"/>
    <w:rsid w:val="002809FD"/>
    <w:rsid w:val="002817ED"/>
    <w:rsid w:val="002831D1"/>
    <w:rsid w:val="00284B73"/>
    <w:rsid w:val="0028502A"/>
    <w:rsid w:val="00285776"/>
    <w:rsid w:val="00292413"/>
    <w:rsid w:val="00295B94"/>
    <w:rsid w:val="002960B3"/>
    <w:rsid w:val="00296CFD"/>
    <w:rsid w:val="002A0DE8"/>
    <w:rsid w:val="002C0C34"/>
    <w:rsid w:val="002C2B42"/>
    <w:rsid w:val="002C4F41"/>
    <w:rsid w:val="002D010C"/>
    <w:rsid w:val="002D578A"/>
    <w:rsid w:val="002E0185"/>
    <w:rsid w:val="002E167B"/>
    <w:rsid w:val="002E2E19"/>
    <w:rsid w:val="002E49CF"/>
    <w:rsid w:val="002E5A4C"/>
    <w:rsid w:val="002E7065"/>
    <w:rsid w:val="002F1301"/>
    <w:rsid w:val="002F56D1"/>
    <w:rsid w:val="002F6F1A"/>
    <w:rsid w:val="00300706"/>
    <w:rsid w:val="00301D81"/>
    <w:rsid w:val="003024C8"/>
    <w:rsid w:val="00304489"/>
    <w:rsid w:val="00304EDB"/>
    <w:rsid w:val="00306DFC"/>
    <w:rsid w:val="00307DA7"/>
    <w:rsid w:val="00310357"/>
    <w:rsid w:val="00315396"/>
    <w:rsid w:val="00322A85"/>
    <w:rsid w:val="00324037"/>
    <w:rsid w:val="00325EBF"/>
    <w:rsid w:val="003311D5"/>
    <w:rsid w:val="0033215C"/>
    <w:rsid w:val="00333773"/>
    <w:rsid w:val="0033746D"/>
    <w:rsid w:val="00342B02"/>
    <w:rsid w:val="00343B80"/>
    <w:rsid w:val="0034467C"/>
    <w:rsid w:val="00345626"/>
    <w:rsid w:val="003463EC"/>
    <w:rsid w:val="00354DEF"/>
    <w:rsid w:val="00355F22"/>
    <w:rsid w:val="00361FEB"/>
    <w:rsid w:val="00362147"/>
    <w:rsid w:val="00367445"/>
    <w:rsid w:val="00370D1E"/>
    <w:rsid w:val="003746EB"/>
    <w:rsid w:val="003749B0"/>
    <w:rsid w:val="003752EF"/>
    <w:rsid w:val="00376094"/>
    <w:rsid w:val="0037637C"/>
    <w:rsid w:val="00381ECF"/>
    <w:rsid w:val="00383F6C"/>
    <w:rsid w:val="003849D3"/>
    <w:rsid w:val="003866C5"/>
    <w:rsid w:val="003902CB"/>
    <w:rsid w:val="00391E8E"/>
    <w:rsid w:val="00393FAC"/>
    <w:rsid w:val="00394675"/>
    <w:rsid w:val="003A2F20"/>
    <w:rsid w:val="003A3A78"/>
    <w:rsid w:val="003A74BA"/>
    <w:rsid w:val="003A74F9"/>
    <w:rsid w:val="003C01E8"/>
    <w:rsid w:val="003C0D67"/>
    <w:rsid w:val="003C1522"/>
    <w:rsid w:val="003C1DD7"/>
    <w:rsid w:val="003C3CF1"/>
    <w:rsid w:val="003C504B"/>
    <w:rsid w:val="003C5764"/>
    <w:rsid w:val="003C6A9B"/>
    <w:rsid w:val="003C753E"/>
    <w:rsid w:val="003D2126"/>
    <w:rsid w:val="003D4632"/>
    <w:rsid w:val="003D63CA"/>
    <w:rsid w:val="003D6533"/>
    <w:rsid w:val="003D7082"/>
    <w:rsid w:val="003D7434"/>
    <w:rsid w:val="003E0909"/>
    <w:rsid w:val="003E0F51"/>
    <w:rsid w:val="003E1126"/>
    <w:rsid w:val="003E2518"/>
    <w:rsid w:val="003E313B"/>
    <w:rsid w:val="003E4CC3"/>
    <w:rsid w:val="003E7246"/>
    <w:rsid w:val="003E7AD1"/>
    <w:rsid w:val="003F779F"/>
    <w:rsid w:val="00403C18"/>
    <w:rsid w:val="00404CC2"/>
    <w:rsid w:val="00406C9F"/>
    <w:rsid w:val="00410317"/>
    <w:rsid w:val="00410E03"/>
    <w:rsid w:val="004114AC"/>
    <w:rsid w:val="00413571"/>
    <w:rsid w:val="004136FD"/>
    <w:rsid w:val="00416160"/>
    <w:rsid w:val="00416663"/>
    <w:rsid w:val="004177B4"/>
    <w:rsid w:val="00417C57"/>
    <w:rsid w:val="00420838"/>
    <w:rsid w:val="00420947"/>
    <w:rsid w:val="00420A88"/>
    <w:rsid w:val="004210E0"/>
    <w:rsid w:val="004221F7"/>
    <w:rsid w:val="00424D91"/>
    <w:rsid w:val="004320CD"/>
    <w:rsid w:val="0044055D"/>
    <w:rsid w:val="00441588"/>
    <w:rsid w:val="0044335E"/>
    <w:rsid w:val="0044592D"/>
    <w:rsid w:val="0044626B"/>
    <w:rsid w:val="00446E07"/>
    <w:rsid w:val="004507D8"/>
    <w:rsid w:val="00455B70"/>
    <w:rsid w:val="004564C9"/>
    <w:rsid w:val="0046034D"/>
    <w:rsid w:val="00464584"/>
    <w:rsid w:val="00464922"/>
    <w:rsid w:val="00465D20"/>
    <w:rsid w:val="0046628B"/>
    <w:rsid w:val="00467201"/>
    <w:rsid w:val="00467AEC"/>
    <w:rsid w:val="0047316B"/>
    <w:rsid w:val="004807A9"/>
    <w:rsid w:val="00483EA5"/>
    <w:rsid w:val="00484DAC"/>
    <w:rsid w:val="00486E22"/>
    <w:rsid w:val="00493409"/>
    <w:rsid w:val="004940D1"/>
    <w:rsid w:val="004A350E"/>
    <w:rsid w:val="004A37A3"/>
    <w:rsid w:val="004A4C2A"/>
    <w:rsid w:val="004B10D4"/>
    <w:rsid w:val="004B26BE"/>
    <w:rsid w:val="004B682D"/>
    <w:rsid w:val="004C4C47"/>
    <w:rsid w:val="004C6097"/>
    <w:rsid w:val="004C6111"/>
    <w:rsid w:val="004D2679"/>
    <w:rsid w:val="004D4E77"/>
    <w:rsid w:val="004D5388"/>
    <w:rsid w:val="004D560C"/>
    <w:rsid w:val="004E1324"/>
    <w:rsid w:val="004E51A9"/>
    <w:rsid w:val="004E5913"/>
    <w:rsid w:val="004E5E3F"/>
    <w:rsid w:val="004E6C71"/>
    <w:rsid w:val="004F1368"/>
    <w:rsid w:val="004F141C"/>
    <w:rsid w:val="004F375D"/>
    <w:rsid w:val="004F3B39"/>
    <w:rsid w:val="004F5C7D"/>
    <w:rsid w:val="005022F7"/>
    <w:rsid w:val="0051068C"/>
    <w:rsid w:val="0051101F"/>
    <w:rsid w:val="00513FBC"/>
    <w:rsid w:val="0051799F"/>
    <w:rsid w:val="00520981"/>
    <w:rsid w:val="00526642"/>
    <w:rsid w:val="005272B5"/>
    <w:rsid w:val="00533F0C"/>
    <w:rsid w:val="005412E7"/>
    <w:rsid w:val="005428CB"/>
    <w:rsid w:val="00543583"/>
    <w:rsid w:val="00554952"/>
    <w:rsid w:val="00561062"/>
    <w:rsid w:val="00562115"/>
    <w:rsid w:val="005649D2"/>
    <w:rsid w:val="00566458"/>
    <w:rsid w:val="005671FC"/>
    <w:rsid w:val="0057136C"/>
    <w:rsid w:val="00576A15"/>
    <w:rsid w:val="00577375"/>
    <w:rsid w:val="00581741"/>
    <w:rsid w:val="00582A7B"/>
    <w:rsid w:val="0058390F"/>
    <w:rsid w:val="00584694"/>
    <w:rsid w:val="0059273D"/>
    <w:rsid w:val="00592873"/>
    <w:rsid w:val="00593703"/>
    <w:rsid w:val="00595AB9"/>
    <w:rsid w:val="005973F1"/>
    <w:rsid w:val="00597BC8"/>
    <w:rsid w:val="005A3465"/>
    <w:rsid w:val="005A6747"/>
    <w:rsid w:val="005A6A68"/>
    <w:rsid w:val="005A73B1"/>
    <w:rsid w:val="005B4AB8"/>
    <w:rsid w:val="005C6DF2"/>
    <w:rsid w:val="005D0A82"/>
    <w:rsid w:val="005D3288"/>
    <w:rsid w:val="005E17FD"/>
    <w:rsid w:val="005F603A"/>
    <w:rsid w:val="006107B6"/>
    <w:rsid w:val="00613E08"/>
    <w:rsid w:val="00614DD3"/>
    <w:rsid w:val="00615185"/>
    <w:rsid w:val="006173AC"/>
    <w:rsid w:val="006248DB"/>
    <w:rsid w:val="0062575A"/>
    <w:rsid w:val="00626A18"/>
    <w:rsid w:val="006316DF"/>
    <w:rsid w:val="00640647"/>
    <w:rsid w:val="00644534"/>
    <w:rsid w:val="0064700E"/>
    <w:rsid w:val="00647317"/>
    <w:rsid w:val="006609BE"/>
    <w:rsid w:val="00661151"/>
    <w:rsid w:val="0066128B"/>
    <w:rsid w:val="006613E2"/>
    <w:rsid w:val="00664C0F"/>
    <w:rsid w:val="006744A4"/>
    <w:rsid w:val="00681B85"/>
    <w:rsid w:val="00683301"/>
    <w:rsid w:val="00684705"/>
    <w:rsid w:val="00686D86"/>
    <w:rsid w:val="0069066A"/>
    <w:rsid w:val="00692965"/>
    <w:rsid w:val="00694212"/>
    <w:rsid w:val="006A73E6"/>
    <w:rsid w:val="006A7EA9"/>
    <w:rsid w:val="006B16E7"/>
    <w:rsid w:val="006B62E3"/>
    <w:rsid w:val="006B654C"/>
    <w:rsid w:val="006B6F40"/>
    <w:rsid w:val="006B7EEF"/>
    <w:rsid w:val="006C21CA"/>
    <w:rsid w:val="006C66B6"/>
    <w:rsid w:val="006C6853"/>
    <w:rsid w:val="006D5D8B"/>
    <w:rsid w:val="006D74CA"/>
    <w:rsid w:val="006D7BF1"/>
    <w:rsid w:val="006E6AAD"/>
    <w:rsid w:val="006F1CB4"/>
    <w:rsid w:val="006F1E0E"/>
    <w:rsid w:val="006F2F96"/>
    <w:rsid w:val="006F39C8"/>
    <w:rsid w:val="006F56A7"/>
    <w:rsid w:val="007015B9"/>
    <w:rsid w:val="00710332"/>
    <w:rsid w:val="00716E56"/>
    <w:rsid w:val="00720271"/>
    <w:rsid w:val="00720C76"/>
    <w:rsid w:val="00723399"/>
    <w:rsid w:val="0073091E"/>
    <w:rsid w:val="007309F7"/>
    <w:rsid w:val="00734C74"/>
    <w:rsid w:val="00741FB3"/>
    <w:rsid w:val="00742D52"/>
    <w:rsid w:val="00745635"/>
    <w:rsid w:val="00745838"/>
    <w:rsid w:val="00747E3D"/>
    <w:rsid w:val="00752A3E"/>
    <w:rsid w:val="007547F8"/>
    <w:rsid w:val="007602B4"/>
    <w:rsid w:val="00761360"/>
    <w:rsid w:val="00762FE7"/>
    <w:rsid w:val="00763D0C"/>
    <w:rsid w:val="007744A6"/>
    <w:rsid w:val="00776FC6"/>
    <w:rsid w:val="0077767D"/>
    <w:rsid w:val="0078203F"/>
    <w:rsid w:val="007828BE"/>
    <w:rsid w:val="0079380A"/>
    <w:rsid w:val="00794B7B"/>
    <w:rsid w:val="00794CEE"/>
    <w:rsid w:val="00795D49"/>
    <w:rsid w:val="00796945"/>
    <w:rsid w:val="007A2D57"/>
    <w:rsid w:val="007A344F"/>
    <w:rsid w:val="007A522B"/>
    <w:rsid w:val="007A663C"/>
    <w:rsid w:val="007B426E"/>
    <w:rsid w:val="007B60DA"/>
    <w:rsid w:val="007B79B5"/>
    <w:rsid w:val="007C5F5A"/>
    <w:rsid w:val="007C7F55"/>
    <w:rsid w:val="007D22CE"/>
    <w:rsid w:val="007D2799"/>
    <w:rsid w:val="007D6BE5"/>
    <w:rsid w:val="007E2B31"/>
    <w:rsid w:val="007E310C"/>
    <w:rsid w:val="007E31C6"/>
    <w:rsid w:val="007E3E9D"/>
    <w:rsid w:val="007E496B"/>
    <w:rsid w:val="007E698C"/>
    <w:rsid w:val="007E7940"/>
    <w:rsid w:val="007F08B1"/>
    <w:rsid w:val="007F0A18"/>
    <w:rsid w:val="007F4876"/>
    <w:rsid w:val="007F5690"/>
    <w:rsid w:val="007F5922"/>
    <w:rsid w:val="00804A9C"/>
    <w:rsid w:val="00805958"/>
    <w:rsid w:val="008062C2"/>
    <w:rsid w:val="008069B7"/>
    <w:rsid w:val="00807894"/>
    <w:rsid w:val="00807F07"/>
    <w:rsid w:val="008133A1"/>
    <w:rsid w:val="008148AB"/>
    <w:rsid w:val="00822517"/>
    <w:rsid w:val="0082387E"/>
    <w:rsid w:val="008275A2"/>
    <w:rsid w:val="0083017D"/>
    <w:rsid w:val="0083417F"/>
    <w:rsid w:val="0083465E"/>
    <w:rsid w:val="008358F6"/>
    <w:rsid w:val="008371E7"/>
    <w:rsid w:val="0084299F"/>
    <w:rsid w:val="00842ACB"/>
    <w:rsid w:val="00847401"/>
    <w:rsid w:val="00850304"/>
    <w:rsid w:val="008528BE"/>
    <w:rsid w:val="00853509"/>
    <w:rsid w:val="008538F0"/>
    <w:rsid w:val="00855303"/>
    <w:rsid w:val="008608B8"/>
    <w:rsid w:val="00865070"/>
    <w:rsid w:val="0086631F"/>
    <w:rsid w:val="00870E17"/>
    <w:rsid w:val="00871CC5"/>
    <w:rsid w:val="00873E10"/>
    <w:rsid w:val="008771EF"/>
    <w:rsid w:val="00881704"/>
    <w:rsid w:val="00881C9F"/>
    <w:rsid w:val="00881FDF"/>
    <w:rsid w:val="0088219C"/>
    <w:rsid w:val="00882F59"/>
    <w:rsid w:val="00883327"/>
    <w:rsid w:val="008850E3"/>
    <w:rsid w:val="00890CE2"/>
    <w:rsid w:val="00891EB3"/>
    <w:rsid w:val="00894F3D"/>
    <w:rsid w:val="008A44E7"/>
    <w:rsid w:val="008B0BAC"/>
    <w:rsid w:val="008B18EC"/>
    <w:rsid w:val="008B64ED"/>
    <w:rsid w:val="008C36F9"/>
    <w:rsid w:val="008C627A"/>
    <w:rsid w:val="008C73BE"/>
    <w:rsid w:val="008E0C18"/>
    <w:rsid w:val="008F00E9"/>
    <w:rsid w:val="008F0A49"/>
    <w:rsid w:val="008F42A0"/>
    <w:rsid w:val="008F4788"/>
    <w:rsid w:val="009005A4"/>
    <w:rsid w:val="00902BE9"/>
    <w:rsid w:val="00905133"/>
    <w:rsid w:val="009056AF"/>
    <w:rsid w:val="009061E8"/>
    <w:rsid w:val="009069DF"/>
    <w:rsid w:val="0090775A"/>
    <w:rsid w:val="00911B3C"/>
    <w:rsid w:val="009141F5"/>
    <w:rsid w:val="009179F4"/>
    <w:rsid w:val="00925572"/>
    <w:rsid w:val="00926D2A"/>
    <w:rsid w:val="009310EB"/>
    <w:rsid w:val="009317C1"/>
    <w:rsid w:val="00931B23"/>
    <w:rsid w:val="009351C4"/>
    <w:rsid w:val="00935F37"/>
    <w:rsid w:val="00942D58"/>
    <w:rsid w:val="0094315D"/>
    <w:rsid w:val="009442D7"/>
    <w:rsid w:val="00950BA4"/>
    <w:rsid w:val="00954461"/>
    <w:rsid w:val="009644AC"/>
    <w:rsid w:val="00964E0D"/>
    <w:rsid w:val="009658F4"/>
    <w:rsid w:val="00975A27"/>
    <w:rsid w:val="009777AD"/>
    <w:rsid w:val="0098015D"/>
    <w:rsid w:val="00986E10"/>
    <w:rsid w:val="00986FB6"/>
    <w:rsid w:val="00991796"/>
    <w:rsid w:val="00992F05"/>
    <w:rsid w:val="00993D21"/>
    <w:rsid w:val="009945AA"/>
    <w:rsid w:val="00994A63"/>
    <w:rsid w:val="00995A55"/>
    <w:rsid w:val="009962C8"/>
    <w:rsid w:val="009964D3"/>
    <w:rsid w:val="009965EF"/>
    <w:rsid w:val="009A10E2"/>
    <w:rsid w:val="009A310F"/>
    <w:rsid w:val="009A39C3"/>
    <w:rsid w:val="009A64AD"/>
    <w:rsid w:val="009B3956"/>
    <w:rsid w:val="009C0033"/>
    <w:rsid w:val="009C086B"/>
    <w:rsid w:val="009C2680"/>
    <w:rsid w:val="009C770C"/>
    <w:rsid w:val="009D2989"/>
    <w:rsid w:val="009D4A9A"/>
    <w:rsid w:val="009E018A"/>
    <w:rsid w:val="009E5225"/>
    <w:rsid w:val="009E7F56"/>
    <w:rsid w:val="009E7FC6"/>
    <w:rsid w:val="009F2F3F"/>
    <w:rsid w:val="009F5516"/>
    <w:rsid w:val="009F6373"/>
    <w:rsid w:val="009F6B45"/>
    <w:rsid w:val="00A0207F"/>
    <w:rsid w:val="00A06CE8"/>
    <w:rsid w:val="00A06CF6"/>
    <w:rsid w:val="00A11BDE"/>
    <w:rsid w:val="00A13543"/>
    <w:rsid w:val="00A161FC"/>
    <w:rsid w:val="00A23B1A"/>
    <w:rsid w:val="00A24AD5"/>
    <w:rsid w:val="00A26BE4"/>
    <w:rsid w:val="00A30138"/>
    <w:rsid w:val="00A319E3"/>
    <w:rsid w:val="00A32640"/>
    <w:rsid w:val="00A3358A"/>
    <w:rsid w:val="00A34F07"/>
    <w:rsid w:val="00A360F7"/>
    <w:rsid w:val="00A427C0"/>
    <w:rsid w:val="00A53F7C"/>
    <w:rsid w:val="00A54252"/>
    <w:rsid w:val="00A5448A"/>
    <w:rsid w:val="00A56078"/>
    <w:rsid w:val="00A61035"/>
    <w:rsid w:val="00A628FC"/>
    <w:rsid w:val="00A6341B"/>
    <w:rsid w:val="00A66AFE"/>
    <w:rsid w:val="00A71A9B"/>
    <w:rsid w:val="00A76CA9"/>
    <w:rsid w:val="00A7767A"/>
    <w:rsid w:val="00A82790"/>
    <w:rsid w:val="00A90F77"/>
    <w:rsid w:val="00A95ED0"/>
    <w:rsid w:val="00A9720A"/>
    <w:rsid w:val="00AB1D43"/>
    <w:rsid w:val="00AB6DA5"/>
    <w:rsid w:val="00AB7A1F"/>
    <w:rsid w:val="00AC5642"/>
    <w:rsid w:val="00AD2684"/>
    <w:rsid w:val="00AD2F62"/>
    <w:rsid w:val="00AD4052"/>
    <w:rsid w:val="00AE0249"/>
    <w:rsid w:val="00AE437F"/>
    <w:rsid w:val="00AE71C1"/>
    <w:rsid w:val="00AF3C1F"/>
    <w:rsid w:val="00AF4EE7"/>
    <w:rsid w:val="00AF5F47"/>
    <w:rsid w:val="00B03BBC"/>
    <w:rsid w:val="00B10410"/>
    <w:rsid w:val="00B12D8F"/>
    <w:rsid w:val="00B1300D"/>
    <w:rsid w:val="00B15CBC"/>
    <w:rsid w:val="00B20572"/>
    <w:rsid w:val="00B27855"/>
    <w:rsid w:val="00B308E9"/>
    <w:rsid w:val="00B35B0C"/>
    <w:rsid w:val="00B406DE"/>
    <w:rsid w:val="00B41540"/>
    <w:rsid w:val="00B41C19"/>
    <w:rsid w:val="00B41D9F"/>
    <w:rsid w:val="00B42AE9"/>
    <w:rsid w:val="00B4386A"/>
    <w:rsid w:val="00B470C7"/>
    <w:rsid w:val="00B52CC4"/>
    <w:rsid w:val="00B57929"/>
    <w:rsid w:val="00B6200B"/>
    <w:rsid w:val="00B623DE"/>
    <w:rsid w:val="00B62CC1"/>
    <w:rsid w:val="00B67F6B"/>
    <w:rsid w:val="00B711CB"/>
    <w:rsid w:val="00B71321"/>
    <w:rsid w:val="00B716FB"/>
    <w:rsid w:val="00B75072"/>
    <w:rsid w:val="00B7706F"/>
    <w:rsid w:val="00B8034E"/>
    <w:rsid w:val="00B827EB"/>
    <w:rsid w:val="00B83E4E"/>
    <w:rsid w:val="00B95267"/>
    <w:rsid w:val="00B972D0"/>
    <w:rsid w:val="00B97D53"/>
    <w:rsid w:val="00BA2246"/>
    <w:rsid w:val="00BA2D42"/>
    <w:rsid w:val="00BB0CF1"/>
    <w:rsid w:val="00BB2EFA"/>
    <w:rsid w:val="00BB6DD3"/>
    <w:rsid w:val="00BC202C"/>
    <w:rsid w:val="00BC5BD5"/>
    <w:rsid w:val="00BD0054"/>
    <w:rsid w:val="00BD15E2"/>
    <w:rsid w:val="00BD39B0"/>
    <w:rsid w:val="00BD634B"/>
    <w:rsid w:val="00BE0AA9"/>
    <w:rsid w:val="00BE274C"/>
    <w:rsid w:val="00BF1C26"/>
    <w:rsid w:val="00C00EC9"/>
    <w:rsid w:val="00C01183"/>
    <w:rsid w:val="00C01A49"/>
    <w:rsid w:val="00C01B66"/>
    <w:rsid w:val="00C05C38"/>
    <w:rsid w:val="00C06912"/>
    <w:rsid w:val="00C070D1"/>
    <w:rsid w:val="00C111D8"/>
    <w:rsid w:val="00C135D8"/>
    <w:rsid w:val="00C15B70"/>
    <w:rsid w:val="00C21106"/>
    <w:rsid w:val="00C23470"/>
    <w:rsid w:val="00C23628"/>
    <w:rsid w:val="00C2384E"/>
    <w:rsid w:val="00C2420A"/>
    <w:rsid w:val="00C25538"/>
    <w:rsid w:val="00C25650"/>
    <w:rsid w:val="00C2656C"/>
    <w:rsid w:val="00C265DC"/>
    <w:rsid w:val="00C272A9"/>
    <w:rsid w:val="00C46E56"/>
    <w:rsid w:val="00C477E5"/>
    <w:rsid w:val="00C51DF1"/>
    <w:rsid w:val="00C55DDE"/>
    <w:rsid w:val="00C5664C"/>
    <w:rsid w:val="00C575B8"/>
    <w:rsid w:val="00C61671"/>
    <w:rsid w:val="00C64FA5"/>
    <w:rsid w:val="00C67149"/>
    <w:rsid w:val="00C760B1"/>
    <w:rsid w:val="00C8017D"/>
    <w:rsid w:val="00C80F0A"/>
    <w:rsid w:val="00C81C4C"/>
    <w:rsid w:val="00C9001F"/>
    <w:rsid w:val="00C90660"/>
    <w:rsid w:val="00C9179F"/>
    <w:rsid w:val="00C95861"/>
    <w:rsid w:val="00CA14C9"/>
    <w:rsid w:val="00CA424E"/>
    <w:rsid w:val="00CA5002"/>
    <w:rsid w:val="00CA67C1"/>
    <w:rsid w:val="00CB164A"/>
    <w:rsid w:val="00CB5F78"/>
    <w:rsid w:val="00CC2111"/>
    <w:rsid w:val="00CC2554"/>
    <w:rsid w:val="00CC4D89"/>
    <w:rsid w:val="00CC5862"/>
    <w:rsid w:val="00CC5DE4"/>
    <w:rsid w:val="00CD3698"/>
    <w:rsid w:val="00CD404F"/>
    <w:rsid w:val="00CD50EA"/>
    <w:rsid w:val="00CD78F9"/>
    <w:rsid w:val="00CF0C24"/>
    <w:rsid w:val="00CF2BB3"/>
    <w:rsid w:val="00CF4A00"/>
    <w:rsid w:val="00D0036C"/>
    <w:rsid w:val="00D00D65"/>
    <w:rsid w:val="00D030C0"/>
    <w:rsid w:val="00D035EB"/>
    <w:rsid w:val="00D043E6"/>
    <w:rsid w:val="00D04CC6"/>
    <w:rsid w:val="00D05104"/>
    <w:rsid w:val="00D079AB"/>
    <w:rsid w:val="00D07BC1"/>
    <w:rsid w:val="00D07FAE"/>
    <w:rsid w:val="00D100B5"/>
    <w:rsid w:val="00D11CD7"/>
    <w:rsid w:val="00D147EC"/>
    <w:rsid w:val="00D1750E"/>
    <w:rsid w:val="00D22A2B"/>
    <w:rsid w:val="00D2425A"/>
    <w:rsid w:val="00D26365"/>
    <w:rsid w:val="00D26742"/>
    <w:rsid w:val="00D27227"/>
    <w:rsid w:val="00D30F42"/>
    <w:rsid w:val="00D35FB6"/>
    <w:rsid w:val="00D41857"/>
    <w:rsid w:val="00D45A1F"/>
    <w:rsid w:val="00D52D40"/>
    <w:rsid w:val="00D53C15"/>
    <w:rsid w:val="00D54C8A"/>
    <w:rsid w:val="00D56CB4"/>
    <w:rsid w:val="00D60519"/>
    <w:rsid w:val="00D60E21"/>
    <w:rsid w:val="00D61158"/>
    <w:rsid w:val="00D65D16"/>
    <w:rsid w:val="00D700C9"/>
    <w:rsid w:val="00D7037B"/>
    <w:rsid w:val="00D73FDF"/>
    <w:rsid w:val="00D74F01"/>
    <w:rsid w:val="00D75B5F"/>
    <w:rsid w:val="00D839D4"/>
    <w:rsid w:val="00D85D2B"/>
    <w:rsid w:val="00D90520"/>
    <w:rsid w:val="00D91F61"/>
    <w:rsid w:val="00D95559"/>
    <w:rsid w:val="00DB17A5"/>
    <w:rsid w:val="00DB1C1D"/>
    <w:rsid w:val="00DB2D62"/>
    <w:rsid w:val="00DC0E73"/>
    <w:rsid w:val="00DC11C0"/>
    <w:rsid w:val="00DC1283"/>
    <w:rsid w:val="00DC5667"/>
    <w:rsid w:val="00DC57F6"/>
    <w:rsid w:val="00DD00CC"/>
    <w:rsid w:val="00DD614D"/>
    <w:rsid w:val="00DE32A9"/>
    <w:rsid w:val="00DE6194"/>
    <w:rsid w:val="00DE6A66"/>
    <w:rsid w:val="00DE6B1A"/>
    <w:rsid w:val="00DF2970"/>
    <w:rsid w:val="00DF43E7"/>
    <w:rsid w:val="00DF448E"/>
    <w:rsid w:val="00DF4AC1"/>
    <w:rsid w:val="00DF7E81"/>
    <w:rsid w:val="00E0250E"/>
    <w:rsid w:val="00E0528C"/>
    <w:rsid w:val="00E05664"/>
    <w:rsid w:val="00E0643C"/>
    <w:rsid w:val="00E16F3F"/>
    <w:rsid w:val="00E22B05"/>
    <w:rsid w:val="00E313DF"/>
    <w:rsid w:val="00E37F2A"/>
    <w:rsid w:val="00E43525"/>
    <w:rsid w:val="00E44924"/>
    <w:rsid w:val="00E50868"/>
    <w:rsid w:val="00E56C48"/>
    <w:rsid w:val="00E647B8"/>
    <w:rsid w:val="00E6487A"/>
    <w:rsid w:val="00E8093C"/>
    <w:rsid w:val="00E85F8F"/>
    <w:rsid w:val="00E926E2"/>
    <w:rsid w:val="00E936F4"/>
    <w:rsid w:val="00E943AF"/>
    <w:rsid w:val="00E95441"/>
    <w:rsid w:val="00E97212"/>
    <w:rsid w:val="00EA63E9"/>
    <w:rsid w:val="00EA7588"/>
    <w:rsid w:val="00EB060C"/>
    <w:rsid w:val="00EB1708"/>
    <w:rsid w:val="00EB279F"/>
    <w:rsid w:val="00EB632B"/>
    <w:rsid w:val="00EC1A1C"/>
    <w:rsid w:val="00EC40E6"/>
    <w:rsid w:val="00EC61BA"/>
    <w:rsid w:val="00ED334F"/>
    <w:rsid w:val="00ED3AA3"/>
    <w:rsid w:val="00ED4C91"/>
    <w:rsid w:val="00ED510F"/>
    <w:rsid w:val="00EE0E07"/>
    <w:rsid w:val="00EE170D"/>
    <w:rsid w:val="00EE4111"/>
    <w:rsid w:val="00EE51C8"/>
    <w:rsid w:val="00EF0550"/>
    <w:rsid w:val="00EF2509"/>
    <w:rsid w:val="00EF49FA"/>
    <w:rsid w:val="00EF560D"/>
    <w:rsid w:val="00EF6CBA"/>
    <w:rsid w:val="00EF753A"/>
    <w:rsid w:val="00F0791F"/>
    <w:rsid w:val="00F13FA8"/>
    <w:rsid w:val="00F2059A"/>
    <w:rsid w:val="00F216CD"/>
    <w:rsid w:val="00F2243A"/>
    <w:rsid w:val="00F23D40"/>
    <w:rsid w:val="00F30E31"/>
    <w:rsid w:val="00F31055"/>
    <w:rsid w:val="00F3496E"/>
    <w:rsid w:val="00F35DDA"/>
    <w:rsid w:val="00F37EAA"/>
    <w:rsid w:val="00F403E0"/>
    <w:rsid w:val="00F40CBF"/>
    <w:rsid w:val="00F41A86"/>
    <w:rsid w:val="00F432FC"/>
    <w:rsid w:val="00F55881"/>
    <w:rsid w:val="00F61D51"/>
    <w:rsid w:val="00F63682"/>
    <w:rsid w:val="00F659E2"/>
    <w:rsid w:val="00F66F98"/>
    <w:rsid w:val="00F7374D"/>
    <w:rsid w:val="00F73773"/>
    <w:rsid w:val="00F74EDD"/>
    <w:rsid w:val="00F76657"/>
    <w:rsid w:val="00F8508B"/>
    <w:rsid w:val="00F85527"/>
    <w:rsid w:val="00F868D0"/>
    <w:rsid w:val="00F901D4"/>
    <w:rsid w:val="00F96A2E"/>
    <w:rsid w:val="00FA1EFC"/>
    <w:rsid w:val="00FA26A1"/>
    <w:rsid w:val="00FA52BC"/>
    <w:rsid w:val="00FB02A4"/>
    <w:rsid w:val="00FB10F0"/>
    <w:rsid w:val="00FB6B2C"/>
    <w:rsid w:val="00FB7E85"/>
    <w:rsid w:val="00FC19E0"/>
    <w:rsid w:val="00FC64C3"/>
    <w:rsid w:val="00FD0DB2"/>
    <w:rsid w:val="00FD24AD"/>
    <w:rsid w:val="00FE0075"/>
    <w:rsid w:val="00FE1048"/>
    <w:rsid w:val="00FE1884"/>
    <w:rsid w:val="00FE39D4"/>
    <w:rsid w:val="00FF029D"/>
    <w:rsid w:val="00FF11A3"/>
    <w:rsid w:val="00FF22CB"/>
    <w:rsid w:val="00FF2F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AC"/>
  </w:style>
  <w:style w:type="paragraph" w:styleId="Heading1">
    <w:name w:val="heading 1"/>
    <w:basedOn w:val="Normal"/>
    <w:next w:val="Normal"/>
    <w:link w:val="Heading1Char"/>
    <w:uiPriority w:val="9"/>
    <w:qFormat/>
    <w:rsid w:val="008B0BAC"/>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B0BAC"/>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B0BAC"/>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B0BAC"/>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B0BAC"/>
    <w:pPr>
      <w:keepNext/>
      <w:keepLines/>
      <w:numPr>
        <w:ilvl w:val="4"/>
        <w:numId w:val="3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8B0BAC"/>
    <w:pPr>
      <w:keepNext/>
      <w:keepLines/>
      <w:numPr>
        <w:ilvl w:val="5"/>
        <w:numId w:val="3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B0BA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BA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0BA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D3AA3"/>
    <w:pPr>
      <w:keepNext/>
      <w:spacing w:before="240" w:after="120"/>
    </w:pPr>
    <w:rPr>
      <w:rFonts w:ascii="Liberation Sans" w:hAnsi="Liberation Sans"/>
      <w:sz w:val="28"/>
      <w:szCs w:val="28"/>
    </w:rPr>
  </w:style>
  <w:style w:type="paragraph" w:styleId="BodyText">
    <w:name w:val="Body Text"/>
    <w:basedOn w:val="Normal"/>
    <w:link w:val="BodyTextChar1"/>
    <w:rsid w:val="00ED3AA3"/>
    <w:pPr>
      <w:spacing w:after="140" w:line="288" w:lineRule="auto"/>
    </w:pPr>
  </w:style>
  <w:style w:type="character" w:customStyle="1" w:styleId="NumberingSymbols">
    <w:name w:val="Numbering Symbols"/>
    <w:rsid w:val="00ED3AA3"/>
  </w:style>
  <w:style w:type="character" w:styleId="Hyperlink">
    <w:name w:val="Hyperlink"/>
    <w:uiPriority w:val="99"/>
    <w:rsid w:val="00ED3AA3"/>
    <w:rPr>
      <w:color w:val="000080"/>
      <w:u w:val="single"/>
    </w:rPr>
  </w:style>
  <w:style w:type="character" w:customStyle="1" w:styleId="IndexLink">
    <w:name w:val="Index Link"/>
    <w:rsid w:val="00ED3AA3"/>
  </w:style>
  <w:style w:type="character" w:customStyle="1" w:styleId="WW8Num15z1">
    <w:name w:val="WW8Num15z1"/>
    <w:rsid w:val="00ED3AA3"/>
    <w:rPr>
      <w:rFonts w:ascii="Arial" w:hAnsi="Arial" w:cs="Arial"/>
      <w:b/>
      <w:color w:val="000000"/>
      <w:lang w:val="id-ID"/>
    </w:rPr>
  </w:style>
  <w:style w:type="character" w:customStyle="1" w:styleId="WW8Num15z2">
    <w:name w:val="WW8Num15z2"/>
    <w:rsid w:val="00ED3AA3"/>
  </w:style>
  <w:style w:type="character" w:customStyle="1" w:styleId="WW8Num15z3">
    <w:name w:val="WW8Num15z3"/>
    <w:rsid w:val="00ED3AA3"/>
  </w:style>
  <w:style w:type="character" w:customStyle="1" w:styleId="WW8Num15z4">
    <w:name w:val="WW8Num15z4"/>
    <w:rsid w:val="00ED3AA3"/>
  </w:style>
  <w:style w:type="character" w:customStyle="1" w:styleId="WW8Num15z5">
    <w:name w:val="WW8Num15z5"/>
    <w:rsid w:val="00ED3AA3"/>
  </w:style>
  <w:style w:type="character" w:customStyle="1" w:styleId="WW8Num15z6">
    <w:name w:val="WW8Num15z6"/>
    <w:rsid w:val="00ED3AA3"/>
  </w:style>
  <w:style w:type="character" w:customStyle="1" w:styleId="WW8Num15z7">
    <w:name w:val="WW8Num15z7"/>
    <w:rsid w:val="00ED3AA3"/>
  </w:style>
  <w:style w:type="character" w:customStyle="1" w:styleId="WW8Num15z8">
    <w:name w:val="WW8Num15z8"/>
    <w:rsid w:val="00ED3AA3"/>
  </w:style>
  <w:style w:type="character" w:customStyle="1" w:styleId="DefaultParagraphFont1">
    <w:name w:val="Default Paragraph Font1"/>
    <w:rsid w:val="00ED3AA3"/>
  </w:style>
  <w:style w:type="character" w:styleId="PageNumber">
    <w:name w:val="page number"/>
    <w:basedOn w:val="DefaultParagraphFont1"/>
    <w:rsid w:val="00ED3AA3"/>
  </w:style>
  <w:style w:type="character" w:customStyle="1" w:styleId="WW8Num13z0">
    <w:name w:val="WW8Num13z0"/>
    <w:rsid w:val="00ED3AA3"/>
  </w:style>
  <w:style w:type="character" w:customStyle="1" w:styleId="WW8Num13z1">
    <w:name w:val="WW8Num13z1"/>
    <w:rsid w:val="00ED3AA3"/>
  </w:style>
  <w:style w:type="character" w:customStyle="1" w:styleId="WW8Num13z2">
    <w:name w:val="WW8Num13z2"/>
    <w:rsid w:val="00ED3AA3"/>
  </w:style>
  <w:style w:type="character" w:customStyle="1" w:styleId="WW8Num13z3">
    <w:name w:val="WW8Num13z3"/>
    <w:rsid w:val="00ED3AA3"/>
  </w:style>
  <w:style w:type="character" w:customStyle="1" w:styleId="WW8Num13z4">
    <w:name w:val="WW8Num13z4"/>
    <w:rsid w:val="00ED3AA3"/>
  </w:style>
  <w:style w:type="character" w:customStyle="1" w:styleId="WW8Num13z5">
    <w:name w:val="WW8Num13z5"/>
    <w:rsid w:val="00ED3AA3"/>
  </w:style>
  <w:style w:type="character" w:customStyle="1" w:styleId="WW8Num13z6">
    <w:name w:val="WW8Num13z6"/>
    <w:rsid w:val="00ED3AA3"/>
  </w:style>
  <w:style w:type="character" w:customStyle="1" w:styleId="WW8Num13z7">
    <w:name w:val="WW8Num13z7"/>
    <w:rsid w:val="00ED3AA3"/>
  </w:style>
  <w:style w:type="character" w:customStyle="1" w:styleId="WW8Num13z8">
    <w:name w:val="WW8Num13z8"/>
    <w:rsid w:val="00ED3AA3"/>
  </w:style>
  <w:style w:type="character" w:customStyle="1" w:styleId="WW8Num14z0">
    <w:name w:val="WW8Num14z0"/>
    <w:rsid w:val="00ED3AA3"/>
  </w:style>
  <w:style w:type="character" w:customStyle="1" w:styleId="WW8Num14z1">
    <w:name w:val="WW8Num14z1"/>
    <w:rsid w:val="00ED3AA3"/>
  </w:style>
  <w:style w:type="character" w:customStyle="1" w:styleId="WW8Num14z2">
    <w:name w:val="WW8Num14z2"/>
    <w:rsid w:val="00ED3AA3"/>
  </w:style>
  <w:style w:type="character" w:customStyle="1" w:styleId="WW8Num14z3">
    <w:name w:val="WW8Num14z3"/>
    <w:rsid w:val="00ED3AA3"/>
  </w:style>
  <w:style w:type="character" w:customStyle="1" w:styleId="WW8Num14z4">
    <w:name w:val="WW8Num14z4"/>
    <w:rsid w:val="00ED3AA3"/>
  </w:style>
  <w:style w:type="character" w:customStyle="1" w:styleId="WW8Num14z5">
    <w:name w:val="WW8Num14z5"/>
    <w:rsid w:val="00ED3AA3"/>
  </w:style>
  <w:style w:type="character" w:customStyle="1" w:styleId="WW8Num14z6">
    <w:name w:val="WW8Num14z6"/>
    <w:rsid w:val="00ED3AA3"/>
  </w:style>
  <w:style w:type="character" w:customStyle="1" w:styleId="WW8Num14z7">
    <w:name w:val="WW8Num14z7"/>
    <w:rsid w:val="00ED3AA3"/>
  </w:style>
  <w:style w:type="character" w:customStyle="1" w:styleId="WW8Num14z8">
    <w:name w:val="WW8Num14z8"/>
    <w:rsid w:val="00ED3AA3"/>
  </w:style>
  <w:style w:type="character" w:customStyle="1" w:styleId="Bullets">
    <w:name w:val="Bullets"/>
    <w:rsid w:val="00ED3AA3"/>
    <w:rPr>
      <w:rFonts w:ascii="OpenSymbol" w:eastAsia="OpenSymbol" w:hAnsi="OpenSymbol" w:cs="OpenSymbol"/>
    </w:rPr>
  </w:style>
  <w:style w:type="character" w:customStyle="1" w:styleId="BodyTextIndentChar">
    <w:name w:val="Body Text Indent Char"/>
    <w:rsid w:val="00ED3AA3"/>
    <w:rPr>
      <w:sz w:val="24"/>
      <w:szCs w:val="24"/>
      <w:lang w:val="en-US"/>
    </w:rPr>
  </w:style>
  <w:style w:type="character" w:customStyle="1" w:styleId="BodyTextChar">
    <w:name w:val="Body Text Char"/>
    <w:rsid w:val="00ED3AA3"/>
    <w:rPr>
      <w:sz w:val="24"/>
      <w:szCs w:val="24"/>
    </w:rPr>
  </w:style>
  <w:style w:type="character" w:customStyle="1" w:styleId="WW8Num15z0">
    <w:name w:val="WW8Num15z0"/>
    <w:rsid w:val="00ED3AA3"/>
  </w:style>
  <w:style w:type="character" w:customStyle="1" w:styleId="WW8Num12z8">
    <w:name w:val="WW8Num12z8"/>
    <w:rsid w:val="00ED3AA3"/>
  </w:style>
  <w:style w:type="character" w:customStyle="1" w:styleId="WW8Num12z7">
    <w:name w:val="WW8Num12z7"/>
    <w:rsid w:val="00ED3AA3"/>
  </w:style>
  <w:style w:type="character" w:customStyle="1" w:styleId="WW8Num12z6">
    <w:name w:val="WW8Num12z6"/>
    <w:rsid w:val="00ED3AA3"/>
  </w:style>
  <w:style w:type="character" w:customStyle="1" w:styleId="WW8Num12z5">
    <w:name w:val="WW8Num12z5"/>
    <w:rsid w:val="00ED3AA3"/>
  </w:style>
  <w:style w:type="character" w:customStyle="1" w:styleId="WW8Num12z4">
    <w:name w:val="WW8Num12z4"/>
    <w:rsid w:val="00ED3AA3"/>
  </w:style>
  <w:style w:type="character" w:customStyle="1" w:styleId="WW8Num12z3">
    <w:name w:val="WW8Num12z3"/>
    <w:rsid w:val="00ED3AA3"/>
  </w:style>
  <w:style w:type="character" w:customStyle="1" w:styleId="WW8Num12z2">
    <w:name w:val="WW8Num12z2"/>
    <w:rsid w:val="00ED3AA3"/>
  </w:style>
  <w:style w:type="character" w:customStyle="1" w:styleId="WW8Num12z1">
    <w:name w:val="WW8Num12z1"/>
    <w:rsid w:val="00ED3AA3"/>
  </w:style>
  <w:style w:type="character" w:customStyle="1" w:styleId="WW8Num12z0">
    <w:name w:val="WW8Num12z0"/>
    <w:rsid w:val="00ED3AA3"/>
  </w:style>
  <w:style w:type="character" w:customStyle="1" w:styleId="WW8Num11z0">
    <w:name w:val="WW8Num11z0"/>
    <w:rsid w:val="00ED3AA3"/>
  </w:style>
  <w:style w:type="character" w:customStyle="1" w:styleId="WW8Num10z8">
    <w:name w:val="WW8Num10z8"/>
    <w:rsid w:val="00ED3AA3"/>
  </w:style>
  <w:style w:type="character" w:customStyle="1" w:styleId="WW8Num10z7">
    <w:name w:val="WW8Num10z7"/>
    <w:rsid w:val="00ED3AA3"/>
  </w:style>
  <w:style w:type="character" w:customStyle="1" w:styleId="WW8Num10z6">
    <w:name w:val="WW8Num10z6"/>
    <w:rsid w:val="00ED3AA3"/>
  </w:style>
  <w:style w:type="character" w:customStyle="1" w:styleId="WW8Num10z5">
    <w:name w:val="WW8Num10z5"/>
    <w:rsid w:val="00ED3AA3"/>
  </w:style>
  <w:style w:type="character" w:customStyle="1" w:styleId="WW8Num10z4">
    <w:name w:val="WW8Num10z4"/>
    <w:rsid w:val="00ED3AA3"/>
  </w:style>
  <w:style w:type="character" w:customStyle="1" w:styleId="WW8Num10z3">
    <w:name w:val="WW8Num10z3"/>
    <w:rsid w:val="00ED3AA3"/>
  </w:style>
  <w:style w:type="character" w:customStyle="1" w:styleId="WW8Num10z2">
    <w:name w:val="WW8Num10z2"/>
    <w:rsid w:val="00ED3AA3"/>
  </w:style>
  <w:style w:type="character" w:customStyle="1" w:styleId="WW8Num10z1">
    <w:name w:val="WW8Num10z1"/>
    <w:rsid w:val="00ED3AA3"/>
  </w:style>
  <w:style w:type="character" w:customStyle="1" w:styleId="WW8Num10z0">
    <w:name w:val="WW8Num10z0"/>
    <w:rsid w:val="00ED3AA3"/>
    <w:rPr>
      <w:rFonts w:ascii="Times New Roman" w:eastAsia="Times New Roman" w:hAnsi="Times New Roman"/>
    </w:rPr>
  </w:style>
  <w:style w:type="character" w:customStyle="1" w:styleId="WW8Num9z8">
    <w:name w:val="WW8Num9z8"/>
    <w:rsid w:val="00ED3AA3"/>
  </w:style>
  <w:style w:type="character" w:customStyle="1" w:styleId="WW8Num9z7">
    <w:name w:val="WW8Num9z7"/>
    <w:rsid w:val="00ED3AA3"/>
  </w:style>
  <w:style w:type="character" w:customStyle="1" w:styleId="WW8Num9z6">
    <w:name w:val="WW8Num9z6"/>
    <w:rsid w:val="00ED3AA3"/>
  </w:style>
  <w:style w:type="character" w:customStyle="1" w:styleId="WW8Num9z5">
    <w:name w:val="WW8Num9z5"/>
    <w:rsid w:val="00ED3AA3"/>
  </w:style>
  <w:style w:type="character" w:customStyle="1" w:styleId="WW8Num9z4">
    <w:name w:val="WW8Num9z4"/>
    <w:rsid w:val="00ED3AA3"/>
  </w:style>
  <w:style w:type="character" w:customStyle="1" w:styleId="WW8Num9z3">
    <w:name w:val="WW8Num9z3"/>
    <w:rsid w:val="00ED3AA3"/>
  </w:style>
  <w:style w:type="character" w:customStyle="1" w:styleId="WW8Num9z2">
    <w:name w:val="WW8Num9z2"/>
    <w:rsid w:val="00ED3AA3"/>
  </w:style>
  <w:style w:type="character" w:customStyle="1" w:styleId="WW8Num9z1">
    <w:name w:val="WW8Num9z1"/>
    <w:rsid w:val="00ED3AA3"/>
  </w:style>
  <w:style w:type="character" w:customStyle="1" w:styleId="WW8Num9z0">
    <w:name w:val="WW8Num9z0"/>
    <w:rsid w:val="00ED3AA3"/>
  </w:style>
  <w:style w:type="character" w:customStyle="1" w:styleId="WW8Num8z8">
    <w:name w:val="WW8Num8z8"/>
    <w:rsid w:val="00ED3AA3"/>
  </w:style>
  <w:style w:type="character" w:customStyle="1" w:styleId="WW8Num8z7">
    <w:name w:val="WW8Num8z7"/>
    <w:rsid w:val="00ED3AA3"/>
  </w:style>
  <w:style w:type="character" w:customStyle="1" w:styleId="WW8Num8z6">
    <w:name w:val="WW8Num8z6"/>
    <w:rsid w:val="00ED3AA3"/>
  </w:style>
  <w:style w:type="character" w:customStyle="1" w:styleId="WW8Num8z5">
    <w:name w:val="WW8Num8z5"/>
    <w:rsid w:val="00ED3AA3"/>
  </w:style>
  <w:style w:type="character" w:customStyle="1" w:styleId="WW8Num8z4">
    <w:name w:val="WW8Num8z4"/>
    <w:rsid w:val="00ED3AA3"/>
  </w:style>
  <w:style w:type="character" w:customStyle="1" w:styleId="WW8Num8z3">
    <w:name w:val="WW8Num8z3"/>
    <w:rsid w:val="00ED3AA3"/>
  </w:style>
  <w:style w:type="character" w:customStyle="1" w:styleId="WW8Num8z2">
    <w:name w:val="WW8Num8z2"/>
    <w:rsid w:val="00ED3AA3"/>
  </w:style>
  <w:style w:type="character" w:customStyle="1" w:styleId="WW8Num8z1">
    <w:name w:val="WW8Num8z1"/>
    <w:rsid w:val="00ED3AA3"/>
  </w:style>
  <w:style w:type="character" w:customStyle="1" w:styleId="WW8Num8z0">
    <w:name w:val="WW8Num8z0"/>
    <w:rsid w:val="00ED3AA3"/>
  </w:style>
  <w:style w:type="character" w:customStyle="1" w:styleId="WW8Num7z8">
    <w:name w:val="WW8Num7z8"/>
    <w:rsid w:val="00ED3AA3"/>
  </w:style>
  <w:style w:type="character" w:customStyle="1" w:styleId="WW8Num7z7">
    <w:name w:val="WW8Num7z7"/>
    <w:rsid w:val="00ED3AA3"/>
  </w:style>
  <w:style w:type="character" w:customStyle="1" w:styleId="WW8Num7z6">
    <w:name w:val="WW8Num7z6"/>
    <w:rsid w:val="00ED3AA3"/>
  </w:style>
  <w:style w:type="character" w:customStyle="1" w:styleId="WW8Num7z5">
    <w:name w:val="WW8Num7z5"/>
    <w:rsid w:val="00ED3AA3"/>
  </w:style>
  <w:style w:type="character" w:customStyle="1" w:styleId="WW8Num7z4">
    <w:name w:val="WW8Num7z4"/>
    <w:rsid w:val="00ED3AA3"/>
  </w:style>
  <w:style w:type="character" w:customStyle="1" w:styleId="WW8Num7z3">
    <w:name w:val="WW8Num7z3"/>
    <w:rsid w:val="00ED3AA3"/>
  </w:style>
  <w:style w:type="character" w:customStyle="1" w:styleId="WW8Num7z2">
    <w:name w:val="WW8Num7z2"/>
    <w:rsid w:val="00ED3AA3"/>
  </w:style>
  <w:style w:type="character" w:customStyle="1" w:styleId="WW8Num7z1">
    <w:name w:val="WW8Num7z1"/>
    <w:rsid w:val="00ED3AA3"/>
  </w:style>
  <w:style w:type="character" w:customStyle="1" w:styleId="WW8Num7z0">
    <w:name w:val="WW8Num7z0"/>
    <w:rsid w:val="00ED3AA3"/>
  </w:style>
  <w:style w:type="character" w:customStyle="1" w:styleId="WW8Num6z8">
    <w:name w:val="WW8Num6z8"/>
    <w:rsid w:val="00ED3AA3"/>
  </w:style>
  <w:style w:type="character" w:customStyle="1" w:styleId="WW8Num6z7">
    <w:name w:val="WW8Num6z7"/>
    <w:rsid w:val="00ED3AA3"/>
  </w:style>
  <w:style w:type="character" w:customStyle="1" w:styleId="WW8Num6z6">
    <w:name w:val="WW8Num6z6"/>
    <w:rsid w:val="00ED3AA3"/>
  </w:style>
  <w:style w:type="character" w:customStyle="1" w:styleId="WW8Num6z5">
    <w:name w:val="WW8Num6z5"/>
    <w:rsid w:val="00ED3AA3"/>
  </w:style>
  <w:style w:type="character" w:customStyle="1" w:styleId="WW8Num6z4">
    <w:name w:val="WW8Num6z4"/>
    <w:rsid w:val="00ED3AA3"/>
  </w:style>
  <w:style w:type="character" w:customStyle="1" w:styleId="WW8Num6z3">
    <w:name w:val="WW8Num6z3"/>
    <w:rsid w:val="00ED3AA3"/>
  </w:style>
  <w:style w:type="character" w:customStyle="1" w:styleId="WW8Num6z2">
    <w:name w:val="WW8Num6z2"/>
    <w:rsid w:val="00ED3AA3"/>
  </w:style>
  <w:style w:type="character" w:customStyle="1" w:styleId="WW8Num6z1">
    <w:name w:val="WW8Num6z1"/>
    <w:rsid w:val="00ED3AA3"/>
  </w:style>
  <w:style w:type="character" w:customStyle="1" w:styleId="WW8Num6z0">
    <w:name w:val="WW8Num6z0"/>
    <w:rsid w:val="00ED3AA3"/>
  </w:style>
  <w:style w:type="character" w:customStyle="1" w:styleId="WW8Num5z0">
    <w:name w:val="WW8Num5z0"/>
    <w:rsid w:val="00ED3AA3"/>
  </w:style>
  <w:style w:type="character" w:customStyle="1" w:styleId="WW8Num4z8">
    <w:name w:val="WW8Num4z8"/>
    <w:rsid w:val="00ED3AA3"/>
  </w:style>
  <w:style w:type="character" w:customStyle="1" w:styleId="WW8Num4z7">
    <w:name w:val="WW8Num4z7"/>
    <w:rsid w:val="00ED3AA3"/>
  </w:style>
  <w:style w:type="character" w:customStyle="1" w:styleId="WW8Num4z6">
    <w:name w:val="WW8Num4z6"/>
    <w:rsid w:val="00ED3AA3"/>
  </w:style>
  <w:style w:type="character" w:customStyle="1" w:styleId="WW8Num4z5">
    <w:name w:val="WW8Num4z5"/>
    <w:rsid w:val="00ED3AA3"/>
  </w:style>
  <w:style w:type="character" w:customStyle="1" w:styleId="WW8Num4z4">
    <w:name w:val="WW8Num4z4"/>
    <w:rsid w:val="00ED3AA3"/>
  </w:style>
  <w:style w:type="character" w:customStyle="1" w:styleId="WW8Num4z3">
    <w:name w:val="WW8Num4z3"/>
    <w:rsid w:val="00ED3AA3"/>
  </w:style>
  <w:style w:type="character" w:customStyle="1" w:styleId="WW8Num4z2">
    <w:name w:val="WW8Num4z2"/>
    <w:rsid w:val="00ED3AA3"/>
  </w:style>
  <w:style w:type="character" w:customStyle="1" w:styleId="WW8Num4z1">
    <w:name w:val="WW8Num4z1"/>
    <w:rsid w:val="00ED3AA3"/>
  </w:style>
  <w:style w:type="character" w:customStyle="1" w:styleId="WW8Num4z0">
    <w:name w:val="WW8Num4z0"/>
    <w:rsid w:val="00ED3AA3"/>
  </w:style>
  <w:style w:type="character" w:customStyle="1" w:styleId="WW8Num3z8">
    <w:name w:val="WW8Num3z8"/>
    <w:rsid w:val="00ED3AA3"/>
  </w:style>
  <w:style w:type="character" w:customStyle="1" w:styleId="WW8Num3z7">
    <w:name w:val="WW8Num3z7"/>
    <w:rsid w:val="00ED3AA3"/>
  </w:style>
  <w:style w:type="character" w:customStyle="1" w:styleId="WW8Num3z6">
    <w:name w:val="WW8Num3z6"/>
    <w:rsid w:val="00ED3AA3"/>
  </w:style>
  <w:style w:type="character" w:customStyle="1" w:styleId="WW8Num3z5">
    <w:name w:val="WW8Num3z5"/>
    <w:rsid w:val="00ED3AA3"/>
  </w:style>
  <w:style w:type="character" w:customStyle="1" w:styleId="WW8Num3z4">
    <w:name w:val="WW8Num3z4"/>
    <w:rsid w:val="00ED3AA3"/>
  </w:style>
  <w:style w:type="character" w:customStyle="1" w:styleId="WW8Num3z3">
    <w:name w:val="WW8Num3z3"/>
    <w:rsid w:val="00ED3AA3"/>
  </w:style>
  <w:style w:type="character" w:customStyle="1" w:styleId="WW8Num3z2">
    <w:name w:val="WW8Num3z2"/>
    <w:rsid w:val="00ED3AA3"/>
  </w:style>
  <w:style w:type="character" w:customStyle="1" w:styleId="WW8Num3z1">
    <w:name w:val="WW8Num3z1"/>
    <w:rsid w:val="00ED3AA3"/>
  </w:style>
  <w:style w:type="character" w:customStyle="1" w:styleId="WW8Num3z0">
    <w:name w:val="WW8Num3z0"/>
    <w:rsid w:val="00ED3AA3"/>
  </w:style>
  <w:style w:type="character" w:customStyle="1" w:styleId="WW8Num2z8">
    <w:name w:val="WW8Num2z8"/>
    <w:rsid w:val="00ED3AA3"/>
  </w:style>
  <w:style w:type="character" w:customStyle="1" w:styleId="WW8Num2z7">
    <w:name w:val="WW8Num2z7"/>
    <w:rsid w:val="00ED3AA3"/>
  </w:style>
  <w:style w:type="character" w:customStyle="1" w:styleId="WW8Num2z6">
    <w:name w:val="WW8Num2z6"/>
    <w:rsid w:val="00ED3AA3"/>
  </w:style>
  <w:style w:type="character" w:customStyle="1" w:styleId="WW8Num2z5">
    <w:name w:val="WW8Num2z5"/>
    <w:rsid w:val="00ED3AA3"/>
  </w:style>
  <w:style w:type="character" w:customStyle="1" w:styleId="WW8Num2z4">
    <w:name w:val="WW8Num2z4"/>
    <w:rsid w:val="00ED3AA3"/>
  </w:style>
  <w:style w:type="character" w:customStyle="1" w:styleId="WW8Num2z3">
    <w:name w:val="WW8Num2z3"/>
    <w:rsid w:val="00ED3AA3"/>
  </w:style>
  <w:style w:type="character" w:customStyle="1" w:styleId="WW8Num2z2">
    <w:name w:val="WW8Num2z2"/>
    <w:rsid w:val="00ED3AA3"/>
  </w:style>
  <w:style w:type="character" w:customStyle="1" w:styleId="WW8Num2z1">
    <w:name w:val="WW8Num2z1"/>
    <w:rsid w:val="00ED3AA3"/>
  </w:style>
  <w:style w:type="character" w:customStyle="1" w:styleId="WW8Num2z0">
    <w:name w:val="WW8Num2z0"/>
    <w:rsid w:val="00ED3AA3"/>
  </w:style>
  <w:style w:type="character" w:customStyle="1" w:styleId="WW8Num1z0">
    <w:name w:val="WW8Num1z0"/>
    <w:rsid w:val="00ED3AA3"/>
  </w:style>
  <w:style w:type="paragraph" w:styleId="List">
    <w:name w:val="List"/>
    <w:basedOn w:val="BodyText"/>
    <w:rsid w:val="00ED3AA3"/>
  </w:style>
  <w:style w:type="paragraph" w:styleId="Caption">
    <w:name w:val="caption"/>
    <w:basedOn w:val="Normal"/>
    <w:next w:val="Normal"/>
    <w:uiPriority w:val="35"/>
    <w:unhideWhenUsed/>
    <w:qFormat/>
    <w:rsid w:val="008B0BAC"/>
    <w:pPr>
      <w:spacing w:after="200" w:line="240" w:lineRule="auto"/>
    </w:pPr>
    <w:rPr>
      <w:i/>
      <w:iCs/>
      <w:color w:val="1F497D" w:themeColor="text2"/>
      <w:sz w:val="18"/>
      <w:szCs w:val="18"/>
    </w:rPr>
  </w:style>
  <w:style w:type="paragraph" w:customStyle="1" w:styleId="Index">
    <w:name w:val="Index"/>
    <w:basedOn w:val="Normal"/>
    <w:rsid w:val="00ED3AA3"/>
    <w:pPr>
      <w:suppressLineNumbers/>
    </w:pPr>
  </w:style>
  <w:style w:type="paragraph" w:customStyle="1" w:styleId="Quotations">
    <w:name w:val="Quotations"/>
    <w:basedOn w:val="Normal"/>
    <w:rsid w:val="00ED3AA3"/>
    <w:pPr>
      <w:spacing w:after="283"/>
      <w:ind w:left="567" w:right="567"/>
    </w:pPr>
  </w:style>
  <w:style w:type="paragraph" w:styleId="Title">
    <w:name w:val="Title"/>
    <w:basedOn w:val="Normal"/>
    <w:next w:val="Normal"/>
    <w:link w:val="TitleChar"/>
    <w:uiPriority w:val="10"/>
    <w:qFormat/>
    <w:rsid w:val="008B0BAC"/>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B0BAC"/>
    <w:pPr>
      <w:numPr>
        <w:ilvl w:val="1"/>
      </w:numPr>
    </w:pPr>
    <w:rPr>
      <w:color w:val="5A5A5A" w:themeColor="text1" w:themeTint="A5"/>
      <w:spacing w:val="10"/>
    </w:rPr>
  </w:style>
  <w:style w:type="paragraph" w:styleId="Footer">
    <w:name w:val="footer"/>
    <w:basedOn w:val="Normal"/>
    <w:link w:val="FooterChar"/>
    <w:uiPriority w:val="99"/>
    <w:rsid w:val="00ED3AA3"/>
    <w:pPr>
      <w:suppressLineNumbers/>
      <w:tabs>
        <w:tab w:val="center" w:pos="4819"/>
        <w:tab w:val="right" w:pos="9638"/>
      </w:tabs>
    </w:pPr>
  </w:style>
  <w:style w:type="paragraph" w:styleId="TOAHeading">
    <w:name w:val="toa heading"/>
    <w:basedOn w:val="Heading"/>
    <w:rsid w:val="00ED3AA3"/>
    <w:pPr>
      <w:suppressLineNumbers/>
    </w:pPr>
    <w:rPr>
      <w:b/>
      <w:bCs/>
      <w:sz w:val="32"/>
      <w:szCs w:val="32"/>
    </w:rPr>
  </w:style>
  <w:style w:type="paragraph" w:styleId="TOC1">
    <w:name w:val="toc 1"/>
    <w:basedOn w:val="Index"/>
    <w:rsid w:val="00ED3AA3"/>
    <w:pPr>
      <w:tabs>
        <w:tab w:val="right" w:leader="dot" w:pos="8555"/>
      </w:tabs>
    </w:pPr>
  </w:style>
  <w:style w:type="paragraph" w:styleId="TOC2">
    <w:name w:val="toc 2"/>
    <w:basedOn w:val="Index"/>
    <w:rsid w:val="00ED3AA3"/>
    <w:pPr>
      <w:tabs>
        <w:tab w:val="right" w:leader="dot" w:pos="8272"/>
      </w:tabs>
      <w:ind w:left="283"/>
    </w:pPr>
  </w:style>
  <w:style w:type="paragraph" w:styleId="TOC3">
    <w:name w:val="toc 3"/>
    <w:basedOn w:val="Index"/>
    <w:rsid w:val="00ED3AA3"/>
    <w:pPr>
      <w:tabs>
        <w:tab w:val="right" w:leader="dot" w:pos="7989"/>
      </w:tabs>
      <w:ind w:left="566"/>
    </w:pPr>
  </w:style>
  <w:style w:type="paragraph" w:styleId="TOC4">
    <w:name w:val="toc 4"/>
    <w:basedOn w:val="Index"/>
    <w:rsid w:val="00ED3AA3"/>
    <w:pPr>
      <w:tabs>
        <w:tab w:val="right" w:leader="dot" w:pos="7706"/>
      </w:tabs>
      <w:ind w:left="849"/>
    </w:pPr>
  </w:style>
  <w:style w:type="paragraph" w:styleId="TOC5">
    <w:name w:val="toc 5"/>
    <w:basedOn w:val="Index"/>
    <w:rsid w:val="00ED3AA3"/>
    <w:pPr>
      <w:tabs>
        <w:tab w:val="right" w:leader="dot" w:pos="7423"/>
      </w:tabs>
      <w:ind w:left="1132"/>
    </w:pPr>
  </w:style>
  <w:style w:type="paragraph" w:styleId="TOC6">
    <w:name w:val="toc 6"/>
    <w:basedOn w:val="Index"/>
    <w:rsid w:val="00ED3AA3"/>
    <w:pPr>
      <w:tabs>
        <w:tab w:val="right" w:leader="dot" w:pos="7140"/>
      </w:tabs>
      <w:ind w:left="1415"/>
    </w:pPr>
  </w:style>
  <w:style w:type="paragraph" w:styleId="BodyTextIndent">
    <w:name w:val="Body Text Indent"/>
    <w:basedOn w:val="Normal"/>
    <w:rsid w:val="00ED3AA3"/>
    <w:pPr>
      <w:spacing w:after="120"/>
      <w:ind w:left="283"/>
    </w:p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ED3AA3"/>
    <w:pPr>
      <w:ind w:left="720"/>
      <w:contextualSpacing/>
    </w:pPr>
  </w:style>
  <w:style w:type="paragraph" w:customStyle="1" w:styleId="TableContents">
    <w:name w:val="Table Contents"/>
    <w:basedOn w:val="Normal"/>
    <w:rsid w:val="00ED3AA3"/>
    <w:pPr>
      <w:suppressLineNumbers/>
    </w:pPr>
  </w:style>
  <w:style w:type="paragraph" w:customStyle="1" w:styleId="TableHeading">
    <w:name w:val="Table Heading"/>
    <w:basedOn w:val="TableContents"/>
    <w:rsid w:val="00ED3AA3"/>
    <w:pPr>
      <w:jc w:val="center"/>
    </w:pPr>
    <w:rPr>
      <w:b/>
      <w:bCs/>
    </w:rPr>
  </w:style>
  <w:style w:type="paragraph" w:customStyle="1" w:styleId="Default">
    <w:name w:val="Default"/>
    <w:rsid w:val="00ED3AA3"/>
    <w:pPr>
      <w:suppressAutoHyphens/>
    </w:pPr>
    <w:rPr>
      <w:rFonts w:ascii="Tahoma" w:eastAsia="Tahoma" w:hAnsi="Tahoma" w:cs="Liberation Serif"/>
      <w:color w:val="000000"/>
      <w:kern w:val="1"/>
      <w:sz w:val="24"/>
      <w:szCs w:val="24"/>
      <w:lang w:eastAsia="ja-JP"/>
    </w:rPr>
  </w:style>
  <w:style w:type="paragraph" w:styleId="PlainText">
    <w:name w:val="Plain Text"/>
    <w:basedOn w:val="Normal"/>
    <w:link w:val="PlainTextChar"/>
    <w:rsid w:val="00AD4052"/>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AD4052"/>
    <w:rPr>
      <w:rFonts w:ascii="Courier New" w:hAnsi="Courier New"/>
      <w:bCs/>
      <w:kern w:val="16"/>
      <w:lang w:val="en-US" w:eastAsia="en-US"/>
    </w:rPr>
  </w:style>
  <w:style w:type="paragraph" w:styleId="DocumentMap">
    <w:name w:val="Document Map"/>
    <w:basedOn w:val="Normal"/>
    <w:link w:val="DocumentMapChar"/>
    <w:uiPriority w:val="99"/>
    <w:semiHidden/>
    <w:unhideWhenUsed/>
    <w:rsid w:val="005412E7"/>
    <w:rPr>
      <w:rFonts w:ascii="Tahoma" w:hAnsi="Tahoma" w:cs="Mangal"/>
      <w:sz w:val="16"/>
      <w:szCs w:val="14"/>
    </w:rPr>
  </w:style>
  <w:style w:type="character" w:customStyle="1" w:styleId="DocumentMapChar">
    <w:name w:val="Document Map Char"/>
    <w:basedOn w:val="DefaultParagraphFont"/>
    <w:link w:val="DocumentMap"/>
    <w:uiPriority w:val="99"/>
    <w:semiHidden/>
    <w:rsid w:val="005412E7"/>
    <w:rPr>
      <w:rFonts w:ascii="Tahoma" w:eastAsia="Droid Sans Fallback" w:hAnsi="Tahoma" w:cs="Mangal"/>
      <w:kern w:val="1"/>
      <w:sz w:val="16"/>
      <w:szCs w:val="14"/>
      <w:lang w:eastAsia="zh-CN" w:bidi="hi-IN"/>
    </w:rPr>
  </w:style>
  <w:style w:type="paragraph" w:styleId="Header">
    <w:name w:val="header"/>
    <w:basedOn w:val="Normal"/>
    <w:link w:val="HeaderChar"/>
    <w:uiPriority w:val="99"/>
    <w:unhideWhenUsed/>
    <w:rsid w:val="00FF2F4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F2F47"/>
    <w:rPr>
      <w:rFonts w:ascii="Liberation Serif" w:eastAsia="Droid Sans Fallback"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A3358A"/>
    <w:rPr>
      <w:rFonts w:ascii="Tahoma" w:hAnsi="Tahoma" w:cs="Mangal"/>
      <w:sz w:val="16"/>
      <w:szCs w:val="14"/>
    </w:rPr>
  </w:style>
  <w:style w:type="character" w:customStyle="1" w:styleId="BalloonTextChar">
    <w:name w:val="Balloon Text Char"/>
    <w:basedOn w:val="DefaultParagraphFont"/>
    <w:link w:val="BalloonText"/>
    <w:uiPriority w:val="99"/>
    <w:semiHidden/>
    <w:rsid w:val="00A3358A"/>
    <w:rPr>
      <w:rFonts w:ascii="Tahoma" w:eastAsia="Droid Sans Fallback" w:hAnsi="Tahoma" w:cs="Mangal"/>
      <w:kern w:val="1"/>
      <w:sz w:val="16"/>
      <w:szCs w:val="14"/>
      <w:lang w:eastAsia="zh-CN" w:bidi="hi-IN"/>
    </w:rPr>
  </w:style>
  <w:style w:type="character" w:customStyle="1" w:styleId="FooterChar">
    <w:name w:val="Footer Char"/>
    <w:basedOn w:val="DefaultParagraphFont"/>
    <w:link w:val="Footer"/>
    <w:uiPriority w:val="99"/>
    <w:rsid w:val="00D700C9"/>
    <w:rPr>
      <w:rFonts w:ascii="Liberation Serif" w:eastAsia="Droid Sans Fallback" w:hAnsi="Liberation Serif" w:cs="FreeSans"/>
      <w:kern w:val="1"/>
      <w:sz w:val="24"/>
      <w:szCs w:val="24"/>
      <w:lang w:eastAsia="zh-CN" w:bidi="hi-IN"/>
    </w:rPr>
  </w:style>
  <w:style w:type="table" w:styleId="TableGrid">
    <w:name w:val="Table Grid"/>
    <w:basedOn w:val="TableNormal"/>
    <w:uiPriority w:val="59"/>
    <w:rsid w:val="00116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0BA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B0BA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B0BA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B0BA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B0BA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8B0BA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8B0B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0B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0BAC"/>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B0BAC"/>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8B0BAC"/>
    <w:rPr>
      <w:color w:val="5A5A5A" w:themeColor="text1" w:themeTint="A5"/>
      <w:spacing w:val="10"/>
    </w:rPr>
  </w:style>
  <w:style w:type="character" w:styleId="Strong">
    <w:name w:val="Strong"/>
    <w:basedOn w:val="DefaultParagraphFont"/>
    <w:uiPriority w:val="22"/>
    <w:qFormat/>
    <w:rsid w:val="008B0BAC"/>
    <w:rPr>
      <w:b/>
      <w:bCs/>
      <w:color w:val="000000" w:themeColor="text1"/>
    </w:rPr>
  </w:style>
  <w:style w:type="character" w:styleId="Emphasis">
    <w:name w:val="Emphasis"/>
    <w:basedOn w:val="DefaultParagraphFont"/>
    <w:uiPriority w:val="20"/>
    <w:qFormat/>
    <w:rsid w:val="008B0BAC"/>
    <w:rPr>
      <w:i/>
      <w:iCs/>
      <w:color w:val="auto"/>
    </w:rPr>
  </w:style>
  <w:style w:type="paragraph" w:styleId="NoSpacing">
    <w:name w:val="No Spacing"/>
    <w:uiPriority w:val="1"/>
    <w:qFormat/>
    <w:rsid w:val="008B0BAC"/>
    <w:pPr>
      <w:spacing w:after="0" w:line="240" w:lineRule="auto"/>
    </w:pPr>
  </w:style>
  <w:style w:type="paragraph" w:styleId="Quote">
    <w:name w:val="Quote"/>
    <w:basedOn w:val="Normal"/>
    <w:next w:val="Normal"/>
    <w:link w:val="QuoteChar"/>
    <w:uiPriority w:val="29"/>
    <w:qFormat/>
    <w:rsid w:val="008B0BAC"/>
    <w:pPr>
      <w:spacing w:before="160"/>
      <w:ind w:left="720" w:right="720"/>
    </w:pPr>
    <w:rPr>
      <w:i/>
      <w:iCs/>
      <w:color w:val="000000" w:themeColor="text1"/>
    </w:rPr>
  </w:style>
  <w:style w:type="character" w:customStyle="1" w:styleId="QuoteChar">
    <w:name w:val="Quote Char"/>
    <w:basedOn w:val="DefaultParagraphFont"/>
    <w:link w:val="Quote"/>
    <w:uiPriority w:val="29"/>
    <w:rsid w:val="008B0BAC"/>
    <w:rPr>
      <w:i/>
      <w:iCs/>
      <w:color w:val="000000" w:themeColor="text1"/>
    </w:rPr>
  </w:style>
  <w:style w:type="paragraph" w:styleId="IntenseQuote">
    <w:name w:val="Intense Quote"/>
    <w:basedOn w:val="Normal"/>
    <w:next w:val="Normal"/>
    <w:link w:val="IntenseQuoteChar"/>
    <w:uiPriority w:val="30"/>
    <w:qFormat/>
    <w:rsid w:val="008B0B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B0BAC"/>
    <w:rPr>
      <w:color w:val="000000" w:themeColor="text1"/>
      <w:shd w:val="clear" w:color="auto" w:fill="F2F2F2" w:themeFill="background1" w:themeFillShade="F2"/>
    </w:rPr>
  </w:style>
  <w:style w:type="character" w:styleId="SubtleEmphasis">
    <w:name w:val="Subtle Emphasis"/>
    <w:basedOn w:val="DefaultParagraphFont"/>
    <w:uiPriority w:val="19"/>
    <w:qFormat/>
    <w:rsid w:val="008B0BAC"/>
    <w:rPr>
      <w:i/>
      <w:iCs/>
      <w:color w:val="404040" w:themeColor="text1" w:themeTint="BF"/>
    </w:rPr>
  </w:style>
  <w:style w:type="character" w:styleId="IntenseEmphasis">
    <w:name w:val="Intense Emphasis"/>
    <w:basedOn w:val="DefaultParagraphFont"/>
    <w:uiPriority w:val="21"/>
    <w:qFormat/>
    <w:rsid w:val="008B0BAC"/>
    <w:rPr>
      <w:b/>
      <w:bCs/>
      <w:i/>
      <w:iCs/>
      <w:caps/>
    </w:rPr>
  </w:style>
  <w:style w:type="character" w:styleId="SubtleReference">
    <w:name w:val="Subtle Reference"/>
    <w:basedOn w:val="DefaultParagraphFont"/>
    <w:uiPriority w:val="31"/>
    <w:qFormat/>
    <w:rsid w:val="008B0B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0BAC"/>
    <w:rPr>
      <w:b/>
      <w:bCs/>
      <w:smallCaps/>
      <w:u w:val="single"/>
    </w:rPr>
  </w:style>
  <w:style w:type="character" w:styleId="BookTitle">
    <w:name w:val="Book Title"/>
    <w:basedOn w:val="DefaultParagraphFont"/>
    <w:uiPriority w:val="33"/>
    <w:qFormat/>
    <w:rsid w:val="008B0BAC"/>
    <w:rPr>
      <w:b w:val="0"/>
      <w:bCs w:val="0"/>
      <w:smallCaps/>
      <w:spacing w:val="5"/>
    </w:rPr>
  </w:style>
  <w:style w:type="paragraph" w:styleId="TOCHeading">
    <w:name w:val="TOC Heading"/>
    <w:basedOn w:val="Heading1"/>
    <w:next w:val="Normal"/>
    <w:uiPriority w:val="39"/>
    <w:semiHidden/>
    <w:unhideWhenUsed/>
    <w:qFormat/>
    <w:rsid w:val="008B0BAC"/>
    <w:pPr>
      <w:outlineLvl w:val="9"/>
    </w:pPr>
  </w:style>
  <w:style w:type="character" w:customStyle="1" w:styleId="BodyTextChar1">
    <w:name w:val="Body Text Char1"/>
    <w:basedOn w:val="DefaultParagraphFont"/>
    <w:link w:val="BodyText"/>
    <w:rsid w:val="009F6373"/>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D043E6"/>
  </w:style>
</w:styles>
</file>

<file path=word/webSettings.xml><?xml version="1.0" encoding="utf-8"?>
<w:webSettings xmlns:r="http://schemas.openxmlformats.org/officeDocument/2006/relationships" xmlns:w="http://schemas.openxmlformats.org/wordprocessingml/2006/main">
  <w:divs>
    <w:div w:id="5445273">
      <w:bodyDiv w:val="1"/>
      <w:marLeft w:val="0"/>
      <w:marRight w:val="0"/>
      <w:marTop w:val="0"/>
      <w:marBottom w:val="0"/>
      <w:divBdr>
        <w:top w:val="none" w:sz="0" w:space="0" w:color="auto"/>
        <w:left w:val="none" w:sz="0" w:space="0" w:color="auto"/>
        <w:bottom w:val="none" w:sz="0" w:space="0" w:color="auto"/>
        <w:right w:val="none" w:sz="0" w:space="0" w:color="auto"/>
      </w:divBdr>
    </w:div>
    <w:div w:id="31392788">
      <w:bodyDiv w:val="1"/>
      <w:marLeft w:val="0"/>
      <w:marRight w:val="0"/>
      <w:marTop w:val="0"/>
      <w:marBottom w:val="0"/>
      <w:divBdr>
        <w:top w:val="none" w:sz="0" w:space="0" w:color="auto"/>
        <w:left w:val="none" w:sz="0" w:space="0" w:color="auto"/>
        <w:bottom w:val="none" w:sz="0" w:space="0" w:color="auto"/>
        <w:right w:val="none" w:sz="0" w:space="0" w:color="auto"/>
      </w:divBdr>
    </w:div>
    <w:div w:id="69351048">
      <w:bodyDiv w:val="1"/>
      <w:marLeft w:val="0"/>
      <w:marRight w:val="0"/>
      <w:marTop w:val="0"/>
      <w:marBottom w:val="0"/>
      <w:divBdr>
        <w:top w:val="none" w:sz="0" w:space="0" w:color="auto"/>
        <w:left w:val="none" w:sz="0" w:space="0" w:color="auto"/>
        <w:bottom w:val="none" w:sz="0" w:space="0" w:color="auto"/>
        <w:right w:val="none" w:sz="0" w:space="0" w:color="auto"/>
      </w:divBdr>
    </w:div>
    <w:div w:id="166989680">
      <w:bodyDiv w:val="1"/>
      <w:marLeft w:val="0"/>
      <w:marRight w:val="0"/>
      <w:marTop w:val="0"/>
      <w:marBottom w:val="0"/>
      <w:divBdr>
        <w:top w:val="none" w:sz="0" w:space="0" w:color="auto"/>
        <w:left w:val="none" w:sz="0" w:space="0" w:color="auto"/>
        <w:bottom w:val="none" w:sz="0" w:space="0" w:color="auto"/>
        <w:right w:val="none" w:sz="0" w:space="0" w:color="auto"/>
      </w:divBdr>
    </w:div>
    <w:div w:id="252280615">
      <w:bodyDiv w:val="1"/>
      <w:marLeft w:val="0"/>
      <w:marRight w:val="0"/>
      <w:marTop w:val="0"/>
      <w:marBottom w:val="0"/>
      <w:divBdr>
        <w:top w:val="none" w:sz="0" w:space="0" w:color="auto"/>
        <w:left w:val="none" w:sz="0" w:space="0" w:color="auto"/>
        <w:bottom w:val="none" w:sz="0" w:space="0" w:color="auto"/>
        <w:right w:val="none" w:sz="0" w:space="0" w:color="auto"/>
      </w:divBdr>
    </w:div>
    <w:div w:id="277879798">
      <w:bodyDiv w:val="1"/>
      <w:marLeft w:val="0"/>
      <w:marRight w:val="0"/>
      <w:marTop w:val="0"/>
      <w:marBottom w:val="0"/>
      <w:divBdr>
        <w:top w:val="none" w:sz="0" w:space="0" w:color="auto"/>
        <w:left w:val="none" w:sz="0" w:space="0" w:color="auto"/>
        <w:bottom w:val="none" w:sz="0" w:space="0" w:color="auto"/>
        <w:right w:val="none" w:sz="0" w:space="0" w:color="auto"/>
      </w:divBdr>
    </w:div>
    <w:div w:id="319314847">
      <w:bodyDiv w:val="1"/>
      <w:marLeft w:val="0"/>
      <w:marRight w:val="0"/>
      <w:marTop w:val="0"/>
      <w:marBottom w:val="0"/>
      <w:divBdr>
        <w:top w:val="none" w:sz="0" w:space="0" w:color="auto"/>
        <w:left w:val="none" w:sz="0" w:space="0" w:color="auto"/>
        <w:bottom w:val="none" w:sz="0" w:space="0" w:color="auto"/>
        <w:right w:val="none" w:sz="0" w:space="0" w:color="auto"/>
      </w:divBdr>
      <w:divsChild>
        <w:div w:id="1029061633">
          <w:marLeft w:val="0"/>
          <w:marRight w:val="0"/>
          <w:marTop w:val="0"/>
          <w:marBottom w:val="0"/>
          <w:divBdr>
            <w:top w:val="none" w:sz="0" w:space="0" w:color="auto"/>
            <w:left w:val="none" w:sz="0" w:space="0" w:color="auto"/>
            <w:bottom w:val="none" w:sz="0" w:space="0" w:color="auto"/>
            <w:right w:val="none" w:sz="0" w:space="0" w:color="auto"/>
          </w:divBdr>
          <w:divsChild>
            <w:div w:id="1837912478">
              <w:marLeft w:val="0"/>
              <w:marRight w:val="0"/>
              <w:marTop w:val="0"/>
              <w:marBottom w:val="0"/>
              <w:divBdr>
                <w:top w:val="none" w:sz="0" w:space="0" w:color="auto"/>
                <w:left w:val="none" w:sz="0" w:space="0" w:color="auto"/>
                <w:bottom w:val="none" w:sz="0" w:space="0" w:color="auto"/>
                <w:right w:val="none" w:sz="0" w:space="0" w:color="auto"/>
              </w:divBdr>
              <w:divsChild>
                <w:div w:id="129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7570">
      <w:bodyDiv w:val="1"/>
      <w:marLeft w:val="0"/>
      <w:marRight w:val="0"/>
      <w:marTop w:val="0"/>
      <w:marBottom w:val="0"/>
      <w:divBdr>
        <w:top w:val="none" w:sz="0" w:space="0" w:color="auto"/>
        <w:left w:val="none" w:sz="0" w:space="0" w:color="auto"/>
        <w:bottom w:val="none" w:sz="0" w:space="0" w:color="auto"/>
        <w:right w:val="none" w:sz="0" w:space="0" w:color="auto"/>
      </w:divBdr>
    </w:div>
    <w:div w:id="512231647">
      <w:bodyDiv w:val="1"/>
      <w:marLeft w:val="0"/>
      <w:marRight w:val="0"/>
      <w:marTop w:val="0"/>
      <w:marBottom w:val="0"/>
      <w:divBdr>
        <w:top w:val="none" w:sz="0" w:space="0" w:color="auto"/>
        <w:left w:val="none" w:sz="0" w:space="0" w:color="auto"/>
        <w:bottom w:val="none" w:sz="0" w:space="0" w:color="auto"/>
        <w:right w:val="none" w:sz="0" w:space="0" w:color="auto"/>
      </w:divBdr>
    </w:div>
    <w:div w:id="578757119">
      <w:bodyDiv w:val="1"/>
      <w:marLeft w:val="0"/>
      <w:marRight w:val="0"/>
      <w:marTop w:val="0"/>
      <w:marBottom w:val="0"/>
      <w:divBdr>
        <w:top w:val="none" w:sz="0" w:space="0" w:color="auto"/>
        <w:left w:val="none" w:sz="0" w:space="0" w:color="auto"/>
        <w:bottom w:val="none" w:sz="0" w:space="0" w:color="auto"/>
        <w:right w:val="none" w:sz="0" w:space="0" w:color="auto"/>
      </w:divBdr>
    </w:div>
    <w:div w:id="649747077">
      <w:bodyDiv w:val="1"/>
      <w:marLeft w:val="0"/>
      <w:marRight w:val="0"/>
      <w:marTop w:val="0"/>
      <w:marBottom w:val="0"/>
      <w:divBdr>
        <w:top w:val="none" w:sz="0" w:space="0" w:color="auto"/>
        <w:left w:val="none" w:sz="0" w:space="0" w:color="auto"/>
        <w:bottom w:val="none" w:sz="0" w:space="0" w:color="auto"/>
        <w:right w:val="none" w:sz="0" w:space="0" w:color="auto"/>
      </w:divBdr>
    </w:div>
    <w:div w:id="667681678">
      <w:bodyDiv w:val="1"/>
      <w:marLeft w:val="0"/>
      <w:marRight w:val="0"/>
      <w:marTop w:val="0"/>
      <w:marBottom w:val="0"/>
      <w:divBdr>
        <w:top w:val="none" w:sz="0" w:space="0" w:color="auto"/>
        <w:left w:val="none" w:sz="0" w:space="0" w:color="auto"/>
        <w:bottom w:val="none" w:sz="0" w:space="0" w:color="auto"/>
        <w:right w:val="none" w:sz="0" w:space="0" w:color="auto"/>
      </w:divBdr>
    </w:div>
    <w:div w:id="677274537">
      <w:bodyDiv w:val="1"/>
      <w:marLeft w:val="0"/>
      <w:marRight w:val="0"/>
      <w:marTop w:val="0"/>
      <w:marBottom w:val="0"/>
      <w:divBdr>
        <w:top w:val="none" w:sz="0" w:space="0" w:color="auto"/>
        <w:left w:val="none" w:sz="0" w:space="0" w:color="auto"/>
        <w:bottom w:val="none" w:sz="0" w:space="0" w:color="auto"/>
        <w:right w:val="none" w:sz="0" w:space="0" w:color="auto"/>
      </w:divBdr>
    </w:div>
    <w:div w:id="852493015">
      <w:bodyDiv w:val="1"/>
      <w:marLeft w:val="0"/>
      <w:marRight w:val="0"/>
      <w:marTop w:val="0"/>
      <w:marBottom w:val="0"/>
      <w:divBdr>
        <w:top w:val="none" w:sz="0" w:space="0" w:color="auto"/>
        <w:left w:val="none" w:sz="0" w:space="0" w:color="auto"/>
        <w:bottom w:val="none" w:sz="0" w:space="0" w:color="auto"/>
        <w:right w:val="none" w:sz="0" w:space="0" w:color="auto"/>
      </w:divBdr>
    </w:div>
    <w:div w:id="1086266703">
      <w:bodyDiv w:val="1"/>
      <w:marLeft w:val="0"/>
      <w:marRight w:val="0"/>
      <w:marTop w:val="0"/>
      <w:marBottom w:val="0"/>
      <w:divBdr>
        <w:top w:val="none" w:sz="0" w:space="0" w:color="auto"/>
        <w:left w:val="none" w:sz="0" w:space="0" w:color="auto"/>
        <w:bottom w:val="none" w:sz="0" w:space="0" w:color="auto"/>
        <w:right w:val="none" w:sz="0" w:space="0" w:color="auto"/>
      </w:divBdr>
    </w:div>
    <w:div w:id="1229999711">
      <w:bodyDiv w:val="1"/>
      <w:marLeft w:val="0"/>
      <w:marRight w:val="0"/>
      <w:marTop w:val="0"/>
      <w:marBottom w:val="0"/>
      <w:divBdr>
        <w:top w:val="none" w:sz="0" w:space="0" w:color="auto"/>
        <w:left w:val="none" w:sz="0" w:space="0" w:color="auto"/>
        <w:bottom w:val="none" w:sz="0" w:space="0" w:color="auto"/>
        <w:right w:val="none" w:sz="0" w:space="0" w:color="auto"/>
      </w:divBdr>
    </w:div>
    <w:div w:id="1237015690">
      <w:bodyDiv w:val="1"/>
      <w:marLeft w:val="0"/>
      <w:marRight w:val="0"/>
      <w:marTop w:val="0"/>
      <w:marBottom w:val="0"/>
      <w:divBdr>
        <w:top w:val="none" w:sz="0" w:space="0" w:color="auto"/>
        <w:left w:val="none" w:sz="0" w:space="0" w:color="auto"/>
        <w:bottom w:val="none" w:sz="0" w:space="0" w:color="auto"/>
        <w:right w:val="none" w:sz="0" w:space="0" w:color="auto"/>
      </w:divBdr>
    </w:div>
    <w:div w:id="1266960689">
      <w:bodyDiv w:val="1"/>
      <w:marLeft w:val="0"/>
      <w:marRight w:val="0"/>
      <w:marTop w:val="0"/>
      <w:marBottom w:val="0"/>
      <w:divBdr>
        <w:top w:val="none" w:sz="0" w:space="0" w:color="auto"/>
        <w:left w:val="none" w:sz="0" w:space="0" w:color="auto"/>
        <w:bottom w:val="none" w:sz="0" w:space="0" w:color="auto"/>
        <w:right w:val="none" w:sz="0" w:space="0" w:color="auto"/>
      </w:divBdr>
    </w:div>
    <w:div w:id="1275286119">
      <w:bodyDiv w:val="1"/>
      <w:marLeft w:val="0"/>
      <w:marRight w:val="0"/>
      <w:marTop w:val="0"/>
      <w:marBottom w:val="0"/>
      <w:divBdr>
        <w:top w:val="none" w:sz="0" w:space="0" w:color="auto"/>
        <w:left w:val="none" w:sz="0" w:space="0" w:color="auto"/>
        <w:bottom w:val="none" w:sz="0" w:space="0" w:color="auto"/>
        <w:right w:val="none" w:sz="0" w:space="0" w:color="auto"/>
      </w:divBdr>
    </w:div>
    <w:div w:id="1280331540">
      <w:bodyDiv w:val="1"/>
      <w:marLeft w:val="0"/>
      <w:marRight w:val="0"/>
      <w:marTop w:val="0"/>
      <w:marBottom w:val="0"/>
      <w:divBdr>
        <w:top w:val="none" w:sz="0" w:space="0" w:color="auto"/>
        <w:left w:val="none" w:sz="0" w:space="0" w:color="auto"/>
        <w:bottom w:val="none" w:sz="0" w:space="0" w:color="auto"/>
        <w:right w:val="none" w:sz="0" w:space="0" w:color="auto"/>
      </w:divBdr>
    </w:div>
    <w:div w:id="1387337202">
      <w:bodyDiv w:val="1"/>
      <w:marLeft w:val="0"/>
      <w:marRight w:val="0"/>
      <w:marTop w:val="0"/>
      <w:marBottom w:val="0"/>
      <w:divBdr>
        <w:top w:val="none" w:sz="0" w:space="0" w:color="auto"/>
        <w:left w:val="none" w:sz="0" w:space="0" w:color="auto"/>
        <w:bottom w:val="none" w:sz="0" w:space="0" w:color="auto"/>
        <w:right w:val="none" w:sz="0" w:space="0" w:color="auto"/>
      </w:divBdr>
    </w:div>
    <w:div w:id="1400011748">
      <w:bodyDiv w:val="1"/>
      <w:marLeft w:val="0"/>
      <w:marRight w:val="0"/>
      <w:marTop w:val="0"/>
      <w:marBottom w:val="0"/>
      <w:divBdr>
        <w:top w:val="none" w:sz="0" w:space="0" w:color="auto"/>
        <w:left w:val="none" w:sz="0" w:space="0" w:color="auto"/>
        <w:bottom w:val="none" w:sz="0" w:space="0" w:color="auto"/>
        <w:right w:val="none" w:sz="0" w:space="0" w:color="auto"/>
      </w:divBdr>
    </w:div>
    <w:div w:id="1420784205">
      <w:bodyDiv w:val="1"/>
      <w:marLeft w:val="0"/>
      <w:marRight w:val="0"/>
      <w:marTop w:val="0"/>
      <w:marBottom w:val="0"/>
      <w:divBdr>
        <w:top w:val="none" w:sz="0" w:space="0" w:color="auto"/>
        <w:left w:val="none" w:sz="0" w:space="0" w:color="auto"/>
        <w:bottom w:val="none" w:sz="0" w:space="0" w:color="auto"/>
        <w:right w:val="none" w:sz="0" w:space="0" w:color="auto"/>
      </w:divBdr>
    </w:div>
    <w:div w:id="1495031574">
      <w:bodyDiv w:val="1"/>
      <w:marLeft w:val="0"/>
      <w:marRight w:val="0"/>
      <w:marTop w:val="0"/>
      <w:marBottom w:val="0"/>
      <w:divBdr>
        <w:top w:val="none" w:sz="0" w:space="0" w:color="auto"/>
        <w:left w:val="none" w:sz="0" w:space="0" w:color="auto"/>
        <w:bottom w:val="none" w:sz="0" w:space="0" w:color="auto"/>
        <w:right w:val="none" w:sz="0" w:space="0" w:color="auto"/>
      </w:divBdr>
    </w:div>
    <w:div w:id="1526216584">
      <w:bodyDiv w:val="1"/>
      <w:marLeft w:val="0"/>
      <w:marRight w:val="0"/>
      <w:marTop w:val="0"/>
      <w:marBottom w:val="0"/>
      <w:divBdr>
        <w:top w:val="none" w:sz="0" w:space="0" w:color="auto"/>
        <w:left w:val="none" w:sz="0" w:space="0" w:color="auto"/>
        <w:bottom w:val="none" w:sz="0" w:space="0" w:color="auto"/>
        <w:right w:val="none" w:sz="0" w:space="0" w:color="auto"/>
      </w:divBdr>
    </w:div>
    <w:div w:id="1754428550">
      <w:bodyDiv w:val="1"/>
      <w:marLeft w:val="0"/>
      <w:marRight w:val="0"/>
      <w:marTop w:val="0"/>
      <w:marBottom w:val="0"/>
      <w:divBdr>
        <w:top w:val="none" w:sz="0" w:space="0" w:color="auto"/>
        <w:left w:val="none" w:sz="0" w:space="0" w:color="auto"/>
        <w:bottom w:val="none" w:sz="0" w:space="0" w:color="auto"/>
        <w:right w:val="none" w:sz="0" w:space="0" w:color="auto"/>
      </w:divBdr>
    </w:div>
    <w:div w:id="1793865150">
      <w:bodyDiv w:val="1"/>
      <w:marLeft w:val="0"/>
      <w:marRight w:val="0"/>
      <w:marTop w:val="0"/>
      <w:marBottom w:val="0"/>
      <w:divBdr>
        <w:top w:val="none" w:sz="0" w:space="0" w:color="auto"/>
        <w:left w:val="none" w:sz="0" w:space="0" w:color="auto"/>
        <w:bottom w:val="none" w:sz="0" w:space="0" w:color="auto"/>
        <w:right w:val="none" w:sz="0" w:space="0" w:color="auto"/>
      </w:divBdr>
    </w:div>
    <w:div w:id="1907766770">
      <w:bodyDiv w:val="1"/>
      <w:marLeft w:val="0"/>
      <w:marRight w:val="0"/>
      <w:marTop w:val="0"/>
      <w:marBottom w:val="0"/>
      <w:divBdr>
        <w:top w:val="none" w:sz="0" w:space="0" w:color="auto"/>
        <w:left w:val="none" w:sz="0" w:space="0" w:color="auto"/>
        <w:bottom w:val="none" w:sz="0" w:space="0" w:color="auto"/>
        <w:right w:val="none" w:sz="0" w:space="0" w:color="auto"/>
      </w:divBdr>
    </w:div>
    <w:div w:id="1910532557">
      <w:bodyDiv w:val="1"/>
      <w:marLeft w:val="0"/>
      <w:marRight w:val="0"/>
      <w:marTop w:val="0"/>
      <w:marBottom w:val="0"/>
      <w:divBdr>
        <w:top w:val="none" w:sz="0" w:space="0" w:color="auto"/>
        <w:left w:val="none" w:sz="0" w:space="0" w:color="auto"/>
        <w:bottom w:val="none" w:sz="0" w:space="0" w:color="auto"/>
        <w:right w:val="none" w:sz="0" w:space="0" w:color="auto"/>
      </w:divBdr>
    </w:div>
    <w:div w:id="1991396084">
      <w:bodyDiv w:val="1"/>
      <w:marLeft w:val="0"/>
      <w:marRight w:val="0"/>
      <w:marTop w:val="0"/>
      <w:marBottom w:val="0"/>
      <w:divBdr>
        <w:top w:val="none" w:sz="0" w:space="0" w:color="auto"/>
        <w:left w:val="none" w:sz="0" w:space="0" w:color="auto"/>
        <w:bottom w:val="none" w:sz="0" w:space="0" w:color="auto"/>
        <w:right w:val="none" w:sz="0" w:space="0" w:color="auto"/>
      </w:divBdr>
      <w:divsChild>
        <w:div w:id="1217856348">
          <w:marLeft w:val="547"/>
          <w:marRight w:val="0"/>
          <w:marTop w:val="0"/>
          <w:marBottom w:val="0"/>
          <w:divBdr>
            <w:top w:val="none" w:sz="0" w:space="0" w:color="auto"/>
            <w:left w:val="none" w:sz="0" w:space="0" w:color="auto"/>
            <w:bottom w:val="none" w:sz="0" w:space="0" w:color="auto"/>
            <w:right w:val="none" w:sz="0" w:space="0" w:color="auto"/>
          </w:divBdr>
        </w:div>
        <w:div w:id="480078646">
          <w:marLeft w:val="1166"/>
          <w:marRight w:val="0"/>
          <w:marTop w:val="0"/>
          <w:marBottom w:val="0"/>
          <w:divBdr>
            <w:top w:val="none" w:sz="0" w:space="0" w:color="auto"/>
            <w:left w:val="none" w:sz="0" w:space="0" w:color="auto"/>
            <w:bottom w:val="none" w:sz="0" w:space="0" w:color="auto"/>
            <w:right w:val="none" w:sz="0" w:space="0" w:color="auto"/>
          </w:divBdr>
        </w:div>
        <w:div w:id="1216088366">
          <w:marLeft w:val="1166"/>
          <w:marRight w:val="0"/>
          <w:marTop w:val="0"/>
          <w:marBottom w:val="0"/>
          <w:divBdr>
            <w:top w:val="none" w:sz="0" w:space="0" w:color="auto"/>
            <w:left w:val="none" w:sz="0" w:space="0" w:color="auto"/>
            <w:bottom w:val="none" w:sz="0" w:space="0" w:color="auto"/>
            <w:right w:val="none" w:sz="0" w:space="0" w:color="auto"/>
          </w:divBdr>
        </w:div>
        <w:div w:id="728111752">
          <w:marLeft w:val="1166"/>
          <w:marRight w:val="0"/>
          <w:marTop w:val="0"/>
          <w:marBottom w:val="0"/>
          <w:divBdr>
            <w:top w:val="none" w:sz="0" w:space="0" w:color="auto"/>
            <w:left w:val="none" w:sz="0" w:space="0" w:color="auto"/>
            <w:bottom w:val="none" w:sz="0" w:space="0" w:color="auto"/>
            <w:right w:val="none" w:sz="0" w:space="0" w:color="auto"/>
          </w:divBdr>
        </w:div>
        <w:div w:id="1781338085">
          <w:marLeft w:val="1166"/>
          <w:marRight w:val="0"/>
          <w:marTop w:val="0"/>
          <w:marBottom w:val="0"/>
          <w:divBdr>
            <w:top w:val="none" w:sz="0" w:space="0" w:color="auto"/>
            <w:left w:val="none" w:sz="0" w:space="0" w:color="auto"/>
            <w:bottom w:val="none" w:sz="0" w:space="0" w:color="auto"/>
            <w:right w:val="none" w:sz="0" w:space="0" w:color="auto"/>
          </w:divBdr>
        </w:div>
        <w:div w:id="1266156157">
          <w:marLeft w:val="1166"/>
          <w:marRight w:val="0"/>
          <w:marTop w:val="0"/>
          <w:marBottom w:val="0"/>
          <w:divBdr>
            <w:top w:val="none" w:sz="0" w:space="0" w:color="auto"/>
            <w:left w:val="none" w:sz="0" w:space="0" w:color="auto"/>
            <w:bottom w:val="none" w:sz="0" w:space="0" w:color="auto"/>
            <w:right w:val="none" w:sz="0" w:space="0" w:color="auto"/>
          </w:divBdr>
        </w:div>
      </w:divsChild>
    </w:div>
    <w:div w:id="2041855823">
      <w:bodyDiv w:val="1"/>
      <w:marLeft w:val="0"/>
      <w:marRight w:val="0"/>
      <w:marTop w:val="0"/>
      <w:marBottom w:val="0"/>
      <w:divBdr>
        <w:top w:val="none" w:sz="0" w:space="0" w:color="auto"/>
        <w:left w:val="none" w:sz="0" w:space="0" w:color="auto"/>
        <w:bottom w:val="none" w:sz="0" w:space="0" w:color="auto"/>
        <w:right w:val="none" w:sz="0" w:space="0" w:color="auto"/>
      </w:divBdr>
    </w:div>
    <w:div w:id="2078941677">
      <w:bodyDiv w:val="1"/>
      <w:marLeft w:val="0"/>
      <w:marRight w:val="0"/>
      <w:marTop w:val="0"/>
      <w:marBottom w:val="0"/>
      <w:divBdr>
        <w:top w:val="none" w:sz="0" w:space="0" w:color="auto"/>
        <w:left w:val="none" w:sz="0" w:space="0" w:color="auto"/>
        <w:bottom w:val="none" w:sz="0" w:space="0" w:color="auto"/>
        <w:right w:val="none" w:sz="0" w:space="0" w:color="auto"/>
      </w:divBdr>
    </w:div>
    <w:div w:id="2087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8.xml"/><Relationship Id="rId28"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footer" Target="footer7.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dgm:spPr/>
      <dgm:t>
        <a:bodyPr/>
        <a:lstStyle/>
        <a:p>
          <a:r>
            <a:rPr lang="id-ID" b="1" cap="none" spc="0">
              <a:ln w="6600">
                <a:prstDash val="solid"/>
              </a:ln>
              <a:solidFill>
                <a:schemeClr val="tx1"/>
              </a:solidFill>
              <a:effectLst>
                <a:outerShdw dist="38100" dir="2700000" algn="tl" rotWithShape="0">
                  <a:schemeClr val="accent2"/>
                </a:outerShdw>
              </a:effectLst>
            </a:rPr>
            <a:t>CAMAT</a:t>
          </a: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F5D1878A-9ADF-4086-ABC4-9DBE0F7BE8E4}" type="asst">
      <dgm:prSet phldrT="[Text]"/>
      <dgm:spPr/>
      <dgm:t>
        <a:bodyPr/>
        <a:lstStyle/>
        <a:p>
          <a:r>
            <a:rPr lang="id-ID" b="1" cap="none" spc="0">
              <a:ln w="6600">
                <a:prstDash val="solid"/>
              </a:ln>
              <a:solidFill>
                <a:schemeClr val="tx1"/>
              </a:solidFill>
              <a:effectLst>
                <a:outerShdw dist="38100" dir="2700000" algn="tl" rotWithShape="0">
                  <a:schemeClr val="accent2"/>
                </a:outerShdw>
              </a:effectLst>
            </a:rPr>
            <a:t>KELOMPOK JABATAN FUNGSIONAL</a:t>
          </a:r>
        </a:p>
      </dgm:t>
    </dgm:pt>
    <dgm:pt modelId="{2C34A77A-6A6A-4AE0-830A-A3C199B5CCA1}" type="par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E1B4613-B167-42D8-9DF7-FD72A03D0733}" type="sib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TATA PEMERINTAHAN</a:t>
          </a: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dgm:spPr/>
      <dgm:t>
        <a:bodyPr/>
        <a:lstStyle/>
        <a:p>
          <a:r>
            <a:rPr lang="id-ID" b="1" cap="none" spc="0">
              <a:ln w="6600">
                <a:prstDash val="solid"/>
              </a:ln>
              <a:solidFill>
                <a:schemeClr val="tx1"/>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58E0EAD-F1D8-4A95-B32B-39A4AA8BF41D}">
      <dgm:prSet/>
      <dgm:spPr/>
      <dgm:t>
        <a:bodyPr/>
        <a:lstStyle/>
        <a:p>
          <a:r>
            <a:rPr lang="id-ID" b="1" cap="none" spc="0">
              <a:ln w="6600">
                <a:prstDash val="solid"/>
              </a:ln>
              <a:solidFill>
                <a:schemeClr val="tx1"/>
              </a:solidFill>
              <a:effectLst>
                <a:outerShdw dist="38100" dir="2700000" algn="tl" rotWithShape="0">
                  <a:schemeClr val="accent2"/>
                </a:outerShdw>
              </a:effectLst>
            </a:rPr>
            <a:t>SEKSI KETENTRAMAN DAN KETERTIBAN</a:t>
          </a:r>
        </a:p>
      </dgm:t>
    </dgm:pt>
    <dgm:pt modelId="{5F1B818D-63C9-4FAD-8F2E-C530A06322FE}" type="par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3F2B34-A69E-418D-9BC4-D3FF3CEAA4E5}" type="sib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dgm:spPr/>
      <dgm:t>
        <a:bodyPr/>
        <a:lstStyle/>
        <a:p>
          <a:r>
            <a:rPr lang="id-ID" b="1" cap="none" spc="0">
              <a:ln w="6600">
                <a:prstDash val="solid"/>
              </a:ln>
              <a:solidFill>
                <a:schemeClr val="tx1"/>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97D8D27-305E-4379-B8CD-94DFC8DD8F10}"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UMUM DAN KEPEGAWAIAN</a:t>
          </a:r>
        </a:p>
      </dgm:t>
    </dgm:pt>
    <dgm:pt modelId="{D7E3384D-9B2C-4184-90C9-84BC84AAB6DB}" type="par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43E6C0B-46A3-445F-80C0-EBB99FF3AE49}" type="sib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CAA0AF9-DEF2-40B5-9783-FD8EC77BE0CF}" type="asst">
      <dgm:prSet/>
      <dgm:spPr/>
      <dgm:t>
        <a:bodyPr/>
        <a:lstStyle/>
        <a:p>
          <a:r>
            <a:rPr lang="id-ID" b="1" cap="none" spc="0">
              <a:ln w="6600">
                <a:prstDash val="solid"/>
              </a:ln>
              <a:solidFill>
                <a:schemeClr val="tx1"/>
              </a:solidFill>
              <a:effectLst>
                <a:outerShdw dist="38100" dir="2700000" algn="tl" rotWithShape="0">
                  <a:schemeClr val="accent2"/>
                </a:outerShdw>
              </a:effectLst>
            </a:rPr>
            <a:t>SUB BAGIAN KEUANGAN</a:t>
          </a:r>
          <a:r>
            <a:rPr lang="en-US" b="1" cap="none" spc="0">
              <a:ln w="6600">
                <a:prstDash val="solid"/>
              </a:ln>
              <a:solidFill>
                <a:schemeClr val="tx1"/>
              </a:solidFill>
              <a:effectLst>
                <a:outerShdw dist="38100" dir="2700000" algn="tl" rotWithShape="0">
                  <a:schemeClr val="accent2"/>
                </a:outerShdw>
              </a:effectLst>
            </a:rPr>
            <a:t> PEP</a:t>
          </a:r>
          <a:endParaRPr lang="id-ID" b="1" cap="none" spc="0">
            <a:ln w="6600">
              <a:prstDash val="solid"/>
            </a:ln>
            <a:solidFill>
              <a:schemeClr val="tx1"/>
            </a:solidFill>
            <a:effectLst>
              <a:outerShdw dist="38100" dir="2700000" algn="tl" rotWithShape="0">
                <a:schemeClr val="accent2"/>
              </a:outerShdw>
            </a:effectLst>
          </a:endParaRPr>
        </a:p>
      </dgm:t>
    </dgm:pt>
    <dgm:pt modelId="{9AFD9A6A-E763-48A2-A0B4-E2246B3B90E1}" type="par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3895268D-4D50-4BF0-B3D6-A4A51E35AE5B}" type="sib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Lst>
  <dgm:cxnLst>
    <dgm:cxn modelId="{3311C06C-FE01-446D-9E54-F0FFCB19C7CD}" srcId="{306E3657-486A-47D3-A395-A832BD64A169}" destId="{D870A036-FBE4-4BDB-9D9E-E3510DDE8CB4}" srcOrd="0" destOrd="0" parTransId="{C7533FFF-6F02-47F2-882A-72BBC1FE96DD}" sibTransId="{0EB01713-9756-494D-BF16-AA6B4670AC9B}"/>
    <dgm:cxn modelId="{366F9FD7-9184-44C9-920D-26DB7BE99526}" type="presOf" srcId="{D870A036-FBE4-4BDB-9D9E-E3510DDE8CB4}" destId="{675D423B-624C-49B6-BD35-7221EC3DA9E6}" srcOrd="1" destOrd="0" presId="urn:microsoft.com/office/officeart/2005/8/layout/orgChart1"/>
    <dgm:cxn modelId="{3FD82397-81B3-45F6-8589-41E749A40F65}" type="presOf" srcId="{497D8D27-305E-4379-B8CD-94DFC8DD8F10}" destId="{B559E58F-6525-45FA-9BF5-9979AB0A9C02}" srcOrd="1" destOrd="0" presId="urn:microsoft.com/office/officeart/2005/8/layout/orgChart1"/>
    <dgm:cxn modelId="{7EA45010-DE8C-40EB-A24E-15E1DB957A95}" type="presOf" srcId="{F5D1878A-9ADF-4086-ABC4-9DBE0F7BE8E4}" destId="{4E325187-B481-489D-8680-E52E61B19CF3}" srcOrd="0" destOrd="0" presId="urn:microsoft.com/office/officeart/2005/8/layout/orgChart1"/>
    <dgm:cxn modelId="{F692029B-7E86-4AAB-B5A2-1685C1298A7B}" type="presOf" srcId="{058E0EAD-F1D8-4A95-B32B-39A4AA8BF41D}" destId="{2CF95057-72AE-4989-86CD-08E55F048D1A}" srcOrd="0" destOrd="0" presId="urn:microsoft.com/office/officeart/2005/8/layout/orgChart1"/>
    <dgm:cxn modelId="{F59CAFA8-C051-4BB8-9BC6-53FEEB559FB7}" type="presOf" srcId="{B88E51CA-51A4-49B9-9902-5B390CD3A1BC}" destId="{AFA175E2-6365-416A-BF8D-2242E3EEE73C}" srcOrd="0" destOrd="0" presId="urn:microsoft.com/office/officeart/2005/8/layout/orgChart1"/>
    <dgm:cxn modelId="{B1830A76-BF37-458D-93E5-09A7266186E5}" type="presOf" srcId="{CCAA0AF9-DEF2-40B5-9783-FD8EC77BE0CF}" destId="{A21908B2-C617-4CC0-83DD-A3C9994AEFB2}" srcOrd="1" destOrd="0" presId="urn:microsoft.com/office/officeart/2005/8/layout/orgChart1"/>
    <dgm:cxn modelId="{64AA789E-5DEE-491A-A7A9-EEDC06BFAD82}" srcId="{D870A036-FBE4-4BDB-9D9E-E3510DDE8CB4}" destId="{6B57D173-A403-452A-A447-883A05690100}" srcOrd="1" destOrd="0" parTransId="{8255BE41-237E-4937-B1FF-6581D35298DB}" sibTransId="{D70D0FCA-3977-4D11-A673-D6D4F49872A7}"/>
    <dgm:cxn modelId="{5168A2CC-9247-4A68-8CF8-B3FF80439F46}" type="presOf" srcId="{6B57D173-A403-452A-A447-883A05690100}" destId="{425791CF-9981-4D89-B332-CF06F7B8DFA8}" srcOrd="1" destOrd="0" presId="urn:microsoft.com/office/officeart/2005/8/layout/orgChart1"/>
    <dgm:cxn modelId="{03B34D8F-E8FA-478F-98A1-A11A6A245AE6}" type="presOf" srcId="{D870A036-FBE4-4BDB-9D9E-E3510DDE8CB4}" destId="{8F96456C-9C6B-4CB2-99CA-1D3C4BB68232}" srcOrd="0" destOrd="0" presId="urn:microsoft.com/office/officeart/2005/8/layout/orgChart1"/>
    <dgm:cxn modelId="{9E0CEDB3-9B65-475D-9AEB-AF696208B60C}" srcId="{D870A036-FBE4-4BDB-9D9E-E3510DDE8CB4}" destId="{A83B3E76-99DD-4F7E-8A1F-71DDED616688}" srcOrd="4" destOrd="0" parTransId="{9D0E5BC2-4AED-4764-A15D-887B116DE1ED}" sibTransId="{9DEE79B3-B545-49BD-936A-AC38F35D0AF8}"/>
    <dgm:cxn modelId="{FC5BE1AF-34FC-4217-B742-8B2DBA0A3E96}" srcId="{1CF622B7-4D63-402A-8AF4-13302D1057AC}" destId="{CCAA0AF9-DEF2-40B5-9783-FD8EC77BE0CF}" srcOrd="1" destOrd="0" parTransId="{9AFD9A6A-E763-48A2-A0B4-E2246B3B90E1}" sibTransId="{3895268D-4D50-4BF0-B3D6-A4A51E35AE5B}"/>
    <dgm:cxn modelId="{0578D057-2DD7-4001-BFF2-01947B0D255C}" type="presOf" srcId="{2C34A77A-6A6A-4AE0-830A-A3C199B5CCA1}" destId="{957D2C72-D16A-4AEC-8C88-917F58E079A0}" srcOrd="0" destOrd="0" presId="urn:microsoft.com/office/officeart/2005/8/layout/orgChart1"/>
    <dgm:cxn modelId="{EAEED30F-4190-4A7D-9FEE-3460EC1A558A}" type="presOf" srcId="{CCAA0AF9-DEF2-40B5-9783-FD8EC77BE0CF}" destId="{9B17A9F6-0780-497D-8708-D54AE647D01D}" srcOrd="0" destOrd="0" presId="urn:microsoft.com/office/officeart/2005/8/layout/orgChart1"/>
    <dgm:cxn modelId="{21F3E409-7E70-459B-B86A-E10D09B4053C}" type="presOf" srcId="{B88E51CA-51A4-49B9-9902-5B390CD3A1BC}" destId="{7D80B836-5129-4786-8946-3BA89F0D3B02}" srcOrd="1" destOrd="0" presId="urn:microsoft.com/office/officeart/2005/8/layout/orgChart1"/>
    <dgm:cxn modelId="{8A9847AE-13BE-44B7-AFE2-B64BCE73355D}" type="presOf" srcId="{6B57D173-A403-452A-A447-883A05690100}" destId="{8F9D0D38-D750-4BAB-AA7B-BDF7EE7514E8}" srcOrd="0" destOrd="0" presId="urn:microsoft.com/office/officeart/2005/8/layout/orgChart1"/>
    <dgm:cxn modelId="{48E966E5-6654-4F93-A109-C7C5B5E89414}" type="presOf" srcId="{497D8D27-305E-4379-B8CD-94DFC8DD8F10}" destId="{EE234C48-0F3B-486B-B0A5-B97A149EB312}" srcOrd="0" destOrd="0" presId="urn:microsoft.com/office/officeart/2005/8/layout/orgChart1"/>
    <dgm:cxn modelId="{D1A30F2C-A789-4F8D-BCCB-EB380DCBBAF4}" type="presOf" srcId="{6C464F5F-CBEF-46EC-8489-11D0BE5DA9A4}" destId="{2C4DAC02-E103-4308-B9FA-A6DA6D8964AE}" srcOrd="0" destOrd="0" presId="urn:microsoft.com/office/officeart/2005/8/layout/orgChart1"/>
    <dgm:cxn modelId="{A964F1D6-EB95-4D05-B3EE-ED41D62EA21C}" type="presOf" srcId="{9D0E5BC2-4AED-4764-A15D-887B116DE1ED}" destId="{010E7015-C1AC-423E-B571-E7531D9126F5}" srcOrd="0" destOrd="0" presId="urn:microsoft.com/office/officeart/2005/8/layout/orgChart1"/>
    <dgm:cxn modelId="{260657E9-D819-4C65-9868-2A083C8D5915}" srcId="{D870A036-FBE4-4BDB-9D9E-E3510DDE8CB4}" destId="{058E0EAD-F1D8-4A95-B32B-39A4AA8BF41D}" srcOrd="3" destOrd="0" parTransId="{5F1B818D-63C9-4FAD-8F2E-C530A06322FE}" sibTransId="{C73F2B34-A69E-418D-9BC4-D3FF3CEAA4E5}"/>
    <dgm:cxn modelId="{23A19D11-1FCE-4FF6-9C95-B148128F73DE}" type="presOf" srcId="{1CF622B7-4D63-402A-8AF4-13302D1057AC}" destId="{44754543-DB48-4FBB-98B6-22F84B7A1695}" srcOrd="0" destOrd="0" presId="urn:microsoft.com/office/officeart/2005/8/layout/orgChart1"/>
    <dgm:cxn modelId="{073FEDE8-6AF3-49D1-B436-A6C18B070BF4}" type="presOf" srcId="{8255BE41-237E-4937-B1FF-6581D35298DB}" destId="{393FF84F-95AF-4D61-929F-CC44694F27C1}" srcOrd="0" destOrd="0" presId="urn:microsoft.com/office/officeart/2005/8/layout/orgChart1"/>
    <dgm:cxn modelId="{0BFFC0F3-3DE2-4909-9F68-504C3A9E4737}" type="presOf" srcId="{5F1B818D-63C9-4FAD-8F2E-C530A06322FE}" destId="{BCDD563B-C55D-418E-AFBA-720CF778E667}" srcOrd="0" destOrd="0" presId="urn:microsoft.com/office/officeart/2005/8/layout/orgChart1"/>
    <dgm:cxn modelId="{2361BEEB-FA8E-4981-91FC-8B0DA46B27AA}" srcId="{D870A036-FBE4-4BDB-9D9E-E3510DDE8CB4}" destId="{1CF622B7-4D63-402A-8AF4-13302D1057AC}" srcOrd="5" destOrd="0" parTransId="{2A89CB40-6882-4A9D-B8F9-AAE14D923D86}" sibTransId="{DC7C1AE7-5B29-4B44-8330-FF8D66BEE591}"/>
    <dgm:cxn modelId="{B438A426-C0F2-4610-8303-564DA4D500F9}" type="presOf" srcId="{058E0EAD-F1D8-4A95-B32B-39A4AA8BF41D}" destId="{5D76AB88-8FC4-4D7B-816B-90F51780D34D}" srcOrd="1" destOrd="0" presId="urn:microsoft.com/office/officeart/2005/8/layout/orgChart1"/>
    <dgm:cxn modelId="{99E6C905-DCB4-43C5-B5A0-A41EFAC418B6}" srcId="{D870A036-FBE4-4BDB-9D9E-E3510DDE8CB4}" destId="{B88E51CA-51A4-49B9-9902-5B390CD3A1BC}" srcOrd="2" destOrd="0" parTransId="{6C464F5F-CBEF-46EC-8489-11D0BE5DA9A4}" sibTransId="{53FAF2F5-DEB7-4861-9C76-766349FBB649}"/>
    <dgm:cxn modelId="{A54BFF13-6E30-482F-9A94-B8D99607F3D7}" type="presOf" srcId="{A83B3E76-99DD-4F7E-8A1F-71DDED616688}" destId="{D899343F-A163-4261-97EB-617F5508920D}" srcOrd="0" destOrd="0" presId="urn:microsoft.com/office/officeart/2005/8/layout/orgChart1"/>
    <dgm:cxn modelId="{88FBC6A1-295E-4111-B5F6-A0F2474BE9E0}" type="presOf" srcId="{9AFD9A6A-E763-48A2-A0B4-E2246B3B90E1}" destId="{17E82D2F-62FA-496B-8F3D-E077D2871328}" srcOrd="0" destOrd="0" presId="urn:microsoft.com/office/officeart/2005/8/layout/orgChart1"/>
    <dgm:cxn modelId="{8BEDAF78-5367-4ADA-ABC8-BAB1705FF1E3}" type="presOf" srcId="{D7E3384D-9B2C-4184-90C9-84BC84AAB6DB}" destId="{CF82CBA7-38AB-45A6-9F95-FBE8851CFC90}" srcOrd="0" destOrd="0" presId="urn:microsoft.com/office/officeart/2005/8/layout/orgChart1"/>
    <dgm:cxn modelId="{18942271-601D-4B41-A22E-D017CDCFB2DF}" type="presOf" srcId="{A83B3E76-99DD-4F7E-8A1F-71DDED616688}" destId="{E9F169CA-EEE7-4868-8D0A-80BC2606CE12}" srcOrd="1" destOrd="0" presId="urn:microsoft.com/office/officeart/2005/8/layout/orgChart1"/>
    <dgm:cxn modelId="{AF2BAC38-DC79-4A68-8FC3-2818CFE1F163}" type="presOf" srcId="{306E3657-486A-47D3-A395-A832BD64A169}" destId="{B1100A51-D626-4D7A-9738-E5AA213FEF05}" srcOrd="0" destOrd="0" presId="urn:microsoft.com/office/officeart/2005/8/layout/orgChart1"/>
    <dgm:cxn modelId="{1A292F75-A7A6-4A7E-9939-27448FFD0391}" type="presOf" srcId="{F5D1878A-9ADF-4086-ABC4-9DBE0F7BE8E4}" destId="{3E6CF130-6297-43CB-A9A6-91BB9D1001D4}" srcOrd="1" destOrd="0" presId="urn:microsoft.com/office/officeart/2005/8/layout/orgChart1"/>
    <dgm:cxn modelId="{687B49B4-E565-4CCD-8DAF-385AF41B14D3}" type="presOf" srcId="{2A89CB40-6882-4A9D-B8F9-AAE14D923D86}" destId="{3517DD75-02B8-4D4A-A7EC-7A46CF1686BD}" srcOrd="0" destOrd="0" presId="urn:microsoft.com/office/officeart/2005/8/layout/orgChart1"/>
    <dgm:cxn modelId="{8FA2A925-7647-40D9-9D2A-1A036D7FADD0}" srcId="{D870A036-FBE4-4BDB-9D9E-E3510DDE8CB4}" destId="{F5D1878A-9ADF-4086-ABC4-9DBE0F7BE8E4}" srcOrd="0" destOrd="0" parTransId="{2C34A77A-6A6A-4AE0-830A-A3C199B5CCA1}" sibTransId="{4E1B4613-B167-42D8-9DF7-FD72A03D0733}"/>
    <dgm:cxn modelId="{C760AE81-0B2B-434A-A4CA-778CAA9C1DA5}" type="presOf" srcId="{1CF622B7-4D63-402A-8AF4-13302D1057AC}" destId="{1797EAA2-CFF3-451C-97AF-3C999AA27689}" srcOrd="1"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259DD582-242E-43BE-86EF-797C4462B2AC}" type="presParOf" srcId="{B1100A51-D626-4D7A-9738-E5AA213FEF05}" destId="{A627DA1F-AD7A-4DF5-AAE5-C691607B2B69}" srcOrd="0" destOrd="0" presId="urn:microsoft.com/office/officeart/2005/8/layout/orgChart1"/>
    <dgm:cxn modelId="{B0F89C90-4E90-4E1E-B3BC-B8EB9845CB9D}" type="presParOf" srcId="{A627DA1F-AD7A-4DF5-AAE5-C691607B2B69}" destId="{874F27D5-D430-4AC4-9A91-75862D82777B}" srcOrd="0" destOrd="0" presId="urn:microsoft.com/office/officeart/2005/8/layout/orgChart1"/>
    <dgm:cxn modelId="{889B2E36-44A1-470E-B455-77703E93A89B}" type="presParOf" srcId="{874F27D5-D430-4AC4-9A91-75862D82777B}" destId="{8F96456C-9C6B-4CB2-99CA-1D3C4BB68232}" srcOrd="0" destOrd="0" presId="urn:microsoft.com/office/officeart/2005/8/layout/orgChart1"/>
    <dgm:cxn modelId="{C6A952D5-8EE5-4BE2-B3CB-8A6C5C593153}" type="presParOf" srcId="{874F27D5-D430-4AC4-9A91-75862D82777B}" destId="{675D423B-624C-49B6-BD35-7221EC3DA9E6}" srcOrd="1" destOrd="0" presId="urn:microsoft.com/office/officeart/2005/8/layout/orgChart1"/>
    <dgm:cxn modelId="{BEA1B56C-8181-4FA9-848F-55CE4809B8FB}" type="presParOf" srcId="{A627DA1F-AD7A-4DF5-AAE5-C691607B2B69}" destId="{5456E6A0-D364-4172-B717-A64BF59422B5}" srcOrd="1" destOrd="0" presId="urn:microsoft.com/office/officeart/2005/8/layout/orgChart1"/>
    <dgm:cxn modelId="{FD24CBB0-C80E-455A-AC65-6860DF568C4B}" type="presParOf" srcId="{5456E6A0-D364-4172-B717-A64BF59422B5}" destId="{393FF84F-95AF-4D61-929F-CC44694F27C1}" srcOrd="0" destOrd="0" presId="urn:microsoft.com/office/officeart/2005/8/layout/orgChart1"/>
    <dgm:cxn modelId="{49D348EC-4138-4AC8-AD2D-82882390F8A9}" type="presParOf" srcId="{5456E6A0-D364-4172-B717-A64BF59422B5}" destId="{6E547A58-53AC-49BF-AE7D-45207CBB0DA2}" srcOrd="1" destOrd="0" presId="urn:microsoft.com/office/officeart/2005/8/layout/orgChart1"/>
    <dgm:cxn modelId="{ACAB9D40-E29D-44F8-94D7-C0DE6C02FEF6}" type="presParOf" srcId="{6E547A58-53AC-49BF-AE7D-45207CBB0DA2}" destId="{0F4BB504-B4E0-4336-BE8A-3CBAB0BD2A6F}" srcOrd="0" destOrd="0" presId="urn:microsoft.com/office/officeart/2005/8/layout/orgChart1"/>
    <dgm:cxn modelId="{3E27FBCC-E29F-4C2B-87C5-740AF25EA098}" type="presParOf" srcId="{0F4BB504-B4E0-4336-BE8A-3CBAB0BD2A6F}" destId="{8F9D0D38-D750-4BAB-AA7B-BDF7EE7514E8}" srcOrd="0" destOrd="0" presId="urn:microsoft.com/office/officeart/2005/8/layout/orgChart1"/>
    <dgm:cxn modelId="{07F0FAF3-8BC9-4D92-80CB-A558A28586BB}" type="presParOf" srcId="{0F4BB504-B4E0-4336-BE8A-3CBAB0BD2A6F}" destId="{425791CF-9981-4D89-B332-CF06F7B8DFA8}" srcOrd="1" destOrd="0" presId="urn:microsoft.com/office/officeart/2005/8/layout/orgChart1"/>
    <dgm:cxn modelId="{6A6ED87D-025E-46D0-A2EB-31D267558DAF}" type="presParOf" srcId="{6E547A58-53AC-49BF-AE7D-45207CBB0DA2}" destId="{8743D575-1AA8-4364-9EA1-79000BF4285C}" srcOrd="1" destOrd="0" presId="urn:microsoft.com/office/officeart/2005/8/layout/orgChart1"/>
    <dgm:cxn modelId="{EDCBFCA9-A854-47F7-8C82-19FECC4091FB}" type="presParOf" srcId="{6E547A58-53AC-49BF-AE7D-45207CBB0DA2}" destId="{52D2F1E5-2CC2-418F-9CDD-A31190CF911D}" srcOrd="2" destOrd="0" presId="urn:microsoft.com/office/officeart/2005/8/layout/orgChart1"/>
    <dgm:cxn modelId="{D5000403-D494-4556-9B82-BC2C295E4BA1}" type="presParOf" srcId="{5456E6A0-D364-4172-B717-A64BF59422B5}" destId="{2C4DAC02-E103-4308-B9FA-A6DA6D8964AE}" srcOrd="2" destOrd="0" presId="urn:microsoft.com/office/officeart/2005/8/layout/orgChart1"/>
    <dgm:cxn modelId="{9D905006-40BA-4351-A1C6-BF6BB3B3919B}" type="presParOf" srcId="{5456E6A0-D364-4172-B717-A64BF59422B5}" destId="{42B15916-6822-4525-BECB-F0CA2E19E36A}" srcOrd="3" destOrd="0" presId="urn:microsoft.com/office/officeart/2005/8/layout/orgChart1"/>
    <dgm:cxn modelId="{5F2F23F6-E7F3-4ECC-B8C8-122A43C3625C}" type="presParOf" srcId="{42B15916-6822-4525-BECB-F0CA2E19E36A}" destId="{B5C8719E-5770-4F9E-8B3C-78BF904FBD9A}" srcOrd="0" destOrd="0" presId="urn:microsoft.com/office/officeart/2005/8/layout/orgChart1"/>
    <dgm:cxn modelId="{197EB573-18C8-4A45-8F65-C3F45EDEB6F3}" type="presParOf" srcId="{B5C8719E-5770-4F9E-8B3C-78BF904FBD9A}" destId="{AFA175E2-6365-416A-BF8D-2242E3EEE73C}" srcOrd="0" destOrd="0" presId="urn:microsoft.com/office/officeart/2005/8/layout/orgChart1"/>
    <dgm:cxn modelId="{3C5655F8-8798-46F1-9BFD-D63096A0CD66}" type="presParOf" srcId="{B5C8719E-5770-4F9E-8B3C-78BF904FBD9A}" destId="{7D80B836-5129-4786-8946-3BA89F0D3B02}" srcOrd="1" destOrd="0" presId="urn:microsoft.com/office/officeart/2005/8/layout/orgChart1"/>
    <dgm:cxn modelId="{22AEDD09-4831-421C-AD87-8F42CD9BC9FD}" type="presParOf" srcId="{42B15916-6822-4525-BECB-F0CA2E19E36A}" destId="{4C8D7A2B-E117-4D20-A0D8-4155BAF68304}" srcOrd="1" destOrd="0" presId="urn:microsoft.com/office/officeart/2005/8/layout/orgChart1"/>
    <dgm:cxn modelId="{1B57E25F-A21C-45A4-90E4-E7670E672F88}" type="presParOf" srcId="{42B15916-6822-4525-BECB-F0CA2E19E36A}" destId="{3C67829A-8E93-4CDF-ACDD-024881510C10}" srcOrd="2" destOrd="0" presId="urn:microsoft.com/office/officeart/2005/8/layout/orgChart1"/>
    <dgm:cxn modelId="{11B85DA9-FDB8-44FE-AC95-B7D279FFC8B3}" type="presParOf" srcId="{5456E6A0-D364-4172-B717-A64BF59422B5}" destId="{BCDD563B-C55D-418E-AFBA-720CF778E667}" srcOrd="4" destOrd="0" presId="urn:microsoft.com/office/officeart/2005/8/layout/orgChart1"/>
    <dgm:cxn modelId="{9A159784-9650-4E00-8B59-9C77EE2715C9}" type="presParOf" srcId="{5456E6A0-D364-4172-B717-A64BF59422B5}" destId="{72B3B43D-D4BE-433E-9D0B-83A4B567ACBD}" srcOrd="5" destOrd="0" presId="urn:microsoft.com/office/officeart/2005/8/layout/orgChart1"/>
    <dgm:cxn modelId="{4DA643B1-90A3-4893-8E99-FAF2860F568E}" type="presParOf" srcId="{72B3B43D-D4BE-433E-9D0B-83A4B567ACBD}" destId="{D7265F2F-3855-478E-8C92-65426F75F991}" srcOrd="0" destOrd="0" presId="urn:microsoft.com/office/officeart/2005/8/layout/orgChart1"/>
    <dgm:cxn modelId="{AA4F459C-4341-4F5B-A9D5-998A70123C0D}" type="presParOf" srcId="{D7265F2F-3855-478E-8C92-65426F75F991}" destId="{2CF95057-72AE-4989-86CD-08E55F048D1A}" srcOrd="0" destOrd="0" presId="urn:microsoft.com/office/officeart/2005/8/layout/orgChart1"/>
    <dgm:cxn modelId="{E274AE98-875C-4BD5-8C82-A41F61E6C2EC}" type="presParOf" srcId="{D7265F2F-3855-478E-8C92-65426F75F991}" destId="{5D76AB88-8FC4-4D7B-816B-90F51780D34D}" srcOrd="1" destOrd="0" presId="urn:microsoft.com/office/officeart/2005/8/layout/orgChart1"/>
    <dgm:cxn modelId="{9997BEDE-4155-4C42-B0DB-809B1ECCF806}" type="presParOf" srcId="{72B3B43D-D4BE-433E-9D0B-83A4B567ACBD}" destId="{C89ABBC9-6F0B-4B9E-9C81-EF10D12B3DDC}" srcOrd="1" destOrd="0" presId="urn:microsoft.com/office/officeart/2005/8/layout/orgChart1"/>
    <dgm:cxn modelId="{D42061CC-6453-4DAE-B9DE-9F84BEA0B2BB}" type="presParOf" srcId="{72B3B43D-D4BE-433E-9D0B-83A4B567ACBD}" destId="{F57E011D-17D4-42A4-8E8D-BF8B9262352F}" srcOrd="2" destOrd="0" presId="urn:microsoft.com/office/officeart/2005/8/layout/orgChart1"/>
    <dgm:cxn modelId="{19744530-80B8-498E-9DF1-7607AB373D7A}" type="presParOf" srcId="{5456E6A0-D364-4172-B717-A64BF59422B5}" destId="{010E7015-C1AC-423E-B571-E7531D9126F5}" srcOrd="6" destOrd="0" presId="urn:microsoft.com/office/officeart/2005/8/layout/orgChart1"/>
    <dgm:cxn modelId="{C9FC3919-8140-4852-B9D1-49CD4F0BD0A8}" type="presParOf" srcId="{5456E6A0-D364-4172-B717-A64BF59422B5}" destId="{283E67BC-BA4F-4A31-8C1E-EF9EE6EDB481}" srcOrd="7" destOrd="0" presId="urn:microsoft.com/office/officeart/2005/8/layout/orgChart1"/>
    <dgm:cxn modelId="{58A79AB6-CA7A-4D5F-AA08-E555000DEA8C}" type="presParOf" srcId="{283E67BC-BA4F-4A31-8C1E-EF9EE6EDB481}" destId="{FFACBE95-9C44-4E42-8F3F-8A80A527BCA0}" srcOrd="0" destOrd="0" presId="urn:microsoft.com/office/officeart/2005/8/layout/orgChart1"/>
    <dgm:cxn modelId="{0992CEE8-69B9-4A4A-9328-18F5B68793BA}" type="presParOf" srcId="{FFACBE95-9C44-4E42-8F3F-8A80A527BCA0}" destId="{D899343F-A163-4261-97EB-617F5508920D}" srcOrd="0" destOrd="0" presId="urn:microsoft.com/office/officeart/2005/8/layout/orgChart1"/>
    <dgm:cxn modelId="{9ACB0C84-E5EF-4197-8B62-D483BE456F80}" type="presParOf" srcId="{FFACBE95-9C44-4E42-8F3F-8A80A527BCA0}" destId="{E9F169CA-EEE7-4868-8D0A-80BC2606CE12}" srcOrd="1" destOrd="0" presId="urn:microsoft.com/office/officeart/2005/8/layout/orgChart1"/>
    <dgm:cxn modelId="{96F1628F-0050-4F34-9655-CC21D42F6548}" type="presParOf" srcId="{283E67BC-BA4F-4A31-8C1E-EF9EE6EDB481}" destId="{6F29A90D-D96E-4B0C-808D-D6EDA387D84B}" srcOrd="1" destOrd="0" presId="urn:microsoft.com/office/officeart/2005/8/layout/orgChart1"/>
    <dgm:cxn modelId="{AD2A5445-7BC2-4822-9029-163C62E53170}" type="presParOf" srcId="{283E67BC-BA4F-4A31-8C1E-EF9EE6EDB481}" destId="{6322C7F8-6F84-4796-A3EC-1149AA0AEF73}" srcOrd="2" destOrd="0" presId="urn:microsoft.com/office/officeart/2005/8/layout/orgChart1"/>
    <dgm:cxn modelId="{706BFC24-579F-47AE-A707-B6A025573597}" type="presParOf" srcId="{A627DA1F-AD7A-4DF5-AAE5-C691607B2B69}" destId="{C00B29F9-9FCD-482C-B17A-0F5EF7743213}" srcOrd="2" destOrd="0" presId="urn:microsoft.com/office/officeart/2005/8/layout/orgChart1"/>
    <dgm:cxn modelId="{FC3511BD-5559-458D-B8F8-DFCFD2DDD390}" type="presParOf" srcId="{C00B29F9-9FCD-482C-B17A-0F5EF7743213}" destId="{957D2C72-D16A-4AEC-8C88-917F58E079A0}" srcOrd="0" destOrd="0" presId="urn:microsoft.com/office/officeart/2005/8/layout/orgChart1"/>
    <dgm:cxn modelId="{C7D13E40-EC93-48BA-AEF2-74CC1E1858A2}" type="presParOf" srcId="{C00B29F9-9FCD-482C-B17A-0F5EF7743213}" destId="{F4D38AA6-81F8-4B7E-9E4F-CDA9CE2131F9}" srcOrd="1" destOrd="0" presId="urn:microsoft.com/office/officeart/2005/8/layout/orgChart1"/>
    <dgm:cxn modelId="{CE348E32-59F2-424B-9715-520818A848E1}" type="presParOf" srcId="{F4D38AA6-81F8-4B7E-9E4F-CDA9CE2131F9}" destId="{8416D426-4A93-4988-871A-96E27E39F92C}" srcOrd="0" destOrd="0" presId="urn:microsoft.com/office/officeart/2005/8/layout/orgChart1"/>
    <dgm:cxn modelId="{F724FE07-8770-448E-841B-DDC9ED30EE15}" type="presParOf" srcId="{8416D426-4A93-4988-871A-96E27E39F92C}" destId="{4E325187-B481-489D-8680-E52E61B19CF3}" srcOrd="0" destOrd="0" presId="urn:microsoft.com/office/officeart/2005/8/layout/orgChart1"/>
    <dgm:cxn modelId="{BE61613E-EE30-46C0-837B-F54160EB53A1}" type="presParOf" srcId="{8416D426-4A93-4988-871A-96E27E39F92C}" destId="{3E6CF130-6297-43CB-A9A6-91BB9D1001D4}" srcOrd="1" destOrd="0" presId="urn:microsoft.com/office/officeart/2005/8/layout/orgChart1"/>
    <dgm:cxn modelId="{8DB8A6A2-5169-4826-AF4E-530516F485DE}" type="presParOf" srcId="{F4D38AA6-81F8-4B7E-9E4F-CDA9CE2131F9}" destId="{69FF37EC-9C0E-4477-A423-16724F438376}" srcOrd="1" destOrd="0" presId="urn:microsoft.com/office/officeart/2005/8/layout/orgChart1"/>
    <dgm:cxn modelId="{4548048E-A84C-4339-B217-8A72CCE8FFB7}" type="presParOf" srcId="{F4D38AA6-81F8-4B7E-9E4F-CDA9CE2131F9}" destId="{F18E63E0-98E3-444F-B106-4F55E80A9FE5}" srcOrd="2" destOrd="0" presId="urn:microsoft.com/office/officeart/2005/8/layout/orgChart1"/>
    <dgm:cxn modelId="{6ED56AA6-4A3E-49C6-94AF-30D2055955A3}" type="presParOf" srcId="{C00B29F9-9FCD-482C-B17A-0F5EF7743213}" destId="{3517DD75-02B8-4D4A-A7EC-7A46CF1686BD}" srcOrd="2" destOrd="0" presId="urn:microsoft.com/office/officeart/2005/8/layout/orgChart1"/>
    <dgm:cxn modelId="{079C8144-951B-4501-9BFC-E4367E511803}" type="presParOf" srcId="{C00B29F9-9FCD-482C-B17A-0F5EF7743213}" destId="{5D91FBE0-93F0-43F6-9175-C98585024946}" srcOrd="3" destOrd="0" presId="urn:microsoft.com/office/officeart/2005/8/layout/orgChart1"/>
    <dgm:cxn modelId="{50B19247-1E87-4BBB-A04A-A6ACB91931D2}" type="presParOf" srcId="{5D91FBE0-93F0-43F6-9175-C98585024946}" destId="{6E2B3659-2AD1-4CAD-BE1F-83209E1D32A6}" srcOrd="0" destOrd="0" presId="urn:microsoft.com/office/officeart/2005/8/layout/orgChart1"/>
    <dgm:cxn modelId="{5622B93E-D501-49CA-B1EF-00B9D727229C}" type="presParOf" srcId="{6E2B3659-2AD1-4CAD-BE1F-83209E1D32A6}" destId="{44754543-DB48-4FBB-98B6-22F84B7A1695}" srcOrd="0" destOrd="0" presId="urn:microsoft.com/office/officeart/2005/8/layout/orgChart1"/>
    <dgm:cxn modelId="{1582461B-34DE-4D40-AC62-F6D5E524C92D}" type="presParOf" srcId="{6E2B3659-2AD1-4CAD-BE1F-83209E1D32A6}" destId="{1797EAA2-CFF3-451C-97AF-3C999AA27689}" srcOrd="1" destOrd="0" presId="urn:microsoft.com/office/officeart/2005/8/layout/orgChart1"/>
    <dgm:cxn modelId="{039088D8-E6FD-4A0E-A842-C6D95B922F89}" type="presParOf" srcId="{5D91FBE0-93F0-43F6-9175-C98585024946}" destId="{5C27A4C1-AE1E-4498-B268-166EB3487C14}" srcOrd="1" destOrd="0" presId="urn:microsoft.com/office/officeart/2005/8/layout/orgChart1"/>
    <dgm:cxn modelId="{67765215-CC08-4297-9D1F-B0EECD12B4E6}" type="presParOf" srcId="{5D91FBE0-93F0-43F6-9175-C98585024946}" destId="{5F40A056-8F88-4F85-9DA6-930A5877D579}" srcOrd="2" destOrd="0" presId="urn:microsoft.com/office/officeart/2005/8/layout/orgChart1"/>
    <dgm:cxn modelId="{2793A0E0-977A-445C-9102-C358B7460F8B}" type="presParOf" srcId="{5F40A056-8F88-4F85-9DA6-930A5877D579}" destId="{CF82CBA7-38AB-45A6-9F95-FBE8851CFC90}" srcOrd="0" destOrd="0" presId="urn:microsoft.com/office/officeart/2005/8/layout/orgChart1"/>
    <dgm:cxn modelId="{5B2EC5A2-E7EE-40B6-BF07-39120915157C}" type="presParOf" srcId="{5F40A056-8F88-4F85-9DA6-930A5877D579}" destId="{F3ED8007-6D02-42EE-BFCC-6A2C926B1444}" srcOrd="1" destOrd="0" presId="urn:microsoft.com/office/officeart/2005/8/layout/orgChart1"/>
    <dgm:cxn modelId="{028BE4C0-0E33-451A-895F-232514D2EE1B}" type="presParOf" srcId="{F3ED8007-6D02-42EE-BFCC-6A2C926B1444}" destId="{D9D33F97-70DF-4E0A-B6DA-536C1C562F5A}" srcOrd="0" destOrd="0" presId="urn:microsoft.com/office/officeart/2005/8/layout/orgChart1"/>
    <dgm:cxn modelId="{9CEB0DED-A3EA-4D43-AA48-5D5731EDA91F}" type="presParOf" srcId="{D9D33F97-70DF-4E0A-B6DA-536C1C562F5A}" destId="{EE234C48-0F3B-486B-B0A5-B97A149EB312}" srcOrd="0" destOrd="0" presId="urn:microsoft.com/office/officeart/2005/8/layout/orgChart1"/>
    <dgm:cxn modelId="{266733CE-84FC-4F18-9869-DC27F1FE6541}" type="presParOf" srcId="{D9D33F97-70DF-4E0A-B6DA-536C1C562F5A}" destId="{B559E58F-6525-45FA-9BF5-9979AB0A9C02}" srcOrd="1" destOrd="0" presId="urn:microsoft.com/office/officeart/2005/8/layout/orgChart1"/>
    <dgm:cxn modelId="{6730B84D-61D8-48C0-9DAB-3B7FCC8DFF7E}" type="presParOf" srcId="{F3ED8007-6D02-42EE-BFCC-6A2C926B1444}" destId="{90BC547E-474A-418D-9406-13DF44EE7CE9}" srcOrd="1" destOrd="0" presId="urn:microsoft.com/office/officeart/2005/8/layout/orgChart1"/>
    <dgm:cxn modelId="{BDA0A459-EFFD-4BFC-B97E-04C1658C5101}" type="presParOf" srcId="{F3ED8007-6D02-42EE-BFCC-6A2C926B1444}" destId="{AD0D943C-2CA1-421D-8AF2-35DF7DD954F1}" srcOrd="2" destOrd="0" presId="urn:microsoft.com/office/officeart/2005/8/layout/orgChart1"/>
    <dgm:cxn modelId="{03915589-7035-486B-B3A9-E6161DD92036}" type="presParOf" srcId="{5F40A056-8F88-4F85-9DA6-930A5877D579}" destId="{17E82D2F-62FA-496B-8F3D-E077D2871328}" srcOrd="2" destOrd="0" presId="urn:microsoft.com/office/officeart/2005/8/layout/orgChart1"/>
    <dgm:cxn modelId="{06E12302-BCDE-4CE3-9CA9-54B9C34ECC41}" type="presParOf" srcId="{5F40A056-8F88-4F85-9DA6-930A5877D579}" destId="{99E4DC74-2C53-4B8F-82EB-D34A0895356F}" srcOrd="3" destOrd="0" presId="urn:microsoft.com/office/officeart/2005/8/layout/orgChart1"/>
    <dgm:cxn modelId="{189F1C59-56FE-408C-9E5A-3F89E6F679CB}" type="presParOf" srcId="{99E4DC74-2C53-4B8F-82EB-D34A0895356F}" destId="{B3D007F2-05E3-4320-BB42-8EEC3F6D493F}" srcOrd="0" destOrd="0" presId="urn:microsoft.com/office/officeart/2005/8/layout/orgChart1"/>
    <dgm:cxn modelId="{36E2BF0E-DDB6-43C1-9BF0-2941179218FF}" type="presParOf" srcId="{B3D007F2-05E3-4320-BB42-8EEC3F6D493F}" destId="{9B17A9F6-0780-497D-8708-D54AE647D01D}" srcOrd="0" destOrd="0" presId="urn:microsoft.com/office/officeart/2005/8/layout/orgChart1"/>
    <dgm:cxn modelId="{6EB71F42-88C2-4BB1-9485-E15AF9288E2D}" type="presParOf" srcId="{B3D007F2-05E3-4320-BB42-8EEC3F6D493F}" destId="{A21908B2-C617-4CC0-83DD-A3C9994AEFB2}" srcOrd="1" destOrd="0" presId="urn:microsoft.com/office/officeart/2005/8/layout/orgChart1"/>
    <dgm:cxn modelId="{D7DD4B39-F79D-44DB-91C8-CFDC07F0345A}" type="presParOf" srcId="{99E4DC74-2C53-4B8F-82EB-D34A0895356F}" destId="{6D6BD506-B77F-4378-8C3B-413CBF7831DE}" srcOrd="1" destOrd="0" presId="urn:microsoft.com/office/officeart/2005/8/layout/orgChart1"/>
    <dgm:cxn modelId="{8FC70188-89AA-4627-B1F9-1D65A2E8D007}" type="presParOf" srcId="{99E4DC74-2C53-4B8F-82EB-D34A0895356F}" destId="{AA74A8C9-1B45-409F-91C4-D465408F11AE}"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custT="1"/>
      <dgm:spPr/>
      <dgm:t>
        <a:bodyPr/>
        <a:lstStyle/>
        <a:p>
          <a:r>
            <a:rPr lang="en-US" sz="1400" b="1" cap="none" spc="0">
              <a:ln w="6600">
                <a:prstDash val="solid"/>
              </a:ln>
              <a:effectLst>
                <a:outerShdw dist="38100" dir="2700000" algn="tl" rotWithShape="0">
                  <a:schemeClr val="accent2"/>
                </a:outerShdw>
              </a:effectLst>
            </a:rPr>
            <a:t>LURAH</a:t>
          </a:r>
          <a:endParaRPr lang="id-ID" sz="1400" b="1" cap="none" spc="0">
            <a:ln w="6600">
              <a:prstDash val="solid"/>
            </a:ln>
            <a:effectLst>
              <a:outerShdw dist="38100" dir="2700000" algn="tl" rotWithShape="0">
                <a:schemeClr val="accent2"/>
              </a:outerShdw>
            </a:effectLst>
          </a:endParaRP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custT="1"/>
      <dgm:spPr/>
      <dgm:t>
        <a:bodyPr/>
        <a:lstStyle/>
        <a:p>
          <a:r>
            <a:rPr lang="id-ID" sz="1200" b="1" cap="none" spc="0">
              <a:ln w="6600">
                <a:prstDash val="solid"/>
              </a:ln>
              <a:effectLst>
                <a:outerShdw dist="38100" dir="2700000" algn="tl" rotWithShape="0">
                  <a:schemeClr val="accent2"/>
                </a:outerShdw>
              </a:effectLst>
            </a:rPr>
            <a:t>SEKSI </a:t>
          </a:r>
          <a:r>
            <a:rPr lang="en-US" sz="1200" b="1" cap="none" spc="0">
              <a:ln w="6600">
                <a:prstDash val="solid"/>
              </a:ln>
              <a:effectLst>
                <a:outerShdw dist="38100" dir="2700000" algn="tl" rotWithShape="0">
                  <a:schemeClr val="accent2"/>
                </a:outerShdw>
              </a:effectLst>
            </a:rPr>
            <a:t> PEMERINTAHAN, KETENTRAMAN DAN KETERTIBAN UMUM</a:t>
          </a:r>
          <a:endParaRPr lang="id-ID" sz="1200" b="1" cap="none" spc="0">
            <a:ln w="6600">
              <a:prstDash val="solid"/>
            </a:ln>
            <a:effectLst>
              <a:outerShdw dist="38100" dir="2700000" algn="tl" rotWithShape="0">
                <a:schemeClr val="accent2"/>
              </a:outerShdw>
            </a:effectLst>
          </a:endParaRP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custT="1"/>
      <dgm:spPr/>
      <dgm:t>
        <a:bodyPr/>
        <a:lstStyle/>
        <a:p>
          <a:r>
            <a:rPr lang="id-ID" sz="1200" b="1" cap="none" spc="0">
              <a:ln w="6600">
                <a:prstDash val="solid"/>
              </a:ln>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custT="1"/>
      <dgm:spPr/>
      <dgm:t>
        <a:bodyPr/>
        <a:lstStyle/>
        <a:p>
          <a:r>
            <a:rPr lang="id-ID" sz="1200" b="1" cap="none" spc="0">
              <a:ln w="6600">
                <a:prstDash val="solid"/>
              </a:ln>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custT="1"/>
      <dgm:spPr/>
      <dgm:t>
        <a:bodyPr/>
        <a:lstStyle/>
        <a:p>
          <a:r>
            <a:rPr lang="id-ID" sz="1200" b="1" cap="none" spc="0">
              <a:ln w="6600">
                <a:prstDash val="solid"/>
              </a:ln>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4"/>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3">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3"/>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4"/>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3">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3"/>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010E7015-C1AC-423E-B571-E7531D9126F5}" type="pres">
      <dgm:prSet presAssocID="{9D0E5BC2-4AED-4764-A15D-887B116DE1ED}" presName="Name37" presStyleLbl="parChTrans1D2" presStyleIdx="2" presStyleCnt="4"/>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2" presStyleCnt="3">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2" presStyleCnt="3"/>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3517DD75-02B8-4D4A-A7EC-7A46CF1686BD}" type="pres">
      <dgm:prSet presAssocID="{2A89CB40-6882-4A9D-B8F9-AAE14D923D86}" presName="Name111" presStyleLbl="parChTrans1D2" presStyleIdx="3" presStyleCnt="4"/>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0" presStyleCnt="1" custLinFactX="1568" custLinFactY="-7827" custLinFactNeighborX="100000"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0" presStyleCnt="1"/>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Lst>
  <dgm:cxnLst>
    <dgm:cxn modelId="{A7BF596F-A845-4289-B9FA-80FE7F7AEE31}" type="presOf" srcId="{1CF622B7-4D63-402A-8AF4-13302D1057AC}" destId="{1797EAA2-CFF3-451C-97AF-3C999AA27689}" srcOrd="1" destOrd="0" presId="urn:microsoft.com/office/officeart/2005/8/layout/orgChart1"/>
    <dgm:cxn modelId="{13F83E18-2A1C-486E-B074-29F73C559305}" type="presOf" srcId="{A83B3E76-99DD-4F7E-8A1F-71DDED616688}" destId="{E9F169CA-EEE7-4868-8D0A-80BC2606CE12}" srcOrd="1" destOrd="0" presId="urn:microsoft.com/office/officeart/2005/8/layout/orgChart1"/>
    <dgm:cxn modelId="{8EBA96EB-FDFC-4ED5-9EB2-D07CEDE03512}" type="presOf" srcId="{6B57D173-A403-452A-A447-883A05690100}" destId="{8F9D0D38-D750-4BAB-AA7B-BDF7EE7514E8}" srcOrd="0" destOrd="0" presId="urn:microsoft.com/office/officeart/2005/8/layout/orgChart1"/>
    <dgm:cxn modelId="{721E2476-84C0-4C4A-A8B4-E0279C4B6BF6}" type="presOf" srcId="{B88E51CA-51A4-49B9-9902-5B390CD3A1BC}" destId="{AFA175E2-6365-416A-BF8D-2242E3EEE73C}" srcOrd="0" destOrd="0" presId="urn:microsoft.com/office/officeart/2005/8/layout/orgChart1"/>
    <dgm:cxn modelId="{64AA789E-5DEE-491A-A7A9-EEDC06BFAD82}" srcId="{D870A036-FBE4-4BDB-9D9E-E3510DDE8CB4}" destId="{6B57D173-A403-452A-A447-883A05690100}" srcOrd="0" destOrd="0" parTransId="{8255BE41-237E-4937-B1FF-6581D35298DB}" sibTransId="{D70D0FCA-3977-4D11-A673-D6D4F49872A7}"/>
    <dgm:cxn modelId="{A17F5DFB-4692-4E41-9F22-734F4B7D735F}" type="presOf" srcId="{9D0E5BC2-4AED-4764-A15D-887B116DE1ED}" destId="{010E7015-C1AC-423E-B571-E7531D9126F5}" srcOrd="0" destOrd="0" presId="urn:microsoft.com/office/officeart/2005/8/layout/orgChart1"/>
    <dgm:cxn modelId="{99E6C905-DCB4-43C5-B5A0-A41EFAC418B6}" srcId="{D870A036-FBE4-4BDB-9D9E-E3510DDE8CB4}" destId="{B88E51CA-51A4-49B9-9902-5B390CD3A1BC}" srcOrd="1" destOrd="0" parTransId="{6C464F5F-CBEF-46EC-8489-11D0BE5DA9A4}" sibTransId="{53FAF2F5-DEB7-4861-9C76-766349FBB649}"/>
    <dgm:cxn modelId="{3311C06C-FE01-446D-9E54-F0FFCB19C7CD}" srcId="{306E3657-486A-47D3-A395-A832BD64A169}" destId="{D870A036-FBE4-4BDB-9D9E-E3510DDE8CB4}" srcOrd="0" destOrd="0" parTransId="{C7533FFF-6F02-47F2-882A-72BBC1FE96DD}" sibTransId="{0EB01713-9756-494D-BF16-AA6B4670AC9B}"/>
    <dgm:cxn modelId="{9E0CEDB3-9B65-475D-9AEB-AF696208B60C}" srcId="{D870A036-FBE4-4BDB-9D9E-E3510DDE8CB4}" destId="{A83B3E76-99DD-4F7E-8A1F-71DDED616688}" srcOrd="2" destOrd="0" parTransId="{9D0E5BC2-4AED-4764-A15D-887B116DE1ED}" sibTransId="{9DEE79B3-B545-49BD-936A-AC38F35D0AF8}"/>
    <dgm:cxn modelId="{8EB9AB47-C9ED-4468-BC6B-885BDAFEAA07}" type="presOf" srcId="{A83B3E76-99DD-4F7E-8A1F-71DDED616688}" destId="{D899343F-A163-4261-97EB-617F5508920D}" srcOrd="0" destOrd="0" presId="urn:microsoft.com/office/officeart/2005/8/layout/orgChart1"/>
    <dgm:cxn modelId="{3B9AEE39-0C52-4A83-B07E-F0AFD46E265A}" type="presOf" srcId="{6C464F5F-CBEF-46EC-8489-11D0BE5DA9A4}" destId="{2C4DAC02-E103-4308-B9FA-A6DA6D8964AE}" srcOrd="0" destOrd="0" presId="urn:microsoft.com/office/officeart/2005/8/layout/orgChart1"/>
    <dgm:cxn modelId="{30C28F20-0202-4EC8-96B3-3D63E9D702CA}" type="presOf" srcId="{2A89CB40-6882-4A9D-B8F9-AAE14D923D86}" destId="{3517DD75-02B8-4D4A-A7EC-7A46CF1686BD}" srcOrd="0" destOrd="0" presId="urn:microsoft.com/office/officeart/2005/8/layout/orgChart1"/>
    <dgm:cxn modelId="{2361BEEB-FA8E-4981-91FC-8B0DA46B27AA}" srcId="{D870A036-FBE4-4BDB-9D9E-E3510DDE8CB4}" destId="{1CF622B7-4D63-402A-8AF4-13302D1057AC}" srcOrd="3" destOrd="0" parTransId="{2A89CB40-6882-4A9D-B8F9-AAE14D923D86}" sibTransId="{DC7C1AE7-5B29-4B44-8330-FF8D66BEE591}"/>
    <dgm:cxn modelId="{B06270B1-B6EB-4C9A-8EAD-DEBE4EEAE3AC}" type="presOf" srcId="{306E3657-486A-47D3-A395-A832BD64A169}" destId="{B1100A51-D626-4D7A-9738-E5AA213FEF05}" srcOrd="0" destOrd="0" presId="urn:microsoft.com/office/officeart/2005/8/layout/orgChart1"/>
    <dgm:cxn modelId="{8004BFB3-9E29-4914-9979-01AA58F2B930}" type="presOf" srcId="{D870A036-FBE4-4BDB-9D9E-E3510DDE8CB4}" destId="{675D423B-624C-49B6-BD35-7221EC3DA9E6}" srcOrd="1" destOrd="0" presId="urn:microsoft.com/office/officeart/2005/8/layout/orgChart1"/>
    <dgm:cxn modelId="{9BD66DB7-7BF5-4035-8ED6-A6E49041D3C7}" type="presOf" srcId="{B88E51CA-51A4-49B9-9902-5B390CD3A1BC}" destId="{7D80B836-5129-4786-8946-3BA89F0D3B02}" srcOrd="1" destOrd="0" presId="urn:microsoft.com/office/officeart/2005/8/layout/orgChart1"/>
    <dgm:cxn modelId="{9AD6E69F-CF13-4098-8568-51C8CBB1088B}" type="presOf" srcId="{6B57D173-A403-452A-A447-883A05690100}" destId="{425791CF-9981-4D89-B332-CF06F7B8DFA8}" srcOrd="1" destOrd="0" presId="urn:microsoft.com/office/officeart/2005/8/layout/orgChart1"/>
    <dgm:cxn modelId="{CB3737E7-B646-4F5E-A654-1342ACBAACD4}" type="presOf" srcId="{D870A036-FBE4-4BDB-9D9E-E3510DDE8CB4}" destId="{8F96456C-9C6B-4CB2-99CA-1D3C4BB68232}" srcOrd="0" destOrd="0" presId="urn:microsoft.com/office/officeart/2005/8/layout/orgChart1"/>
    <dgm:cxn modelId="{FD64EFA6-4C1A-4998-AD83-A6802913B005}" type="presOf" srcId="{8255BE41-237E-4937-B1FF-6581D35298DB}" destId="{393FF84F-95AF-4D61-929F-CC44694F27C1}" srcOrd="0" destOrd="0" presId="urn:microsoft.com/office/officeart/2005/8/layout/orgChart1"/>
    <dgm:cxn modelId="{E2FB5BC7-B262-4DEB-BFB1-1D6E3F26A495}" type="presOf" srcId="{1CF622B7-4D63-402A-8AF4-13302D1057AC}" destId="{44754543-DB48-4FBB-98B6-22F84B7A1695}" srcOrd="0" destOrd="0" presId="urn:microsoft.com/office/officeart/2005/8/layout/orgChart1"/>
    <dgm:cxn modelId="{6CB06A89-EA29-4F97-A151-F99C8035BFC7}" type="presParOf" srcId="{B1100A51-D626-4D7A-9738-E5AA213FEF05}" destId="{A627DA1F-AD7A-4DF5-AAE5-C691607B2B69}" srcOrd="0" destOrd="0" presId="urn:microsoft.com/office/officeart/2005/8/layout/orgChart1"/>
    <dgm:cxn modelId="{BD693C87-7DA4-46A7-98ED-41140934B530}" type="presParOf" srcId="{A627DA1F-AD7A-4DF5-AAE5-C691607B2B69}" destId="{874F27D5-D430-4AC4-9A91-75862D82777B}" srcOrd="0" destOrd="0" presId="urn:microsoft.com/office/officeart/2005/8/layout/orgChart1"/>
    <dgm:cxn modelId="{B3F42B68-F751-4495-8617-1EA45424E052}" type="presParOf" srcId="{874F27D5-D430-4AC4-9A91-75862D82777B}" destId="{8F96456C-9C6B-4CB2-99CA-1D3C4BB68232}" srcOrd="0" destOrd="0" presId="urn:microsoft.com/office/officeart/2005/8/layout/orgChart1"/>
    <dgm:cxn modelId="{673E221D-80AB-42E5-9EE5-2E64810EB382}" type="presParOf" srcId="{874F27D5-D430-4AC4-9A91-75862D82777B}" destId="{675D423B-624C-49B6-BD35-7221EC3DA9E6}" srcOrd="1" destOrd="0" presId="urn:microsoft.com/office/officeart/2005/8/layout/orgChart1"/>
    <dgm:cxn modelId="{FFF4CACC-E123-47CB-B99D-FF1C38433583}" type="presParOf" srcId="{A627DA1F-AD7A-4DF5-AAE5-C691607B2B69}" destId="{5456E6A0-D364-4172-B717-A64BF59422B5}" srcOrd="1" destOrd="0" presId="urn:microsoft.com/office/officeart/2005/8/layout/orgChart1"/>
    <dgm:cxn modelId="{8422BEF3-56DF-49BA-A62E-40CC67916053}" type="presParOf" srcId="{5456E6A0-D364-4172-B717-A64BF59422B5}" destId="{393FF84F-95AF-4D61-929F-CC44694F27C1}" srcOrd="0" destOrd="0" presId="urn:microsoft.com/office/officeart/2005/8/layout/orgChart1"/>
    <dgm:cxn modelId="{91D40B03-2594-4039-A2B4-72FA1FECA782}" type="presParOf" srcId="{5456E6A0-D364-4172-B717-A64BF59422B5}" destId="{6E547A58-53AC-49BF-AE7D-45207CBB0DA2}" srcOrd="1" destOrd="0" presId="urn:microsoft.com/office/officeart/2005/8/layout/orgChart1"/>
    <dgm:cxn modelId="{F75DEE5A-7512-42BC-BB30-A75B1453FF01}" type="presParOf" srcId="{6E547A58-53AC-49BF-AE7D-45207CBB0DA2}" destId="{0F4BB504-B4E0-4336-BE8A-3CBAB0BD2A6F}" srcOrd="0" destOrd="0" presId="urn:microsoft.com/office/officeart/2005/8/layout/orgChart1"/>
    <dgm:cxn modelId="{25825541-329A-49D5-8647-D8797D1AB99A}" type="presParOf" srcId="{0F4BB504-B4E0-4336-BE8A-3CBAB0BD2A6F}" destId="{8F9D0D38-D750-4BAB-AA7B-BDF7EE7514E8}" srcOrd="0" destOrd="0" presId="urn:microsoft.com/office/officeart/2005/8/layout/orgChart1"/>
    <dgm:cxn modelId="{3E8B3222-8F17-43FB-90E4-BFBD9AC66748}" type="presParOf" srcId="{0F4BB504-B4E0-4336-BE8A-3CBAB0BD2A6F}" destId="{425791CF-9981-4D89-B332-CF06F7B8DFA8}" srcOrd="1" destOrd="0" presId="urn:microsoft.com/office/officeart/2005/8/layout/orgChart1"/>
    <dgm:cxn modelId="{9F7D9ED9-2FAF-4393-8E9E-1A3CA9B2C5D7}" type="presParOf" srcId="{6E547A58-53AC-49BF-AE7D-45207CBB0DA2}" destId="{8743D575-1AA8-4364-9EA1-79000BF4285C}" srcOrd="1" destOrd="0" presId="urn:microsoft.com/office/officeart/2005/8/layout/orgChart1"/>
    <dgm:cxn modelId="{D808DF82-7214-472D-A491-37CEABEF8AC4}" type="presParOf" srcId="{6E547A58-53AC-49BF-AE7D-45207CBB0DA2}" destId="{52D2F1E5-2CC2-418F-9CDD-A31190CF911D}" srcOrd="2" destOrd="0" presId="urn:microsoft.com/office/officeart/2005/8/layout/orgChart1"/>
    <dgm:cxn modelId="{F5C63B84-AFFA-4F75-AE74-B354059724E3}" type="presParOf" srcId="{5456E6A0-D364-4172-B717-A64BF59422B5}" destId="{2C4DAC02-E103-4308-B9FA-A6DA6D8964AE}" srcOrd="2" destOrd="0" presId="urn:microsoft.com/office/officeart/2005/8/layout/orgChart1"/>
    <dgm:cxn modelId="{0100482C-D2D0-4BFD-974C-5F5778A1938D}" type="presParOf" srcId="{5456E6A0-D364-4172-B717-A64BF59422B5}" destId="{42B15916-6822-4525-BECB-F0CA2E19E36A}" srcOrd="3" destOrd="0" presId="urn:microsoft.com/office/officeart/2005/8/layout/orgChart1"/>
    <dgm:cxn modelId="{2CEECDFC-5D89-4483-AB92-C05412A0D75A}" type="presParOf" srcId="{42B15916-6822-4525-BECB-F0CA2E19E36A}" destId="{B5C8719E-5770-4F9E-8B3C-78BF904FBD9A}" srcOrd="0" destOrd="0" presId="urn:microsoft.com/office/officeart/2005/8/layout/orgChart1"/>
    <dgm:cxn modelId="{5172F227-BD86-4D22-95E5-3F005BD8B620}" type="presParOf" srcId="{B5C8719E-5770-4F9E-8B3C-78BF904FBD9A}" destId="{AFA175E2-6365-416A-BF8D-2242E3EEE73C}" srcOrd="0" destOrd="0" presId="urn:microsoft.com/office/officeart/2005/8/layout/orgChart1"/>
    <dgm:cxn modelId="{FD6EFD4D-137D-4FDF-986E-7E08F19207BB}" type="presParOf" srcId="{B5C8719E-5770-4F9E-8B3C-78BF904FBD9A}" destId="{7D80B836-5129-4786-8946-3BA89F0D3B02}" srcOrd="1" destOrd="0" presId="urn:microsoft.com/office/officeart/2005/8/layout/orgChart1"/>
    <dgm:cxn modelId="{B2BA4392-6E56-4941-A093-C3DF686E56D7}" type="presParOf" srcId="{42B15916-6822-4525-BECB-F0CA2E19E36A}" destId="{4C8D7A2B-E117-4D20-A0D8-4155BAF68304}" srcOrd="1" destOrd="0" presId="urn:microsoft.com/office/officeart/2005/8/layout/orgChart1"/>
    <dgm:cxn modelId="{69313C0E-CAC0-42AB-B50A-9342D574449E}" type="presParOf" srcId="{42B15916-6822-4525-BECB-F0CA2E19E36A}" destId="{3C67829A-8E93-4CDF-ACDD-024881510C10}" srcOrd="2" destOrd="0" presId="urn:microsoft.com/office/officeart/2005/8/layout/orgChart1"/>
    <dgm:cxn modelId="{BF38ADFC-0F12-4396-BE40-E00A509DEE6E}" type="presParOf" srcId="{5456E6A0-D364-4172-B717-A64BF59422B5}" destId="{010E7015-C1AC-423E-B571-E7531D9126F5}" srcOrd="4" destOrd="0" presId="urn:microsoft.com/office/officeart/2005/8/layout/orgChart1"/>
    <dgm:cxn modelId="{E7DB23F5-2C80-4085-990D-62B6B79A02A1}" type="presParOf" srcId="{5456E6A0-D364-4172-B717-A64BF59422B5}" destId="{283E67BC-BA4F-4A31-8C1E-EF9EE6EDB481}" srcOrd="5" destOrd="0" presId="urn:microsoft.com/office/officeart/2005/8/layout/orgChart1"/>
    <dgm:cxn modelId="{2CA6B885-E75E-4E97-8FEB-B1D016798227}" type="presParOf" srcId="{283E67BC-BA4F-4A31-8C1E-EF9EE6EDB481}" destId="{FFACBE95-9C44-4E42-8F3F-8A80A527BCA0}" srcOrd="0" destOrd="0" presId="urn:microsoft.com/office/officeart/2005/8/layout/orgChart1"/>
    <dgm:cxn modelId="{E9D6B6F4-681B-4C55-92AE-04944D60EF3B}" type="presParOf" srcId="{FFACBE95-9C44-4E42-8F3F-8A80A527BCA0}" destId="{D899343F-A163-4261-97EB-617F5508920D}" srcOrd="0" destOrd="0" presId="urn:microsoft.com/office/officeart/2005/8/layout/orgChart1"/>
    <dgm:cxn modelId="{12ED9EE3-4AF5-4EA7-944B-A794C017BE71}" type="presParOf" srcId="{FFACBE95-9C44-4E42-8F3F-8A80A527BCA0}" destId="{E9F169CA-EEE7-4868-8D0A-80BC2606CE12}" srcOrd="1" destOrd="0" presId="urn:microsoft.com/office/officeart/2005/8/layout/orgChart1"/>
    <dgm:cxn modelId="{4B90A72E-F144-4EBB-88E3-C7FBBC5AE517}" type="presParOf" srcId="{283E67BC-BA4F-4A31-8C1E-EF9EE6EDB481}" destId="{6F29A90D-D96E-4B0C-808D-D6EDA387D84B}" srcOrd="1" destOrd="0" presId="urn:microsoft.com/office/officeart/2005/8/layout/orgChart1"/>
    <dgm:cxn modelId="{ED876908-9CD8-4B81-8EBB-3EE8C45D85C1}" type="presParOf" srcId="{283E67BC-BA4F-4A31-8C1E-EF9EE6EDB481}" destId="{6322C7F8-6F84-4796-A3EC-1149AA0AEF73}" srcOrd="2" destOrd="0" presId="urn:microsoft.com/office/officeart/2005/8/layout/orgChart1"/>
    <dgm:cxn modelId="{294D9020-9BDE-4214-BB65-F2B8CB3C5CD5}" type="presParOf" srcId="{A627DA1F-AD7A-4DF5-AAE5-C691607B2B69}" destId="{C00B29F9-9FCD-482C-B17A-0F5EF7743213}" srcOrd="2" destOrd="0" presId="urn:microsoft.com/office/officeart/2005/8/layout/orgChart1"/>
    <dgm:cxn modelId="{2D6B98B3-9855-49C4-A8BE-5237EF862DFA}" type="presParOf" srcId="{C00B29F9-9FCD-482C-B17A-0F5EF7743213}" destId="{3517DD75-02B8-4D4A-A7EC-7A46CF1686BD}" srcOrd="0" destOrd="0" presId="urn:microsoft.com/office/officeart/2005/8/layout/orgChart1"/>
    <dgm:cxn modelId="{DB810D7A-1BEE-4BC0-B9EA-8261954216D0}" type="presParOf" srcId="{C00B29F9-9FCD-482C-B17A-0F5EF7743213}" destId="{5D91FBE0-93F0-43F6-9175-C98585024946}" srcOrd="1" destOrd="0" presId="urn:microsoft.com/office/officeart/2005/8/layout/orgChart1"/>
    <dgm:cxn modelId="{5FF1FB3F-4168-4BB2-8AB6-15F0ACBD5F5E}" type="presParOf" srcId="{5D91FBE0-93F0-43F6-9175-C98585024946}" destId="{6E2B3659-2AD1-4CAD-BE1F-83209E1D32A6}" srcOrd="0" destOrd="0" presId="urn:microsoft.com/office/officeart/2005/8/layout/orgChart1"/>
    <dgm:cxn modelId="{FBE70630-E826-4294-9F40-8A7C3D629C2D}" type="presParOf" srcId="{6E2B3659-2AD1-4CAD-BE1F-83209E1D32A6}" destId="{44754543-DB48-4FBB-98B6-22F84B7A1695}" srcOrd="0" destOrd="0" presId="urn:microsoft.com/office/officeart/2005/8/layout/orgChart1"/>
    <dgm:cxn modelId="{506DFE19-46D2-404D-827C-620DEBF7FA1C}" type="presParOf" srcId="{6E2B3659-2AD1-4CAD-BE1F-83209E1D32A6}" destId="{1797EAA2-CFF3-451C-97AF-3C999AA27689}" srcOrd="1" destOrd="0" presId="urn:microsoft.com/office/officeart/2005/8/layout/orgChart1"/>
    <dgm:cxn modelId="{31491E7D-9D78-490F-A9CC-B84BCBE8A9EE}" type="presParOf" srcId="{5D91FBE0-93F0-43F6-9175-C98585024946}" destId="{5C27A4C1-AE1E-4498-B268-166EB3487C14}" srcOrd="1" destOrd="0" presId="urn:microsoft.com/office/officeart/2005/8/layout/orgChart1"/>
    <dgm:cxn modelId="{7F001781-8D9E-4CF3-8DA2-9C1F94E3FEE3}" type="presParOf" srcId="{5D91FBE0-93F0-43F6-9175-C98585024946}" destId="{5F40A056-8F88-4F85-9DA6-930A5877D579}"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82D2F-62FA-496B-8F3D-E077D2871328}">
      <dsp:nvSpPr>
        <dsp:cNvPr id="0" name=""/>
        <dsp:cNvSpPr/>
      </dsp:nvSpPr>
      <dsp:spPr>
        <a:xfrm>
          <a:off x="4212947" y="1594745"/>
          <a:ext cx="248203" cy="681624"/>
        </a:xfrm>
        <a:custGeom>
          <a:avLst/>
          <a:gdLst/>
          <a:ahLst/>
          <a:cxnLst/>
          <a:rect l="0" t="0" r="0" b="0"/>
          <a:pathLst>
            <a:path>
              <a:moveTo>
                <a:pt x="0" y="0"/>
              </a:moveTo>
              <a:lnTo>
                <a:pt x="0" y="681624"/>
              </a:lnTo>
              <a:lnTo>
                <a:pt x="248203" y="681624"/>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F82CBA7-38AB-45A6-9F95-FBE8851CFC90}">
      <dsp:nvSpPr>
        <dsp:cNvPr id="0" name=""/>
        <dsp:cNvSpPr/>
      </dsp:nvSpPr>
      <dsp:spPr>
        <a:xfrm>
          <a:off x="3849346" y="1594745"/>
          <a:ext cx="363601" cy="670977"/>
        </a:xfrm>
        <a:custGeom>
          <a:avLst/>
          <a:gdLst/>
          <a:ahLst/>
          <a:cxnLst/>
          <a:rect l="0" t="0" r="0" b="0"/>
          <a:pathLst>
            <a:path>
              <a:moveTo>
                <a:pt x="363601" y="0"/>
              </a:moveTo>
              <a:lnTo>
                <a:pt x="363601" y="670977"/>
              </a:lnTo>
              <a:lnTo>
                <a:pt x="0" y="670977"/>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17DD75-02B8-4D4A-A7EC-7A46CF1686BD}">
      <dsp:nvSpPr>
        <dsp:cNvPr id="0" name=""/>
        <dsp:cNvSpPr/>
      </dsp:nvSpPr>
      <dsp:spPr>
        <a:xfrm>
          <a:off x="2227113" y="797817"/>
          <a:ext cx="1372160" cy="490091"/>
        </a:xfrm>
        <a:custGeom>
          <a:avLst/>
          <a:gdLst/>
          <a:ahLst/>
          <a:cxnLst/>
          <a:rect l="0" t="0" r="0" b="0"/>
          <a:pathLst>
            <a:path>
              <a:moveTo>
                <a:pt x="0" y="0"/>
              </a:moveTo>
              <a:lnTo>
                <a:pt x="0" y="490091"/>
              </a:lnTo>
              <a:lnTo>
                <a:pt x="1372160" y="490091"/>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7D2C72-D16A-4AEC-8C88-917F58E079A0}">
      <dsp:nvSpPr>
        <dsp:cNvPr id="0" name=""/>
        <dsp:cNvSpPr/>
      </dsp:nvSpPr>
      <dsp:spPr>
        <a:xfrm>
          <a:off x="1227345" y="797817"/>
          <a:ext cx="999768" cy="953543"/>
        </a:xfrm>
        <a:custGeom>
          <a:avLst/>
          <a:gdLst/>
          <a:ahLst/>
          <a:cxnLst/>
          <a:rect l="0" t="0" r="0" b="0"/>
          <a:pathLst>
            <a:path>
              <a:moveTo>
                <a:pt x="999768" y="0"/>
              </a:moveTo>
              <a:lnTo>
                <a:pt x="999768" y="953543"/>
              </a:lnTo>
              <a:lnTo>
                <a:pt x="0" y="953543"/>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227113" y="797817"/>
          <a:ext cx="2844766" cy="2596419"/>
        </a:xfrm>
        <a:custGeom>
          <a:avLst/>
          <a:gdLst/>
          <a:ahLst/>
          <a:cxnLst/>
          <a:rect l="0" t="0" r="0" b="0"/>
          <a:pathLst>
            <a:path>
              <a:moveTo>
                <a:pt x="0" y="0"/>
              </a:moveTo>
              <a:lnTo>
                <a:pt x="0" y="2467548"/>
              </a:lnTo>
              <a:lnTo>
                <a:pt x="2844766" y="2467548"/>
              </a:lnTo>
              <a:lnTo>
                <a:pt x="2844766"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DD563B-C55D-418E-AFBA-720CF778E667}">
      <dsp:nvSpPr>
        <dsp:cNvPr id="0" name=""/>
        <dsp:cNvSpPr/>
      </dsp:nvSpPr>
      <dsp:spPr>
        <a:xfrm>
          <a:off x="2227113" y="797817"/>
          <a:ext cx="1359678" cy="2596419"/>
        </a:xfrm>
        <a:custGeom>
          <a:avLst/>
          <a:gdLst/>
          <a:ahLst/>
          <a:cxnLst/>
          <a:rect l="0" t="0" r="0" b="0"/>
          <a:pathLst>
            <a:path>
              <a:moveTo>
                <a:pt x="0" y="0"/>
              </a:moveTo>
              <a:lnTo>
                <a:pt x="0" y="2467548"/>
              </a:lnTo>
              <a:lnTo>
                <a:pt x="1359678" y="2467548"/>
              </a:lnTo>
              <a:lnTo>
                <a:pt x="1359678"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101703" y="797817"/>
          <a:ext cx="125410" cy="2596419"/>
        </a:xfrm>
        <a:custGeom>
          <a:avLst/>
          <a:gdLst/>
          <a:ahLst/>
          <a:cxnLst/>
          <a:rect l="0" t="0" r="0" b="0"/>
          <a:pathLst>
            <a:path>
              <a:moveTo>
                <a:pt x="125410" y="0"/>
              </a:moveTo>
              <a:lnTo>
                <a:pt x="125410"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616615" y="797817"/>
          <a:ext cx="1610498" cy="2596419"/>
        </a:xfrm>
        <a:custGeom>
          <a:avLst/>
          <a:gdLst/>
          <a:ahLst/>
          <a:cxnLst/>
          <a:rect l="0" t="0" r="0" b="0"/>
          <a:pathLst>
            <a:path>
              <a:moveTo>
                <a:pt x="1610498" y="0"/>
              </a:moveTo>
              <a:lnTo>
                <a:pt x="1610498"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1272177" y="184144"/>
          <a:ext cx="1909872" cy="613672"/>
        </a:xfrm>
        <a:prstGeom prst="rect">
          <a:avLst/>
        </a:prstGeom>
        <a:solidFill>
          <a:schemeClr val="accent3">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CAMAT</a:t>
          </a:r>
        </a:p>
      </dsp:txBody>
      <dsp:txXfrm>
        <a:off x="1272177" y="184144"/>
        <a:ext cx="1909872" cy="613672"/>
      </dsp:txXfrm>
    </dsp:sp>
    <dsp:sp modelId="{8F9D0D38-D750-4BAB-AA7B-BDF7EE7514E8}">
      <dsp:nvSpPr>
        <dsp:cNvPr id="0" name=""/>
        <dsp:cNvSpPr/>
      </dsp:nvSpPr>
      <dsp:spPr>
        <a:xfrm>
          <a:off x="2942"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TATA PEMERINTAHAN</a:t>
          </a:r>
        </a:p>
      </dsp:txBody>
      <dsp:txXfrm>
        <a:off x="2942" y="3394236"/>
        <a:ext cx="1227345" cy="613672"/>
      </dsp:txXfrm>
    </dsp:sp>
    <dsp:sp modelId="{AFA175E2-6365-416A-BF8D-2242E3EEE73C}">
      <dsp:nvSpPr>
        <dsp:cNvPr id="0" name=""/>
        <dsp:cNvSpPr/>
      </dsp:nvSpPr>
      <dsp:spPr>
        <a:xfrm>
          <a:off x="1488030"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PEMBERDAYAAN MASYARAKAT DAN DESA</a:t>
          </a:r>
        </a:p>
      </dsp:txBody>
      <dsp:txXfrm>
        <a:off x="1488030" y="3394236"/>
        <a:ext cx="1227345" cy="613672"/>
      </dsp:txXfrm>
    </dsp:sp>
    <dsp:sp modelId="{2CF95057-72AE-4989-86CD-08E55F048D1A}">
      <dsp:nvSpPr>
        <dsp:cNvPr id="0" name=""/>
        <dsp:cNvSpPr/>
      </dsp:nvSpPr>
      <dsp:spPr>
        <a:xfrm>
          <a:off x="2973119"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KETENTRAMAN DAN KETERTIBAN</a:t>
          </a:r>
        </a:p>
      </dsp:txBody>
      <dsp:txXfrm>
        <a:off x="2973119" y="3394236"/>
        <a:ext cx="1227345" cy="613672"/>
      </dsp:txXfrm>
    </dsp:sp>
    <dsp:sp modelId="{D899343F-A163-4261-97EB-617F5508920D}">
      <dsp:nvSpPr>
        <dsp:cNvPr id="0" name=""/>
        <dsp:cNvSpPr/>
      </dsp:nvSpPr>
      <dsp:spPr>
        <a:xfrm>
          <a:off x="4458207" y="339423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KESEJAHTERAAN SOSIAL</a:t>
          </a:r>
        </a:p>
      </dsp:txBody>
      <dsp:txXfrm>
        <a:off x="4458207" y="3394236"/>
        <a:ext cx="1227345" cy="613672"/>
      </dsp:txXfrm>
    </dsp:sp>
    <dsp:sp modelId="{4E325187-B481-489D-8680-E52E61B19CF3}">
      <dsp:nvSpPr>
        <dsp:cNvPr id="0" name=""/>
        <dsp:cNvSpPr/>
      </dsp:nvSpPr>
      <dsp:spPr>
        <a:xfrm>
          <a:off x="0" y="1444524"/>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KELOMPOK JABATAN FUNGSIONAL</a:t>
          </a:r>
        </a:p>
      </dsp:txBody>
      <dsp:txXfrm>
        <a:off x="0" y="1444524"/>
        <a:ext cx="1227345" cy="613672"/>
      </dsp:txXfrm>
    </dsp:sp>
    <dsp:sp modelId="{44754543-DB48-4FBB-98B6-22F84B7A1695}">
      <dsp:nvSpPr>
        <dsp:cNvPr id="0" name=""/>
        <dsp:cNvSpPr/>
      </dsp:nvSpPr>
      <dsp:spPr>
        <a:xfrm>
          <a:off x="3599274" y="981072"/>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SEKRETARIAT</a:t>
          </a:r>
        </a:p>
      </dsp:txBody>
      <dsp:txXfrm>
        <a:off x="3599274" y="981072"/>
        <a:ext cx="1227345" cy="613672"/>
      </dsp:txXfrm>
    </dsp:sp>
    <dsp:sp modelId="{EE234C48-0F3B-486B-B0A5-B97A149EB312}">
      <dsp:nvSpPr>
        <dsp:cNvPr id="0" name=""/>
        <dsp:cNvSpPr/>
      </dsp:nvSpPr>
      <dsp:spPr>
        <a:xfrm>
          <a:off x="2622000" y="1958886"/>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UMUM DAN KEPEGAWAIAN</a:t>
          </a:r>
        </a:p>
      </dsp:txBody>
      <dsp:txXfrm>
        <a:off x="2622000" y="1958886"/>
        <a:ext cx="1227345" cy="613672"/>
      </dsp:txXfrm>
    </dsp:sp>
    <dsp:sp modelId="{9B17A9F6-0780-497D-8708-D54AE647D01D}">
      <dsp:nvSpPr>
        <dsp:cNvPr id="0" name=""/>
        <dsp:cNvSpPr/>
      </dsp:nvSpPr>
      <dsp:spPr>
        <a:xfrm>
          <a:off x="4461150" y="1969533"/>
          <a:ext cx="1227345" cy="613672"/>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KEUANGAN</a:t>
          </a:r>
          <a:r>
            <a:rPr lang="en-US" sz="1000" b="1" kern="1200" cap="none" spc="0">
              <a:ln w="6600">
                <a:prstDash val="solid"/>
              </a:ln>
              <a:solidFill>
                <a:schemeClr val="tx1"/>
              </a:solidFill>
              <a:effectLst>
                <a:outerShdw dist="38100" dir="2700000" algn="tl" rotWithShape="0">
                  <a:schemeClr val="accent2"/>
                </a:outerShdw>
              </a:effectLst>
            </a:rPr>
            <a:t> PEP</a:t>
          </a:r>
          <a:endParaRPr lang="id-ID" sz="1000" b="1" kern="1200" cap="none" spc="0">
            <a:ln w="6600">
              <a:prstDash val="solid"/>
            </a:ln>
            <a:solidFill>
              <a:schemeClr val="tx1"/>
            </a:solidFill>
            <a:effectLst>
              <a:outerShdw dist="38100" dir="2700000" algn="tl" rotWithShape="0">
                <a:schemeClr val="accent2"/>
              </a:outerShdw>
            </a:effectLst>
          </a:endParaRPr>
        </a:p>
      </dsp:txBody>
      <dsp:txXfrm>
        <a:off x="4461150" y="1969533"/>
        <a:ext cx="1227345" cy="6136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7DD75-02B8-4D4A-A7EC-7A46CF1686BD}">
      <dsp:nvSpPr>
        <dsp:cNvPr id="0" name=""/>
        <dsp:cNvSpPr/>
      </dsp:nvSpPr>
      <dsp:spPr>
        <a:xfrm>
          <a:off x="2008018" y="831539"/>
          <a:ext cx="687683" cy="665785"/>
        </a:xfrm>
        <a:custGeom>
          <a:avLst/>
          <a:gdLst/>
          <a:ahLst/>
          <a:cxnLst/>
          <a:rect l="0" t="0" r="0" b="0"/>
          <a:pathLst>
            <a:path>
              <a:moveTo>
                <a:pt x="0" y="0"/>
              </a:moveTo>
              <a:lnTo>
                <a:pt x="0" y="665785"/>
              </a:lnTo>
              <a:lnTo>
                <a:pt x="687683" y="665785"/>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008018" y="831539"/>
          <a:ext cx="2848555" cy="2327426"/>
        </a:xfrm>
        <a:custGeom>
          <a:avLst/>
          <a:gdLst/>
          <a:ahLst/>
          <a:cxnLst/>
          <a:rect l="0" t="0" r="0" b="0"/>
          <a:pathLst>
            <a:path>
              <a:moveTo>
                <a:pt x="0" y="0"/>
              </a:moveTo>
              <a:lnTo>
                <a:pt x="0" y="2152803"/>
              </a:lnTo>
              <a:lnTo>
                <a:pt x="2848555" y="2152803"/>
              </a:lnTo>
              <a:lnTo>
                <a:pt x="2848555" y="2327426"/>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008018" y="831539"/>
          <a:ext cx="836229" cy="2327426"/>
        </a:xfrm>
        <a:custGeom>
          <a:avLst/>
          <a:gdLst/>
          <a:ahLst/>
          <a:cxnLst/>
          <a:rect l="0" t="0" r="0" b="0"/>
          <a:pathLst>
            <a:path>
              <a:moveTo>
                <a:pt x="0" y="0"/>
              </a:moveTo>
              <a:lnTo>
                <a:pt x="0" y="2152803"/>
              </a:lnTo>
              <a:lnTo>
                <a:pt x="836229" y="2152803"/>
              </a:lnTo>
              <a:lnTo>
                <a:pt x="836229" y="2327426"/>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831921" y="831539"/>
          <a:ext cx="1176096" cy="2327426"/>
        </a:xfrm>
        <a:custGeom>
          <a:avLst/>
          <a:gdLst/>
          <a:ahLst/>
          <a:cxnLst/>
          <a:rect l="0" t="0" r="0" b="0"/>
          <a:pathLst>
            <a:path>
              <a:moveTo>
                <a:pt x="1176096" y="0"/>
              </a:moveTo>
              <a:lnTo>
                <a:pt x="1176096" y="2152803"/>
              </a:lnTo>
              <a:lnTo>
                <a:pt x="0" y="2152803"/>
              </a:lnTo>
              <a:lnTo>
                <a:pt x="0" y="2327426"/>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714059" y="0"/>
          <a:ext cx="2587918" cy="831539"/>
        </a:xfrm>
        <a:prstGeom prst="rect">
          <a:avLst/>
        </a:prstGeom>
        <a:solidFill>
          <a:schemeClr val="accent3">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cap="none" spc="0">
              <a:ln w="6600">
                <a:prstDash val="solid"/>
              </a:ln>
              <a:effectLst>
                <a:outerShdw dist="38100" dir="2700000" algn="tl" rotWithShape="0">
                  <a:schemeClr val="accent2"/>
                </a:outerShdw>
              </a:effectLst>
            </a:rPr>
            <a:t>LURAH</a:t>
          </a:r>
          <a:endParaRPr lang="id-ID" sz="1400" b="1" kern="1200" cap="none" spc="0">
            <a:ln w="6600">
              <a:prstDash val="solid"/>
            </a:ln>
            <a:effectLst>
              <a:outerShdw dist="38100" dir="2700000" algn="tl" rotWithShape="0">
                <a:schemeClr val="accent2"/>
              </a:outerShdw>
            </a:effectLst>
          </a:endParaRPr>
        </a:p>
      </dsp:txBody>
      <dsp:txXfrm>
        <a:off x="714059" y="0"/>
        <a:ext cx="2587918" cy="831539"/>
      </dsp:txXfrm>
    </dsp:sp>
    <dsp:sp modelId="{8F9D0D38-D750-4BAB-AA7B-BDF7EE7514E8}">
      <dsp:nvSpPr>
        <dsp:cNvPr id="0" name=""/>
        <dsp:cNvSpPr/>
      </dsp:nvSpPr>
      <dsp:spPr>
        <a:xfrm>
          <a:off x="381" y="3158966"/>
          <a:ext cx="1663079" cy="831539"/>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a:t>
          </a:r>
          <a:r>
            <a:rPr lang="en-US" sz="1200" b="1" kern="1200" cap="none" spc="0">
              <a:ln w="6600">
                <a:prstDash val="solid"/>
              </a:ln>
              <a:effectLst>
                <a:outerShdw dist="38100" dir="2700000" algn="tl" rotWithShape="0">
                  <a:schemeClr val="accent2"/>
                </a:outerShdw>
              </a:effectLst>
            </a:rPr>
            <a:t> PEMERINTAHAN, KETENTRAMAN DAN KETERTIBAN UMUM</a:t>
          </a:r>
          <a:endParaRPr lang="id-ID" sz="1200" b="1" kern="1200" cap="none" spc="0">
            <a:ln w="6600">
              <a:prstDash val="solid"/>
            </a:ln>
            <a:effectLst>
              <a:outerShdw dist="38100" dir="2700000" algn="tl" rotWithShape="0">
                <a:schemeClr val="accent2"/>
              </a:outerShdw>
            </a:effectLst>
          </a:endParaRPr>
        </a:p>
      </dsp:txBody>
      <dsp:txXfrm>
        <a:off x="381" y="3158966"/>
        <a:ext cx="1663079" cy="831539"/>
      </dsp:txXfrm>
    </dsp:sp>
    <dsp:sp modelId="{AFA175E2-6365-416A-BF8D-2242E3EEE73C}">
      <dsp:nvSpPr>
        <dsp:cNvPr id="0" name=""/>
        <dsp:cNvSpPr/>
      </dsp:nvSpPr>
      <dsp:spPr>
        <a:xfrm>
          <a:off x="2012708" y="3158966"/>
          <a:ext cx="1663079" cy="831539"/>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PEMBERDAYAAN MASYARAKAT DAN DESA</a:t>
          </a:r>
        </a:p>
      </dsp:txBody>
      <dsp:txXfrm>
        <a:off x="2012708" y="3158966"/>
        <a:ext cx="1663079" cy="831539"/>
      </dsp:txXfrm>
    </dsp:sp>
    <dsp:sp modelId="{D899343F-A163-4261-97EB-617F5508920D}">
      <dsp:nvSpPr>
        <dsp:cNvPr id="0" name=""/>
        <dsp:cNvSpPr/>
      </dsp:nvSpPr>
      <dsp:spPr>
        <a:xfrm>
          <a:off x="4025034" y="3158966"/>
          <a:ext cx="1663079" cy="831539"/>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SEKSI KESEJAHTERAAN SOSIAL</a:t>
          </a:r>
        </a:p>
      </dsp:txBody>
      <dsp:txXfrm>
        <a:off x="4025034" y="3158966"/>
        <a:ext cx="1663079" cy="831539"/>
      </dsp:txXfrm>
    </dsp:sp>
    <dsp:sp modelId="{44754543-DB48-4FBB-98B6-22F84B7A1695}">
      <dsp:nvSpPr>
        <dsp:cNvPr id="0" name=""/>
        <dsp:cNvSpPr/>
      </dsp:nvSpPr>
      <dsp:spPr>
        <a:xfrm>
          <a:off x="2695701" y="1081555"/>
          <a:ext cx="1663079" cy="831539"/>
        </a:xfrm>
        <a:prstGeom prst="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effectLst>
                <a:outerShdw dist="38100" dir="2700000" algn="tl" rotWithShape="0">
                  <a:schemeClr val="accent2"/>
                </a:outerShdw>
              </a:effectLst>
            </a:rPr>
            <a:t>SEKRETARIAT</a:t>
          </a:r>
        </a:p>
      </dsp:txBody>
      <dsp:txXfrm>
        <a:off x="2695701" y="1081555"/>
        <a:ext cx="1663079" cy="8315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772953"/>
        </a:solidFill>
        <a:ln>
          <a:noFill/>
        </a:ln>
        <a:effectLst>
          <a:outerShdw dist="152735" dir="2700000" algn="ctr" rotWithShape="0">
            <a:srgbClr val="2C001E"/>
          </a:outerShdw>
        </a:effectLst>
        <a:extLst>
          <a:ext uri="{91240B29-F687-4F45-9708-019B960494DF}">
            <a14:hiddenLine xmlns:a14="http://schemas.microsoft.com/office/drawing/2010/main" xmlns="" w="9525">
              <a:solidFill>
                <a:srgbClr val="3465A4"/>
              </a:solidFill>
              <a:round/>
              <a:headEnd/>
              <a:tailEnd/>
            </a14:hiddenLine>
          </a:ext>
        </a:extLst>
      </a:spPr>
      <a:bodyPr rot="0" vert="horz" wrap="non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7BAA-CC75-49FF-B1C9-A1BBB171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41</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Griyakom</cp:lastModifiedBy>
  <cp:revision>32</cp:revision>
  <cp:lastPrinted>2019-09-09T03:55:00Z</cp:lastPrinted>
  <dcterms:created xsi:type="dcterms:W3CDTF">2019-06-28T02:55:00Z</dcterms:created>
  <dcterms:modified xsi:type="dcterms:W3CDTF">2019-09-09T03:58:00Z</dcterms:modified>
</cp:coreProperties>
</file>